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bookmarkStart w:id="0" w:name="_GoBack"/>
      <w:r>
        <w:rPr>
          <w:rFonts w:hint="eastAsia"/>
          <w:b/>
          <w:bCs/>
          <w:sz w:val="32"/>
          <w:szCs w:val="32"/>
          <w:lang w:val="en-US" w:eastAsia="zh-CN"/>
        </w:rPr>
        <w:t>cmake 构建多文件多目录项目</w:t>
      </w:r>
    </w:p>
    <w:bookmarkEnd w:id="0"/>
    <w:p>
      <w:p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一：所使用的环境</w:t>
      </w:r>
    </w:p>
    <w:p>
      <w:pPr>
        <w:jc w:val="both"/>
        <w:rPr>
          <w:rFonts w:hint="eastAsia"/>
          <w:lang w:val="en-US" w:eastAsia="zh-CN"/>
        </w:rPr>
      </w:pPr>
    </w:p>
    <w:p>
      <w:pPr>
        <w:jc w:val="both"/>
        <w:rPr>
          <w:rFonts w:hint="eastAsia"/>
          <w:lang w:val="en-US" w:eastAsia="zh-CN"/>
        </w:rPr>
      </w:pPr>
      <w:r>
        <w:rPr>
          <w:rFonts w:hint="eastAsia"/>
          <w:lang w:val="en-US" w:eastAsia="zh-CN"/>
        </w:rPr>
        <w:t>cmake version 3.5.1</w:t>
      </w:r>
    </w:p>
    <w:p>
      <w:pPr>
        <w:jc w:val="both"/>
        <w:rPr>
          <w:rFonts w:hint="eastAsia"/>
          <w:lang w:val="en-US" w:eastAsia="zh-CN"/>
        </w:rPr>
      </w:pPr>
    </w:p>
    <w:p>
      <w:pPr>
        <w:jc w:val="both"/>
        <w:rPr>
          <w:rFonts w:hint="eastAsia"/>
          <w:lang w:val="en-US" w:eastAsia="zh-CN"/>
        </w:rPr>
      </w:pPr>
      <w:r>
        <w:rPr>
          <w:rFonts w:hint="eastAsia"/>
          <w:lang w:val="en-US" w:eastAsia="zh-CN"/>
        </w:rPr>
        <w:t>Linux lei-virtual-machine 4.13.0-39-generic #44~16.04.1-Ubuntu SMP Thu Apr 5 16:43:10 UTC 2018 x86_64 x86_64 x86_64 GNU/Linux</w:t>
      </w:r>
    </w:p>
    <w:p>
      <w:pPr>
        <w:jc w:val="both"/>
        <w:rPr>
          <w:rFonts w:hint="eastAsia"/>
          <w:lang w:val="en-US" w:eastAsia="zh-CN"/>
        </w:rPr>
      </w:pPr>
    </w:p>
    <w:p>
      <w:pPr>
        <w:jc w:val="both"/>
        <w:rPr>
          <w:rFonts w:hint="eastAsia"/>
          <w:lang w:val="en-US" w:eastAsia="zh-CN"/>
        </w:rPr>
      </w:pPr>
      <w:r>
        <w:rPr>
          <w:rFonts w:hint="eastAsia"/>
          <w:lang w:val="en-US" w:eastAsia="zh-CN"/>
        </w:rPr>
        <w:t>gcc version 5.4.0 20160609 (Ubuntu 5.4.0-6ubuntu1~16.04.9)</w:t>
      </w:r>
    </w:p>
    <w:p>
      <w:pPr>
        <w:jc w:val="both"/>
        <w:rPr>
          <w:rFonts w:hint="eastAsia"/>
          <w:lang w:val="en-US" w:eastAsia="zh-CN"/>
        </w:rPr>
      </w:pPr>
    </w:p>
    <w:p>
      <w:pPr>
        <w:jc w:val="both"/>
        <w:rPr>
          <w:rFonts w:hint="eastAsia"/>
          <w:lang w:val="en-US" w:eastAsia="zh-CN"/>
        </w:rPr>
      </w:pPr>
    </w:p>
    <w:p>
      <w:p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 cmake 常用的环境变量</w:t>
      </w:r>
    </w:p>
    <w:p>
      <w:pPr>
        <w:jc w:val="both"/>
        <w:rPr>
          <w:rFonts w:hint="eastAsia"/>
          <w:lang w:val="en-US" w:eastAsia="zh-CN"/>
        </w:rPr>
      </w:pPr>
    </w:p>
    <w:p>
      <w:pPr>
        <w:jc w:val="both"/>
        <w:rPr>
          <w:rFonts w:hint="eastAsia"/>
          <w:lang w:val="en-US" w:eastAsia="zh-CN"/>
        </w:rPr>
      </w:pPr>
      <w:r>
        <w:rPr>
          <w:rFonts w:hint="eastAsia"/>
          <w:lang w:val="en-US" w:eastAsia="zh-CN"/>
        </w:rPr>
        <w:t>Cmake 的常用的环境变量可以参考下面的这边博客</w:t>
      </w:r>
    </w:p>
    <w:p>
      <w:pPr>
        <w:jc w:val="both"/>
        <w:rPr>
          <w:rFonts w:hint="eastAsia"/>
          <w:lang w:val="en-US" w:eastAsia="zh-CN"/>
        </w:rPr>
      </w:pPr>
    </w:p>
    <w:p>
      <w:p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"https://blog.csdn.net/gubenpeiyuan/article/details/8667279" </w:instrText>
      </w:r>
      <w:r>
        <w:rPr>
          <w:rFonts w:hint="eastAsia"/>
          <w:lang w:val="en-US" w:eastAsia="zh-CN"/>
        </w:rPr>
        <w:fldChar w:fldCharType="separate"/>
      </w:r>
      <w:r>
        <w:rPr>
          <w:rStyle w:val="4"/>
          <w:rFonts w:hint="eastAsia"/>
          <w:lang w:val="en-US" w:eastAsia="zh-CN"/>
        </w:rPr>
        <w:t>https://blog.csdn.net/gubenpeiyuan/article/details/8667279</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下面主要列举我常用的几个变量：</w:t>
      </w:r>
    </w:p>
    <w:p>
      <w:pPr>
        <w:jc w:val="both"/>
        <w:rPr>
          <w:rFonts w:hint="eastAsia"/>
          <w:lang w:val="en-US" w:eastAsia="zh-CN"/>
        </w:rPr>
      </w:pPr>
      <w:r>
        <w:rPr>
          <w:rFonts w:hint="eastAsia"/>
          <w:lang w:val="en-US" w:eastAsia="zh-CN"/>
        </w:rPr>
        <w:t>CMAKE_C_FLAGS ：用来设置gcc 编译c文件的编译选项</w:t>
      </w:r>
    </w:p>
    <w:p>
      <w:pPr>
        <w:jc w:val="both"/>
        <w:rPr>
          <w:rFonts w:hint="eastAsia"/>
          <w:lang w:val="en-US" w:eastAsia="zh-CN"/>
        </w:rPr>
      </w:pPr>
      <w:r>
        <w:rPr>
          <w:rFonts w:hint="eastAsia"/>
          <w:lang w:val="en-US" w:eastAsia="zh-CN"/>
        </w:rPr>
        <w:t>CMAKE_CXX_FLAGS ： 用来设置g++编译c++ 文件的编译选项</w:t>
      </w:r>
    </w:p>
    <w:p>
      <w:pPr>
        <w:jc w:val="both"/>
        <w:rPr>
          <w:rFonts w:hint="eastAsia"/>
          <w:lang w:val="en-US" w:eastAsia="zh-CN"/>
        </w:rPr>
      </w:pPr>
      <w:r>
        <w:rPr>
          <w:rFonts w:hint="eastAsia"/>
          <w:lang w:val="en-US" w:eastAsia="zh-CN"/>
        </w:rPr>
        <w:t>CMAKE_CURRENT_SOURCE_DIR： 表示的是所在的当前目录</w:t>
      </w:r>
    </w:p>
    <w:p>
      <w:pPr>
        <w:jc w:val="both"/>
        <w:rPr>
          <w:rFonts w:hint="eastAsia"/>
          <w:lang w:val="en-US" w:eastAsia="zh-CN"/>
        </w:rPr>
      </w:pPr>
    </w:p>
    <w:p>
      <w:p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三： cmake 常用的几个函数</w:t>
      </w:r>
    </w:p>
    <w:p>
      <w:pPr>
        <w:jc w:val="both"/>
        <w:rPr>
          <w:rFonts w:hint="eastAsia"/>
          <w:lang w:val="en-US" w:eastAsia="zh-CN"/>
        </w:rPr>
      </w:pPr>
    </w:p>
    <w:p>
      <w:pPr>
        <w:jc w:val="both"/>
        <w:rPr>
          <w:rFonts w:hint="eastAsia"/>
          <w:lang w:val="en-US" w:eastAsia="zh-CN"/>
        </w:rPr>
      </w:pPr>
      <w:r>
        <w:rPr>
          <w:rFonts w:hint="eastAsia"/>
          <w:lang w:val="en-US" w:eastAsia="zh-CN"/>
        </w:rPr>
        <w:t>1、ADD_DEFINITIONS(-std=c++11) 用来设置g++或者gcc 的编译选项</w:t>
      </w:r>
    </w:p>
    <w:p>
      <w:pPr>
        <w:jc w:val="both"/>
        <w:rPr>
          <w:rFonts w:hint="eastAsia"/>
          <w:color w:val="FF0000"/>
          <w:lang w:val="en-US" w:eastAsia="zh-CN"/>
        </w:rPr>
      </w:pPr>
      <w:r>
        <w:rPr>
          <w:rFonts w:hint="eastAsia"/>
          <w:color w:val="FF0000"/>
          <w:lang w:val="en-US" w:eastAsia="zh-CN"/>
        </w:rPr>
        <w:t>利用此函数可以添加-g选项如ADD_DEFINITIONS(-g)，否则无法调试编译过的代码</w:t>
      </w:r>
    </w:p>
    <w:p>
      <w:pPr>
        <w:jc w:val="both"/>
        <w:rPr>
          <w:rFonts w:hint="eastAsia"/>
          <w:lang w:val="en-US" w:eastAsia="zh-CN"/>
        </w:rPr>
      </w:pPr>
    </w:p>
    <w:p>
      <w:pPr>
        <w:jc w:val="both"/>
        <w:rPr>
          <w:rFonts w:hint="eastAsia"/>
          <w:lang w:val="en-US" w:eastAsia="zh-CN"/>
        </w:rPr>
      </w:pPr>
      <w:r>
        <w:rPr>
          <w:rFonts w:hint="eastAsia"/>
          <w:lang w:val="en-US" w:eastAsia="zh-CN"/>
        </w:rPr>
        <w:t>2、set(CMAKE_C_FLAGS "-fPIC") 用来设置变量的值</w:t>
      </w:r>
    </w:p>
    <w:p>
      <w:pPr>
        <w:jc w:val="both"/>
        <w:rPr>
          <w:rFonts w:hint="eastAsia"/>
          <w:lang w:val="en-US" w:eastAsia="zh-CN"/>
        </w:rPr>
      </w:pPr>
    </w:p>
    <w:p>
      <w:pPr>
        <w:jc w:val="both"/>
        <w:rPr>
          <w:rFonts w:hint="eastAsia"/>
          <w:lang w:val="en-US" w:eastAsia="zh-CN"/>
        </w:rPr>
      </w:pPr>
      <w:r>
        <w:rPr>
          <w:rFonts w:hint="eastAsia"/>
          <w:lang w:val="en-US" w:eastAsia="zh-CN"/>
        </w:rPr>
        <w:t>3、MESSAGE(消息类型 消息内容) 用来打印消息的类似shell的echo</w:t>
      </w:r>
    </w:p>
    <w:p>
      <w:pPr>
        <w:jc w:val="both"/>
        <w:rPr>
          <w:rFonts w:hint="eastAsia"/>
          <w:lang w:val="en-US" w:eastAsia="zh-CN"/>
        </w:rPr>
      </w:pPr>
    </w:p>
    <w:p>
      <w:pPr>
        <w:ind w:firstLine="420" w:firstLineChars="0"/>
        <w:jc w:val="both"/>
        <w:rPr>
          <w:rFonts w:hint="eastAsia"/>
          <w:lang w:val="en-US" w:eastAsia="zh-CN"/>
        </w:rPr>
      </w:pPr>
      <w:r>
        <w:rPr>
          <w:rFonts w:hint="eastAsia"/>
          <w:lang w:val="en-US" w:eastAsia="zh-CN"/>
        </w:rPr>
        <w:t>message("需要安装的头文件的目录" ${include_path})</w:t>
      </w:r>
    </w:p>
    <w:p>
      <w:pPr>
        <w:ind w:firstLine="420" w:firstLineChars="0"/>
        <w:jc w:val="both"/>
        <w:rPr>
          <w:rFonts w:hint="eastAsia"/>
          <w:lang w:val="en-US" w:eastAsia="zh-CN"/>
        </w:rPr>
      </w:pPr>
    </w:p>
    <w:p>
      <w:pPr>
        <w:ind w:firstLine="420" w:firstLineChars="0"/>
        <w:jc w:val="both"/>
        <w:rPr>
          <w:rFonts w:hint="eastAsia"/>
          <w:lang w:val="en-US" w:eastAsia="zh-CN"/>
        </w:rPr>
      </w:pPr>
    </w:p>
    <w:p>
      <w:pPr>
        <w:numPr>
          <w:ilvl w:val="0"/>
          <w:numId w:val="1"/>
        </w:numPr>
        <w:jc w:val="both"/>
        <w:rPr>
          <w:rFonts w:hint="eastAsia"/>
          <w:lang w:val="en-US" w:eastAsia="zh-CN"/>
        </w:rPr>
      </w:pPr>
      <w:r>
        <w:rPr>
          <w:rFonts w:hint="eastAsia"/>
          <w:lang w:val="en-US" w:eastAsia="zh-CN"/>
        </w:rPr>
        <w:t>find_package (OpenCV REQUIRED )</w:t>
      </w:r>
    </w:p>
    <w:p>
      <w:pPr>
        <w:numPr>
          <w:ilvl w:val="0"/>
          <w:numId w:val="0"/>
        </w:numPr>
        <w:jc w:val="both"/>
        <w:rPr>
          <w:rFonts w:hint="eastAsia"/>
          <w:lang w:val="en-US" w:eastAsia="zh-CN"/>
        </w:rPr>
      </w:pPr>
      <w:r>
        <w:rPr>
          <w:rFonts w:hint="eastAsia"/>
          <w:lang w:val="en-US" w:eastAsia="zh-CN"/>
        </w:rPr>
        <w:t>此函数主要是用于查找相应软件的配置文件 OpenCVConfig.cmake，OpenCVModules.cmake 利用配置文件的中的路径查找软件的头文件和库文件。路径查找的方式类似与Linux 库的查找方式。</w:t>
      </w:r>
    </w:p>
    <w:p>
      <w:pPr>
        <w:numPr>
          <w:ilvl w:val="0"/>
          <w:numId w:val="1"/>
        </w:numPr>
        <w:ind w:left="0" w:leftChars="0" w:firstLine="0" w:firstLineChars="0"/>
        <w:jc w:val="both"/>
        <w:rPr>
          <w:rFonts w:hint="eastAsia"/>
          <w:lang w:val="en-US" w:eastAsia="zh-CN"/>
        </w:rPr>
      </w:pPr>
      <w:r>
        <w:rPr>
          <w:rFonts w:hint="eastAsia"/>
          <w:lang w:val="en-US" w:eastAsia="zh-CN"/>
        </w:rPr>
        <w:t>file(GLOB include_path "${CMAKE_CURRENT_SOURCE_DIR}/*.h")</w:t>
      </w:r>
    </w:p>
    <w:p>
      <w:pPr>
        <w:numPr>
          <w:ilvl w:val="0"/>
          <w:numId w:val="0"/>
        </w:numPr>
        <w:ind w:leftChars="0"/>
        <w:jc w:val="both"/>
        <w:rPr>
          <w:rFonts w:hint="eastAsia"/>
          <w:lang w:val="en-US" w:eastAsia="zh-CN"/>
        </w:rPr>
      </w:pPr>
      <w:r>
        <w:rPr>
          <w:rFonts w:hint="eastAsia"/>
          <w:lang w:val="en-US" w:eastAsia="zh-CN"/>
        </w:rPr>
        <w:t>获取当前目录下的所有的头文件到 include_path 变量中</w:t>
      </w:r>
    </w:p>
    <w:p>
      <w:pPr>
        <w:numPr>
          <w:ilvl w:val="0"/>
          <w:numId w:val="0"/>
        </w:numPr>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install(FILES ${include_path} DESTINATION include)</w:t>
      </w:r>
    </w:p>
    <w:p>
      <w:pPr>
        <w:numPr>
          <w:ilvl w:val="0"/>
          <w:numId w:val="0"/>
        </w:numPr>
        <w:ind w:leftChars="0"/>
        <w:jc w:val="both"/>
        <w:rPr>
          <w:rFonts w:hint="eastAsia"/>
          <w:lang w:val="en-US" w:eastAsia="zh-CN"/>
        </w:rPr>
      </w:pPr>
      <w:r>
        <w:rPr>
          <w:rFonts w:hint="eastAsia"/>
          <w:lang w:val="en-US" w:eastAsia="zh-CN"/>
        </w:rPr>
        <w:t>将变量中的文件安装到系统的include目录下</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install(TARGETS scanlib</w:t>
      </w:r>
    </w:p>
    <w:p>
      <w:pPr>
        <w:numPr>
          <w:ilvl w:val="0"/>
          <w:numId w:val="0"/>
        </w:numPr>
        <w:ind w:leftChars="0"/>
        <w:jc w:val="both"/>
        <w:rPr>
          <w:rFonts w:hint="eastAsia"/>
          <w:lang w:val="en-US" w:eastAsia="zh-CN"/>
        </w:rPr>
      </w:pPr>
      <w:r>
        <w:rPr>
          <w:rFonts w:hint="eastAsia"/>
          <w:lang w:val="en-US" w:eastAsia="zh-CN"/>
        </w:rPr>
        <w:t xml:space="preserve">        RUNTIME DESTINATION bin</w:t>
      </w:r>
    </w:p>
    <w:p>
      <w:pPr>
        <w:numPr>
          <w:ilvl w:val="0"/>
          <w:numId w:val="0"/>
        </w:numPr>
        <w:ind w:leftChars="0"/>
        <w:jc w:val="both"/>
        <w:rPr>
          <w:rFonts w:hint="eastAsia"/>
          <w:lang w:val="en-US" w:eastAsia="zh-CN"/>
        </w:rPr>
      </w:pPr>
      <w:r>
        <w:rPr>
          <w:rFonts w:hint="eastAsia"/>
          <w:lang w:val="en-US" w:eastAsia="zh-CN"/>
        </w:rPr>
        <w:t xml:space="preserve">        LIBRARY DESTINATION lib</w:t>
      </w:r>
    </w:p>
    <w:p>
      <w:pPr>
        <w:numPr>
          <w:ilvl w:val="0"/>
          <w:numId w:val="0"/>
        </w:numPr>
        <w:ind w:leftChars="0"/>
        <w:jc w:val="both"/>
        <w:rPr>
          <w:rFonts w:hint="eastAsia"/>
          <w:lang w:val="en-US" w:eastAsia="zh-CN"/>
        </w:rPr>
      </w:pPr>
      <w:r>
        <w:rPr>
          <w:rFonts w:hint="eastAsia"/>
          <w:lang w:val="en-US" w:eastAsia="zh-CN"/>
        </w:rPr>
        <w:t xml:space="preserve">        ARCHIVE DESTINATION lib</w:t>
      </w:r>
    </w:p>
    <w:p>
      <w:pPr>
        <w:numPr>
          <w:ilvl w:val="0"/>
          <w:numId w:val="0"/>
        </w:numPr>
        <w:ind w:leftChars="0"/>
        <w:jc w:val="both"/>
        <w:rPr>
          <w:rFonts w:hint="eastAsia"/>
          <w:lang w:val="en-US" w:eastAsia="zh-CN"/>
        </w:rPr>
      </w:pPr>
      <w:r>
        <w:rPr>
          <w:rFonts w:hint="eastAsia"/>
          <w:lang w:val="en-US" w:eastAsia="zh-CN"/>
        </w:rPr>
        <w:t xml:space="preserve">        )</w:t>
      </w:r>
    </w:p>
    <w:p>
      <w:pPr>
        <w:numPr>
          <w:ilvl w:val="0"/>
          <w:numId w:val="0"/>
        </w:numPr>
        <w:ind w:leftChars="0"/>
        <w:jc w:val="both"/>
        <w:rPr>
          <w:rFonts w:hint="eastAsia"/>
          <w:lang w:val="en-US" w:eastAsia="zh-CN"/>
        </w:rPr>
      </w:pPr>
      <w:r>
        <w:rPr>
          <w:rFonts w:hint="eastAsia"/>
          <w:lang w:val="en-US" w:eastAsia="zh-CN"/>
        </w:rPr>
        <w:t>将文件安装到相应的目录下</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0" w:leftChars="0" w:firstLine="0" w:firstLineChars="0"/>
        <w:jc w:val="both"/>
        <w:rPr>
          <w:rFonts w:hint="eastAsia"/>
          <w:color w:val="FF0000"/>
          <w:lang w:val="en-US" w:eastAsia="zh-CN"/>
        </w:rPr>
      </w:pPr>
      <w:r>
        <w:rPr>
          <w:rFonts w:hint="eastAsia"/>
          <w:color w:val="FF0000"/>
          <w:lang w:val="en-US" w:eastAsia="zh-CN"/>
        </w:rPr>
        <w:t>add_subdirectory(utils)</w:t>
      </w:r>
    </w:p>
    <w:p>
      <w:pPr>
        <w:numPr>
          <w:ilvl w:val="0"/>
          <w:numId w:val="0"/>
        </w:numPr>
        <w:ind w:leftChars="0"/>
        <w:jc w:val="both"/>
        <w:rPr>
          <w:rFonts w:hint="eastAsia"/>
          <w:color w:val="FF0000"/>
          <w:lang w:val="en-US" w:eastAsia="zh-CN"/>
        </w:rPr>
      </w:pPr>
      <w:r>
        <w:rPr>
          <w:rFonts w:hint="eastAsia"/>
          <w:color w:val="FF0000"/>
          <w:lang w:val="en-US" w:eastAsia="zh-CN"/>
        </w:rPr>
        <w:t>使用该函数在编译的时候会进入到子目录下调用子目录的cmakeList.txt 文件，这对于程序的分层很有作用，这个在构造项目的编译环境很有作用。</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8、SET_TARGET_PROPERTIES(zbar_b  PROPERTIES LINKER_LANGUAGE CXX)</w:t>
      </w:r>
    </w:p>
    <w:p>
      <w:pPr>
        <w:numPr>
          <w:ilvl w:val="0"/>
          <w:numId w:val="0"/>
        </w:numPr>
        <w:jc w:val="both"/>
        <w:rPr>
          <w:rFonts w:hint="eastAsia"/>
          <w:lang w:val="en-US" w:eastAsia="zh-CN"/>
        </w:rPr>
      </w:pPr>
      <w:r>
        <w:rPr>
          <w:rFonts w:hint="eastAsia"/>
          <w:lang w:val="en-US" w:eastAsia="zh-CN"/>
        </w:rPr>
        <w:t>系统会自动识别文件的类型，如果文件的实现的方式都写在头文件中可以采用上述函数进行指定编译的语言CXX 表示的是c++语言， C 表示c语言。</w:t>
      </w:r>
    </w:p>
    <w:p>
      <w:pPr>
        <w:numPr>
          <w:ilvl w:val="0"/>
          <w:numId w:val="0"/>
        </w:numPr>
        <w:jc w:val="both"/>
        <w:rPr>
          <w:rFonts w:hint="eastAsia"/>
          <w:lang w:val="en-US" w:eastAsia="zh-CN"/>
        </w:rPr>
      </w:pPr>
    </w:p>
    <w:p>
      <w:pPr>
        <w:numPr>
          <w:numId w:val="0"/>
        </w:numPr>
        <w:ind w:leftChars="0"/>
        <w:jc w:val="both"/>
        <w:rPr>
          <w:rFonts w:hint="eastAsia"/>
          <w:lang w:val="en-US" w:eastAsia="zh-CN"/>
        </w:rPr>
      </w:pPr>
      <w:r>
        <w:rPr>
          <w:rFonts w:hint="eastAsia"/>
          <w:lang w:val="en-US" w:eastAsia="zh-CN"/>
        </w:rPr>
        <w:t>9、使用linux系统的环境变量要使用$ENV{HOME} 进行获取</w:t>
      </w:r>
    </w:p>
    <w:p>
      <w:pPr>
        <w:numPr>
          <w:numId w:val="0"/>
        </w:numPr>
        <w:ind w:leftChars="0"/>
        <w:jc w:val="both"/>
        <w:rPr>
          <w:rFonts w:hint="eastAsia"/>
          <w:lang w:val="en-US" w:eastAsia="zh-CN"/>
        </w:rPr>
      </w:pPr>
    </w:p>
    <w:p>
      <w:pPr>
        <w:numPr>
          <w:numId w:val="0"/>
        </w:numPr>
        <w:ind w:leftChars="0"/>
        <w:jc w:val="both"/>
        <w:rPr>
          <w:rFonts w:hint="eastAsia"/>
          <w:lang w:val="en-US" w:eastAsia="zh-CN"/>
        </w:rPr>
      </w:pPr>
      <w:r>
        <w:rPr>
          <w:rFonts w:hint="eastAsia"/>
          <w:lang w:val="en-US" w:eastAsia="zh-CN"/>
        </w:rPr>
        <w:t>IMPORTED_LOCATION_RELEASE "$ENV{HOME}/opencv-2.4.9/lib/libopencv_calib3d.so.2.4.9"</w:t>
      </w:r>
    </w:p>
    <w:p>
      <w:pPr>
        <w:numPr>
          <w:ilvl w:val="0"/>
          <w:numId w:val="0"/>
        </w:numPr>
        <w:jc w:val="both"/>
        <w:rPr>
          <w:rFonts w:hint="eastAsia"/>
          <w:lang w:val="en-US" w:eastAsia="zh-CN"/>
        </w:rPr>
      </w:pPr>
    </w:p>
    <w:p>
      <w:p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四：头文件路劲，添加库，添加库文件路径</w:t>
      </w:r>
    </w:p>
    <w:p>
      <w:pPr>
        <w:numPr>
          <w:ilvl w:val="0"/>
          <w:numId w:val="0"/>
        </w:numPr>
        <w:jc w:val="both"/>
        <w:rPr>
          <w:rFonts w:hint="eastAsia"/>
          <w:lang w:val="en-US" w:eastAsia="zh-CN"/>
        </w:rPr>
      </w:pPr>
      <w:r>
        <w:rPr>
          <w:rFonts w:hint="eastAsia"/>
          <w:lang w:val="en-US" w:eastAsia="zh-CN"/>
        </w:rPr>
        <w:t>1、添加头文件路径：</w:t>
      </w:r>
    </w:p>
    <w:p>
      <w:pPr>
        <w:numPr>
          <w:ilvl w:val="0"/>
          <w:numId w:val="0"/>
        </w:numPr>
        <w:jc w:val="both"/>
        <w:rPr>
          <w:rFonts w:hint="eastAsia"/>
          <w:lang w:val="en-US" w:eastAsia="zh-CN"/>
        </w:rPr>
      </w:pPr>
      <w:r>
        <w:rPr>
          <w:rFonts w:hint="eastAsia"/>
          <w:lang w:val="en-US" w:eastAsia="zh-CN"/>
        </w:rPr>
        <w:t>include_directories(./ ./barcode ./censor ./DataCollector ./optimizeObjBlock ./template ./third/jsoncpp ./third/jsoncpp/include   ./third/cvBlob ./third ./thread ./utils)</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2、</w:t>
      </w:r>
      <w:r>
        <w:rPr>
          <w:rFonts w:hint="default"/>
          <w:lang w:val="en-US" w:eastAsia="zh-CN"/>
        </w:rPr>
        <w:t>添加库路径</w:t>
      </w:r>
      <w:r>
        <w:rPr>
          <w:rFonts w:hint="eastAsia"/>
          <w:lang w:val="en-US" w:eastAsia="zh-CN"/>
        </w:rPr>
        <w:t>：</w:t>
      </w:r>
    </w:p>
    <w:p>
      <w:pPr>
        <w:numPr>
          <w:ilvl w:val="0"/>
          <w:numId w:val="0"/>
        </w:numPr>
        <w:ind w:firstLine="420" w:firstLineChars="0"/>
        <w:jc w:val="both"/>
        <w:rPr>
          <w:rFonts w:hint="eastAsia"/>
          <w:lang w:val="en-US" w:eastAsia="zh-CN"/>
        </w:rPr>
      </w:pPr>
      <w:r>
        <w:rPr>
          <w:rFonts w:hint="default"/>
          <w:lang w:val="en-US" w:eastAsia="zh-CN"/>
        </w:rPr>
        <w:t>对应的函数叫LINK_DIRECTORIES</w:t>
      </w:r>
    </w:p>
    <w:p>
      <w:pPr>
        <w:numPr>
          <w:ilvl w:val="0"/>
          <w:numId w:val="0"/>
        </w:numPr>
        <w:jc w:val="both"/>
        <w:rPr>
          <w:rFonts w:hint="eastAsia"/>
          <w:lang w:val="en-US" w:eastAsia="zh-CN"/>
        </w:rPr>
      </w:pPr>
      <w:r>
        <w:rPr>
          <w:rFonts w:hint="eastAsia"/>
          <w:lang w:val="en-US" w:eastAsia="zh-CN"/>
        </w:rPr>
        <w:t>3、添加库文件：</w:t>
      </w:r>
    </w:p>
    <w:p>
      <w:pPr>
        <w:numPr>
          <w:ilvl w:val="0"/>
          <w:numId w:val="0"/>
        </w:numPr>
        <w:ind w:firstLine="420" w:firstLineChars="0"/>
        <w:jc w:val="both"/>
        <w:rPr>
          <w:rFonts w:hint="eastAsia"/>
          <w:lang w:val="en-US" w:eastAsia="zh-CN"/>
        </w:rPr>
      </w:pPr>
      <w:r>
        <w:rPr>
          <w:rFonts w:hint="eastAsia"/>
          <w:lang w:val="en-US" w:eastAsia="zh-CN"/>
        </w:rPr>
        <w:t>target_link_libraries(scanlib barcode censor DataCollector optimizeObjBlock template jsoncpp zxing cvblob utils tesseract lept)  注：去掉前后缀</w:t>
      </w:r>
    </w:p>
    <w:p>
      <w:pPr>
        <w:numPr>
          <w:ilvl w:val="0"/>
          <w:numId w:val="0"/>
        </w:numPr>
        <w:ind w:firstLine="420" w:firstLineChars="0"/>
        <w:jc w:val="both"/>
        <w:rPr>
          <w:rFonts w:hint="eastAsia"/>
          <w:lang w:val="en-US" w:eastAsia="zh-CN"/>
        </w:rPr>
      </w:pPr>
    </w:p>
    <w:p>
      <w:p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五：cmakeList.txt 的目标文件</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add_library(scanlib SHARED ${DIRSRCS}) 这个是使的此cmakeList.txt 编译出scanlib的动态库</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add_executable(libtest ${DIRSRCS_LIBTEST}) 这个是生成libtest 的可执行文件</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add_library(censor STATIC ${DIR_CENSOR_SRCS}) 这个是生成censor的静态库</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我试过这三个必须要有一个目标文件，cmakelist.txt 才能编译</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上述讲了很多的基本知识，下面我们看些cmake 需要的指导文件长什么样</w:t>
      </w:r>
    </w:p>
    <w:p>
      <w:pPr>
        <w:numPr>
          <w:ilvl w:val="0"/>
          <w:numId w:val="0"/>
        </w:numPr>
        <w:jc w:val="both"/>
        <w:rPr>
          <w:rFonts w:hint="eastAsia"/>
          <w:lang w:val="en-US" w:eastAsia="zh-CN"/>
        </w:rPr>
      </w:pPr>
    </w:p>
    <w:p>
      <w:pPr>
        <w:numPr>
          <w:ilvl w:val="0"/>
          <w:numId w:val="0"/>
        </w:numPr>
        <w:jc w:val="both"/>
      </w:pPr>
      <w:r>
        <w:drawing>
          <wp:inline distT="0" distB="0" distL="114300" distR="114300">
            <wp:extent cx="5594350" cy="2404110"/>
            <wp:effectExtent l="0" t="0" r="13970" b="381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pic:cNvPicPr>
                  </pic:nvPicPr>
                  <pic:blipFill>
                    <a:blip r:embed="rId4"/>
                    <a:stretch>
                      <a:fillRect/>
                    </a:stretch>
                  </pic:blipFill>
                  <pic:spPr>
                    <a:xfrm>
                      <a:off x="0" y="0"/>
                      <a:ext cx="5594350" cy="2404110"/>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具体的文件为[1]</w:t>
      </w:r>
    </w:p>
    <w:p>
      <w:p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六 cmake 多文件多目录的scanlib 编译实例（包含多个开源 库）</w:t>
      </w:r>
    </w:p>
    <w:p>
      <w:pPr>
        <w:jc w:val="both"/>
      </w:pPr>
      <w:r>
        <w:drawing>
          <wp:inline distT="0" distB="0" distL="114300" distR="114300">
            <wp:extent cx="5272405" cy="4001770"/>
            <wp:effectExtent l="0" t="0" r="635" b="6350"/>
            <wp:docPr id="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1"/>
                    <pic:cNvPicPr>
                      <a:picLocks noChangeAspect="1"/>
                    </pic:cNvPicPr>
                  </pic:nvPicPr>
                  <pic:blipFill>
                    <a:blip r:embed="rId5"/>
                    <a:stretch>
                      <a:fillRect/>
                    </a:stretch>
                  </pic:blipFill>
                  <pic:spPr>
                    <a:xfrm>
                      <a:off x="0" y="0"/>
                      <a:ext cx="5272405" cy="4001770"/>
                    </a:xfrm>
                    <a:prstGeom prst="rect">
                      <a:avLst/>
                    </a:prstGeom>
                    <a:noFill/>
                    <a:ln w="9525">
                      <a:noFill/>
                    </a:ln>
                  </pic:spPr>
                </pic:pic>
              </a:graphicData>
            </a:graphic>
          </wp:inline>
        </w:drawing>
      </w:r>
    </w:p>
    <w:p>
      <w:pPr>
        <w:jc w:val="both"/>
        <w:rPr>
          <w:rFonts w:hint="eastAsia"/>
          <w:lang w:val="en-US" w:eastAsia="zh-CN"/>
        </w:rPr>
      </w:pPr>
    </w:p>
    <w:p>
      <w:pPr>
        <w:numPr>
          <w:ilvl w:val="0"/>
          <w:numId w:val="0"/>
        </w:numPr>
        <w:jc w:val="both"/>
        <w:rPr>
          <w:rFonts w:hint="eastAsia"/>
          <w:lang w:val="en-US" w:eastAsia="zh-CN"/>
        </w:rPr>
      </w:pPr>
      <w:r>
        <w:rPr>
          <w:rFonts w:hint="eastAsia"/>
          <w:lang w:val="en-US" w:eastAsia="zh-CN"/>
        </w:rPr>
        <w:t>Scanlib 的目录结构：</w:t>
      </w:r>
    </w:p>
    <w:p>
      <w:pPr>
        <w:numPr>
          <w:ilvl w:val="0"/>
          <w:numId w:val="0"/>
        </w:numPr>
        <w:jc w:val="both"/>
      </w:pPr>
      <w:r>
        <w:drawing>
          <wp:inline distT="0" distB="0" distL="114300" distR="114300">
            <wp:extent cx="5269865" cy="3589020"/>
            <wp:effectExtent l="0" t="0" r="3175" b="762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6"/>
                    <a:stretch>
                      <a:fillRect/>
                    </a:stretch>
                  </pic:blipFill>
                  <pic:spPr>
                    <a:xfrm>
                      <a:off x="0" y="0"/>
                      <a:ext cx="5269865" cy="3589020"/>
                    </a:xfrm>
                    <a:prstGeom prst="rect">
                      <a:avLst/>
                    </a:prstGeom>
                    <a:noFill/>
                    <a:ln w="9525">
                      <a:noFill/>
                    </a:ln>
                  </pic:spPr>
                </pic:pic>
              </a:graphicData>
            </a:graphic>
          </wp:inline>
        </w:drawing>
      </w:r>
    </w:p>
    <w:p>
      <w:pPr>
        <w:numPr>
          <w:ilvl w:val="0"/>
          <w:numId w:val="0"/>
        </w:numPr>
        <w:jc w:val="both"/>
      </w:pPr>
    </w:p>
    <w:p>
      <w:pPr>
        <w:numPr>
          <w:ilvl w:val="0"/>
          <w:numId w:val="0"/>
        </w:numPr>
        <w:jc w:val="both"/>
      </w:pPr>
      <w:r>
        <w:drawing>
          <wp:inline distT="0" distB="0" distL="114300" distR="114300">
            <wp:extent cx="5269865" cy="3666490"/>
            <wp:effectExtent l="0" t="0" r="3175" b="6350"/>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pic:cNvPicPr>
                  </pic:nvPicPr>
                  <pic:blipFill>
                    <a:blip r:embed="rId7"/>
                    <a:stretch>
                      <a:fillRect/>
                    </a:stretch>
                  </pic:blipFill>
                  <pic:spPr>
                    <a:xfrm>
                      <a:off x="0" y="0"/>
                      <a:ext cx="5269865" cy="3666490"/>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这里只列出了一部分的目录结构，有需要的可以查看整个scanlib目录结构[2]</w:t>
      </w:r>
    </w:p>
    <w:p>
      <w:pPr>
        <w:numPr>
          <w:ilvl w:val="0"/>
          <w:numId w:val="0"/>
        </w:numPr>
        <w:jc w:val="both"/>
        <w:rPr>
          <w:rFonts w:hint="eastAsia"/>
          <w:lang w:val="en-US" w:eastAsia="zh-CN"/>
        </w:rPr>
      </w:pPr>
    </w:p>
    <w:p>
      <w:pPr>
        <w:numPr>
          <w:numId w:val="0"/>
        </w:numPr>
        <w:ind w:firstLine="420" w:firstLineChars="200"/>
        <w:jc w:val="both"/>
        <w:rPr>
          <w:rFonts w:hint="eastAsia"/>
          <w:lang w:val="en-US" w:eastAsia="zh-CN"/>
        </w:rPr>
      </w:pPr>
      <w:r>
        <w:rPr>
          <w:rFonts w:hint="eastAsia"/>
          <w:lang w:val="en-US" w:eastAsia="zh-CN"/>
        </w:rPr>
        <w:t>可以发现在主要的目录结构下都会cmakeList.txt 文件，主要的一个思想就是将自己写的子目录的程序编译成静态库，外部的第三方软件则以动态库的形式存在，然后利用生成的子目录的静态库和第三方动态库在主目录下生成scanlib.so 库，最后利用libtest 进行测试是有效的。具体的实现方式参考scanlib下的cmakelist.txt和各个子目录下cmakelist.txt 文件。此时这个add_subdirectory()非常有用，它会进入到子目录下找到相应的cmakelist.txt 文件进行编译</w:t>
      </w:r>
    </w:p>
    <w:p>
      <w:pPr>
        <w:numPr>
          <w:ilvl w:val="0"/>
          <w:numId w:val="0"/>
        </w:numPr>
        <w:jc w:val="both"/>
        <w:rPr>
          <w:rFonts w:hint="eastAsia"/>
          <w:lang w:val="en-US" w:eastAsia="zh-CN"/>
        </w:rPr>
      </w:pPr>
    </w:p>
    <w:p>
      <w:pPr>
        <w:numPr>
          <w:ilvl w:val="0"/>
          <w:numId w:val="0"/>
        </w:numPr>
        <w:ind w:firstLine="420" w:firstLineChars="0"/>
        <w:jc w:val="both"/>
        <w:rPr>
          <w:rFonts w:hint="eastAsia"/>
          <w:b/>
          <w:bCs/>
          <w:color w:val="FF0000"/>
          <w:lang w:val="en-US" w:eastAsia="zh-CN"/>
        </w:rPr>
      </w:pPr>
      <w:r>
        <w:rPr>
          <w:rFonts w:hint="eastAsia"/>
          <w:b/>
          <w:bCs/>
          <w:color w:val="FF0000"/>
          <w:lang w:val="en-US" w:eastAsia="zh-CN"/>
        </w:rPr>
        <w:t>上面已经讲解了编写CMakeList的基本技巧和构建scanlib项目实现的例子，对于新手可以参考下面的例子进行快速的学习进（它和scanlib 构建框架都是一致的，但是专注于项目的构建）</w:t>
      </w:r>
    </w:p>
    <w:p>
      <w:pPr>
        <w:numPr>
          <w:ilvl w:val="0"/>
          <w:numId w:val="0"/>
        </w:numPr>
        <w:ind w:firstLine="420" w:firstLineChars="0"/>
        <w:jc w:val="both"/>
        <w:rPr>
          <w:rFonts w:hint="eastAsia"/>
          <w:b/>
          <w:bCs/>
          <w:color w:val="FF0000"/>
          <w:lang w:val="en-US" w:eastAsia="zh-CN"/>
        </w:rPr>
      </w:pPr>
    </w:p>
    <w:p>
      <w:pPr>
        <w:numPr>
          <w:ilvl w:val="0"/>
          <w:numId w:val="2"/>
        </w:numPr>
        <w:jc w:val="both"/>
        <w:rPr>
          <w:rFonts w:hint="eastAsia"/>
          <w:b/>
          <w:bCs/>
          <w:lang w:val="en-US" w:eastAsia="zh-CN"/>
        </w:rPr>
      </w:pPr>
      <w:r>
        <w:rPr>
          <w:rFonts w:hint="eastAsia"/>
          <w:b/>
          <w:bCs/>
          <w:lang w:val="en-US" w:eastAsia="zh-CN"/>
        </w:rPr>
        <w:t>cmake 多文件多目录的学习的简易例子（供学习使用 ）</w:t>
      </w:r>
    </w:p>
    <w:p>
      <w:pPr>
        <w:widowControl w:val="0"/>
        <w:numPr>
          <w:ilvl w:val="0"/>
          <w:numId w:val="0"/>
        </w:numPr>
        <w:jc w:val="both"/>
        <w:rPr>
          <w:rFonts w:hint="eastAsia"/>
          <w:b/>
          <w:bCs/>
          <w:lang w:val="en-US" w:eastAsia="zh-CN"/>
        </w:rPr>
      </w:pPr>
    </w:p>
    <w:p>
      <w:pPr>
        <w:numPr>
          <w:ilvl w:val="0"/>
          <w:numId w:val="0"/>
        </w:numPr>
        <w:ind w:leftChars="0"/>
        <w:jc w:val="both"/>
        <w:rPr>
          <w:rFonts w:hint="eastAsia"/>
          <w:lang w:val="en-US" w:eastAsia="zh-CN"/>
        </w:rPr>
      </w:pPr>
      <w:r>
        <w:rPr>
          <w:rFonts w:hint="eastAsia"/>
          <w:lang w:val="en-US" w:eastAsia="zh-CN"/>
        </w:rPr>
        <w:t>1、第一个是我们经常会将头文件和实现文件以及lib库文件分开存放的一个例子实现的例子</w:t>
      </w:r>
    </w:p>
    <w:p>
      <w:pPr>
        <w:numPr>
          <w:ilvl w:val="0"/>
          <w:numId w:val="0"/>
        </w:numPr>
        <w:ind w:leftChars="0"/>
        <w:jc w:val="both"/>
        <w:rPr>
          <w:rFonts w:hint="eastAsia"/>
          <w:lang w:val="en-US" w:eastAsia="zh-CN"/>
        </w:rPr>
      </w:pPr>
      <w:r>
        <w:rPr>
          <w:rFonts w:hint="eastAsia"/>
          <w:lang w:val="en-US" w:eastAsia="zh-CN"/>
        </w:rPr>
        <w:t>目录结构如下：</w:t>
      </w:r>
    </w:p>
    <w:p>
      <w:pPr>
        <w:numPr>
          <w:ilvl w:val="0"/>
          <w:numId w:val="0"/>
        </w:numPr>
        <w:ind w:leftChars="0"/>
        <w:jc w:val="both"/>
        <w:rPr>
          <w:rFonts w:hint="eastAsia"/>
          <w:lang w:val="en-US" w:eastAsia="zh-CN"/>
        </w:rPr>
      </w:pPr>
      <w:r>
        <w:rPr>
          <w:rFonts w:hint="eastAsia"/>
          <w:lang w:val="en-US" w:eastAsia="zh-CN"/>
        </w:rPr>
        <w:t>整个的实现方式见[3]</w:t>
      </w:r>
    </w:p>
    <w:p>
      <w:pPr>
        <w:widowControl w:val="0"/>
        <w:numPr>
          <w:ilvl w:val="0"/>
          <w:numId w:val="0"/>
        </w:numPr>
        <w:jc w:val="both"/>
        <w:rPr>
          <w:rFonts w:hint="eastAsia"/>
          <w:b/>
          <w:bCs/>
          <w:lang w:val="en-US" w:eastAsia="zh-CN"/>
        </w:rPr>
      </w:pPr>
      <w:r>
        <w:drawing>
          <wp:inline distT="0" distB="0" distL="114300" distR="114300">
            <wp:extent cx="4595495" cy="3535680"/>
            <wp:effectExtent l="0" t="0" r="6985" b="0"/>
            <wp:docPr id="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
                    <pic:cNvPicPr>
                      <a:picLocks noChangeAspect="1"/>
                    </pic:cNvPicPr>
                  </pic:nvPicPr>
                  <pic:blipFill>
                    <a:blip r:embed="rId8"/>
                    <a:stretch>
                      <a:fillRect/>
                    </a:stretch>
                  </pic:blipFill>
                  <pic:spPr>
                    <a:xfrm>
                      <a:off x="0" y="0"/>
                      <a:ext cx="4595495" cy="3535680"/>
                    </a:xfrm>
                    <a:prstGeom prst="rect">
                      <a:avLst/>
                    </a:prstGeom>
                    <a:noFill/>
                    <a:ln w="9525">
                      <a:noFill/>
                    </a:ln>
                  </pic:spPr>
                </pic:pic>
              </a:graphicData>
            </a:graphic>
          </wp:inline>
        </w:drawing>
      </w:r>
    </w:p>
    <w:p>
      <w:pPr>
        <w:numPr>
          <w:ilvl w:val="0"/>
          <w:numId w:val="0"/>
        </w:numPr>
        <w:ind w:firstLine="420"/>
        <w:jc w:val="both"/>
        <w:rPr>
          <w:rFonts w:hint="eastAsia"/>
          <w:b/>
          <w:bCs/>
          <w:lang w:val="en-US" w:eastAsia="zh-CN"/>
        </w:rPr>
      </w:pPr>
    </w:p>
    <w:p>
      <w:pPr>
        <w:numPr>
          <w:ilvl w:val="0"/>
          <w:numId w:val="3"/>
        </w:numPr>
        <w:ind w:leftChars="0"/>
        <w:jc w:val="both"/>
        <w:rPr>
          <w:rFonts w:hint="eastAsia"/>
          <w:lang w:val="en-US" w:eastAsia="zh-CN"/>
        </w:rPr>
      </w:pPr>
      <w:r>
        <w:rPr>
          <w:rFonts w:hint="eastAsia"/>
          <w:lang w:val="en-US" w:eastAsia="zh-CN"/>
        </w:rPr>
        <w:t>这个例子是和我们scanlib 匹配的例子，它是按功能模块进行存放，通常一个子目录会表示一个特定的意思，很适合分成结构。</w:t>
      </w:r>
    </w:p>
    <w:p>
      <w:pPr>
        <w:numPr>
          <w:numId w:val="0"/>
        </w:numPr>
        <w:jc w:val="both"/>
        <w:rPr>
          <w:rFonts w:hint="eastAsia"/>
          <w:lang w:val="en-US" w:eastAsia="zh-CN"/>
        </w:rPr>
      </w:pPr>
      <w:r>
        <w:rPr>
          <w:rFonts w:hint="eastAsia"/>
          <w:lang w:val="en-US" w:eastAsia="zh-CN"/>
        </w:rPr>
        <w:t>目录结构如下：</w:t>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pPr>
      <w:r>
        <w:drawing>
          <wp:inline distT="0" distB="0" distL="114300" distR="114300">
            <wp:extent cx="4488815" cy="3208020"/>
            <wp:effectExtent l="0" t="0" r="6985" b="7620"/>
            <wp:docPr id="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9"/>
                    <pic:cNvPicPr>
                      <a:picLocks noChangeAspect="1"/>
                    </pic:cNvPicPr>
                  </pic:nvPicPr>
                  <pic:blipFill>
                    <a:blip r:embed="rId9"/>
                    <a:stretch>
                      <a:fillRect/>
                    </a:stretch>
                  </pic:blipFill>
                  <pic:spPr>
                    <a:xfrm>
                      <a:off x="0" y="0"/>
                      <a:ext cx="4488815" cy="3208020"/>
                    </a:xfrm>
                    <a:prstGeom prst="rect">
                      <a:avLst/>
                    </a:prstGeom>
                    <a:noFill/>
                    <a:ln w="9525">
                      <a:noFill/>
                    </a:ln>
                  </pic:spPr>
                </pic:pic>
              </a:graphicData>
            </a:graphic>
          </wp:inline>
        </w:drawing>
      </w:r>
    </w:p>
    <w:p>
      <w:pPr>
        <w:numPr>
          <w:numId w:val="0"/>
        </w:numPr>
        <w:jc w:val="both"/>
        <w:rPr>
          <w:rFonts w:hint="eastAsia"/>
          <w:lang w:val="en-US" w:eastAsia="zh-CN"/>
        </w:rPr>
      </w:pPr>
      <w:r>
        <w:rPr>
          <w:rFonts w:hint="eastAsia"/>
          <w:lang w:val="en-US" w:eastAsia="zh-CN"/>
        </w:rPr>
        <w:t>其中hello目录和word 目录分别表示一个模块，里面既有头文件也有实现文件。通常这是软件排布的最合理的方式，建议按此方式构建项目和编码。</w:t>
      </w:r>
    </w:p>
    <w:p>
      <w:pPr>
        <w:numPr>
          <w:ilvl w:val="0"/>
          <w:numId w:val="0"/>
        </w:numPr>
        <w:ind w:leftChars="0"/>
        <w:jc w:val="both"/>
        <w:rPr>
          <w:rFonts w:hint="eastAsia"/>
          <w:lang w:val="en-US" w:eastAsia="zh-CN"/>
        </w:rPr>
      </w:pPr>
      <w:r>
        <w:rPr>
          <w:rFonts w:hint="eastAsia"/>
          <w:lang w:val="en-US" w:eastAsia="zh-CN"/>
        </w:rPr>
        <w:t>整体的实现方式见[4]</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基础知识以及整体的构建方式和例子都已经给出了，下面吐吐槽自己的所遇到的问题和解决方式。</w:t>
      </w:r>
    </w:p>
    <w:p>
      <w:pPr>
        <w:numPr>
          <w:ilvl w:val="0"/>
          <w:numId w:val="2"/>
        </w:numPr>
        <w:ind w:left="0" w:leftChars="0" w:firstLine="0" w:firstLineChars="0"/>
        <w:jc w:val="both"/>
        <w:rPr>
          <w:rFonts w:hint="eastAsia"/>
          <w:b/>
          <w:bCs/>
          <w:lang w:val="en-US" w:eastAsia="zh-CN"/>
        </w:rPr>
      </w:pPr>
      <w:r>
        <w:rPr>
          <w:rFonts w:hint="eastAsia"/>
          <w:b/>
          <w:bCs/>
          <w:lang w:val="en-US" w:eastAsia="zh-CN"/>
        </w:rPr>
        <w:t>构建项目所思所想以及困惑的地方</w:t>
      </w:r>
    </w:p>
    <w:p>
      <w:pPr>
        <w:numPr>
          <w:numId w:val="0"/>
        </w:numPr>
        <w:ind w:leftChars="0"/>
        <w:jc w:val="both"/>
        <w:rPr>
          <w:rFonts w:hint="eastAsia"/>
          <w:b/>
          <w:bCs/>
          <w:lang w:val="en-US" w:eastAsia="zh-CN"/>
        </w:rPr>
      </w:pPr>
    </w:p>
    <w:p>
      <w:pPr>
        <w:numPr>
          <w:ilvl w:val="0"/>
          <w:numId w:val="4"/>
        </w:numPr>
        <w:jc w:val="both"/>
        <w:rPr>
          <w:rFonts w:hint="eastAsia"/>
          <w:lang w:val="en-US" w:eastAsia="zh-CN"/>
        </w:rPr>
      </w:pPr>
      <w:r>
        <w:rPr>
          <w:rFonts w:hint="eastAsia"/>
          <w:lang w:val="en-US" w:eastAsia="zh-CN"/>
        </w:rPr>
        <w:t>面对大型的项目的时候，也许你已经构建完成了但是你的代码运行出的结构却不是你想象的那样，当你去调试的时候却发现不能调，要重新添加编译参数，修改各个目录下的cmakeList.txt 文件费时费力，</w:t>
      </w:r>
      <w:r>
        <w:rPr>
          <w:rFonts w:hint="eastAsia"/>
          <w:color w:val="FF0000"/>
          <w:lang w:val="en-US" w:eastAsia="zh-CN"/>
        </w:rPr>
        <w:t>建议总是使用ADD_DEFINITIONS添加-g选项和-std=c++11.</w:t>
      </w:r>
    </w:p>
    <w:p>
      <w:pPr>
        <w:numPr>
          <w:numId w:val="0"/>
        </w:numPr>
        <w:jc w:val="both"/>
        <w:rPr>
          <w:rFonts w:hint="eastAsia"/>
          <w:lang w:val="en-US" w:eastAsia="zh-CN"/>
        </w:rPr>
      </w:pPr>
    </w:p>
    <w:p>
      <w:pPr>
        <w:numPr>
          <w:ilvl w:val="0"/>
          <w:numId w:val="4"/>
        </w:numPr>
        <w:jc w:val="both"/>
        <w:rPr>
          <w:rFonts w:hint="eastAsia"/>
          <w:lang w:val="en-US" w:eastAsia="zh-CN"/>
        </w:rPr>
      </w:pPr>
      <w:r>
        <w:rPr>
          <w:rFonts w:hint="eastAsia"/>
          <w:lang w:val="en-US" w:eastAsia="zh-CN"/>
        </w:rPr>
        <w:t>如果你构建别人写的代码，一个子目录下只有头文件你怎么编写cmakeList.txt (定义和实现都写在头文件中)?</w:t>
      </w:r>
    </w:p>
    <w:p>
      <w:pPr>
        <w:numPr>
          <w:numId w:val="0"/>
        </w:numPr>
        <w:ind w:firstLine="420"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利用</w:t>
      </w:r>
      <w:r>
        <w:rPr>
          <w:rFonts w:hint="eastAsia"/>
        </w:rPr>
        <w:t>file(GLOB path_file_1 "${CMAKE_CURRENT_SOURCE_DIR}/*.h")</w:t>
      </w:r>
      <w:r>
        <w:rPr>
          <w:rFonts w:hint="eastAsia"/>
          <w:lang w:val="en-US" w:eastAsia="zh-CN"/>
        </w:rPr>
        <w:t>就能将所有目录下的头写入到变量path_file_1 中这样就获取到了所有的头文件</w:t>
      </w:r>
    </w:p>
    <w:p>
      <w:pPr>
        <w:widowControl w:val="0"/>
        <w:numPr>
          <w:ilvl w:val="0"/>
          <w:numId w:val="0"/>
        </w:numPr>
        <w:ind w:firstLine="420"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SET_TARGET_PROPERTIES(B_lib  PROPERTIES LINKER_LANGUAGE CXX) 利用这个函数告诉编译器以什么方式进行编译。</w:t>
      </w:r>
    </w:p>
    <w:p>
      <w:pPr>
        <w:widowControl w:val="0"/>
        <w:numPr>
          <w:ilvl w:val="0"/>
          <w:numId w:val="0"/>
        </w:numPr>
        <w:ind w:firstLine="420" w:firstLineChars="0"/>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如果你构建的项目应用了第三方库，而第三方库采用的makefile 的编译架构。怎么和现在的cmake 编译方式融合</w:t>
      </w:r>
    </w:p>
    <w:p>
      <w:pPr>
        <w:widowControl w:val="0"/>
        <w:numPr>
          <w:numId w:val="0"/>
        </w:numPr>
        <w:ind w:leftChars="0" w:firstLine="420" w:firstLineChars="0"/>
        <w:jc w:val="both"/>
        <w:rPr>
          <w:rFonts w:hint="eastAsia"/>
          <w:lang w:val="en-US" w:eastAsia="zh-CN"/>
        </w:rPr>
      </w:pPr>
      <w:r>
        <w:rPr>
          <w:rFonts w:hint="eastAsia"/>
          <w:lang w:val="en-US" w:eastAsia="zh-CN"/>
        </w:rPr>
        <w:t>第一种方式：编译第三方库并安装，然后修改cmakeList.txt 的库文件和头文件路径然后再进行编译。（注：一定不要去修改第三方库的编译架构将makefile 改变成cmakeList.txt)</w:t>
      </w:r>
    </w:p>
    <w:p>
      <w:pPr>
        <w:widowControl w:val="0"/>
        <w:numPr>
          <w:numId w:val="0"/>
        </w:numPr>
        <w:jc w:val="both"/>
        <w:rPr>
          <w:rFonts w:hint="eastAsia"/>
          <w:lang w:val="en-US" w:eastAsia="zh-CN"/>
        </w:rPr>
      </w:pPr>
      <w:r>
        <w:rPr>
          <w:rFonts w:hint="eastAsia"/>
          <w:lang w:val="en-US" w:eastAsia="zh-CN"/>
        </w:rPr>
        <w:t>或者下个cmake 编译版本的库也可以一起进行编译（注：可能性比较小）</w:t>
      </w:r>
    </w:p>
    <w:p>
      <w:pPr>
        <w:widowControl w:val="0"/>
        <w:numPr>
          <w:numId w:val="0"/>
        </w:numPr>
        <w:ind w:firstLine="420" w:firstLineChars="0"/>
        <w:jc w:val="both"/>
        <w:rPr>
          <w:rFonts w:hint="eastAsia"/>
          <w:lang w:val="en-US" w:eastAsia="zh-CN"/>
        </w:rPr>
      </w:pPr>
      <w:r>
        <w:rPr>
          <w:rFonts w:hint="eastAsia"/>
          <w:lang w:val="en-US" w:eastAsia="zh-CN"/>
        </w:rPr>
        <w:t xml:space="preserve">第二种方式：修改你项目的cmake 方式为makefile 构建方式然后融合第三方的库，可以实现简单的编译。 </w:t>
      </w:r>
    </w:p>
    <w:p>
      <w:pPr>
        <w:widowControl w:val="0"/>
        <w:numPr>
          <w:numId w:val="0"/>
        </w:numPr>
        <w:ind w:firstLine="420" w:firstLineChars="0"/>
        <w:jc w:val="both"/>
        <w:rPr>
          <w:rFonts w:hint="eastAsia"/>
          <w:lang w:val="en-US" w:eastAsia="zh-CN"/>
        </w:rPr>
      </w:pPr>
      <w:r>
        <w:rPr>
          <w:rFonts w:hint="eastAsia"/>
          <w:lang w:val="en-US" w:eastAsia="zh-CN"/>
        </w:rPr>
        <w:t>我当时遇到的问题是我已经利用cmake 方式架设编译过程完成了大部分，但是缺少了三个库zbar,zxing以及tesseract库，有两个是第三方库是利用makefile 构建，一个是cmake构建。</w:t>
      </w:r>
      <w:r>
        <w:rPr>
          <w:rFonts w:hint="eastAsia"/>
          <w:color w:val="FF0000"/>
          <w:lang w:val="en-US" w:eastAsia="zh-CN"/>
        </w:rPr>
        <w:t>一般来说不要试图去修改第三方的库的构建方式</w:t>
      </w:r>
      <w:r>
        <w:rPr>
          <w:rFonts w:hint="eastAsia"/>
          <w:lang w:val="en-US" w:eastAsia="zh-CN"/>
        </w:rPr>
        <w:t>，最后只能采用第一种的实现方式编写脚本去实现。</w:t>
      </w:r>
    </w:p>
    <w:p>
      <w:pPr>
        <w:widowControl w:val="0"/>
        <w:numPr>
          <w:ilvl w:val="0"/>
          <w:numId w:val="4"/>
        </w:numPr>
        <w:ind w:left="0" w:leftChars="0" w:firstLine="0" w:firstLineChars="0"/>
        <w:jc w:val="both"/>
        <w:rPr>
          <w:rFonts w:hint="eastAsia"/>
          <w:lang w:val="en-US" w:eastAsia="zh-CN"/>
        </w:rPr>
      </w:pPr>
      <w:r>
        <w:rPr>
          <w:rFonts w:hint="eastAsia"/>
          <w:lang w:val="en-US" w:eastAsia="zh-CN"/>
        </w:rPr>
        <w:t>如果你构建项目的话有多个子目录，那子目录是生成动态库还是静态库呢？</w:t>
      </w:r>
    </w:p>
    <w:p>
      <w:pPr>
        <w:widowControl w:val="0"/>
        <w:numPr>
          <w:numId w:val="0"/>
        </w:numPr>
        <w:ind w:leftChars="0" w:firstLine="420" w:firstLineChars="0"/>
        <w:jc w:val="both"/>
        <w:rPr>
          <w:rFonts w:hint="eastAsia"/>
          <w:lang w:val="en-US" w:eastAsia="zh-CN"/>
        </w:rPr>
      </w:pPr>
      <w:r>
        <w:rPr>
          <w:rFonts w:hint="eastAsia"/>
          <w:lang w:val="en-US" w:eastAsia="zh-CN"/>
        </w:rPr>
        <w:t>我当时思考这个问题，采用动态库它是运行的时候再链接程序可以是得到包比较小，但是运行的时候关注的库会比较多，如果编译成静态库用起来会方便很多我们也不用关注那么多库它会将代码编译进来。最后我采用的是如果我们目录下的文件不是很多就编译成静态库，如果库文件比较大则编译成静态库。有两个需要注意的地方：</w:t>
      </w:r>
    </w:p>
    <w:p>
      <w:pPr>
        <w:widowControl w:val="0"/>
        <w:numPr>
          <w:numId w:val="0"/>
        </w:numPr>
        <w:ind w:leftChars="0" w:firstLine="420" w:firstLineChars="0"/>
        <w:jc w:val="both"/>
        <w:rPr>
          <w:rFonts w:hint="eastAsia"/>
          <w:lang w:val="en-US" w:eastAsia="zh-CN"/>
        </w:rPr>
      </w:pPr>
      <w:r>
        <w:rPr>
          <w:rFonts w:hint="eastAsia"/>
          <w:lang w:val="en-US" w:eastAsia="zh-CN"/>
        </w:rPr>
        <w:t>一、上层编译的动态库可以子目录的静态库进行生成，不要使用动态库生成静态库哦（需要这样的自行测试）</w:t>
      </w:r>
    </w:p>
    <w:p>
      <w:pPr>
        <w:widowControl w:val="0"/>
        <w:numPr>
          <w:numId w:val="0"/>
        </w:numPr>
        <w:ind w:leftChars="0" w:firstLine="420" w:firstLineChars="0"/>
        <w:jc w:val="both"/>
        <w:rPr>
          <w:rFonts w:hint="eastAsia"/>
          <w:lang w:val="en-US" w:eastAsia="zh-CN"/>
        </w:rPr>
      </w:pPr>
      <w:r>
        <w:rPr>
          <w:rFonts w:hint="eastAsia"/>
          <w:lang w:val="en-US" w:eastAsia="zh-CN"/>
        </w:rPr>
        <w:t>二、进行静态库编译时加上 -fPIC 选项，否则利用静态库生成的动态会有问题。</w:t>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ilvl w:val="0"/>
          <w:numId w:val="0"/>
        </w:numPr>
        <w:jc w:val="both"/>
        <w:rPr>
          <w:rFonts w:hint="eastAsia"/>
          <w:b/>
          <w:bCs/>
          <w:lang w:val="en-US" w:eastAsia="zh-CN"/>
        </w:rPr>
      </w:pPr>
      <w:r>
        <w:rPr>
          <w:rFonts w:hint="eastAsia"/>
          <w:b/>
          <w:bCs/>
          <w:lang w:val="en-US" w:eastAsia="zh-CN"/>
        </w:rPr>
        <w:t>[1] scanlib 项目顶层的CMakeLists.txt 文件</w:t>
      </w:r>
    </w:p>
    <w:p>
      <w:pPr>
        <w:numPr>
          <w:ilvl w:val="0"/>
          <w:numId w:val="0"/>
        </w:numPr>
        <w:ind w:firstLine="0" w:firstLineChars="0"/>
        <w:jc w:val="both"/>
        <w:rPr>
          <w:rFonts w:hint="eastAsia"/>
          <w:lang w:val="en-US" w:eastAsia="zh-CN"/>
        </w:rPr>
      </w:pPr>
      <w:r>
        <w:rPr>
          <w:rFonts w:hint="eastAsia"/>
          <w:lang w:val="en-US" w:eastAsia="zh-CN"/>
        </w:rPr>
        <w:t xml:space="preserve">        </w:t>
      </w:r>
      <w:r>
        <w:rPr>
          <w:rFonts w:hint="eastAsia"/>
          <w:lang w:val="en-US" w:eastAsia="zh-CN"/>
        </w:rPr>
        <w:object>
          <v:shape id="_x0000_i1062" o:spt="75" type="#_x0000_t75" style="height:65.4pt;width:72.6pt;" o:ole="t" filled="f" o:preferrelative="t" stroked="f" coordsize="21600,21600">
            <v:path/>
            <v:fill on="f" focussize="0,0"/>
            <v:stroke on="f"/>
            <v:imagedata r:id="rId11" o:title=""/>
            <o:lock v:ext="edit" aspectratio="t"/>
            <w10:wrap type="none"/>
            <w10:anchorlock/>
          </v:shape>
          <o:OLEObject Type="Embed" ProgID="Package" ShapeID="_x0000_i1062" DrawAspect="Icon" ObjectID="_1468075725" r:id="rId10">
            <o:LockedField>false</o:LockedField>
          </o:OLEObject>
        </w:object>
      </w:r>
    </w:p>
    <w:p>
      <w:pPr>
        <w:numPr>
          <w:ilvl w:val="0"/>
          <w:numId w:val="0"/>
        </w:numPr>
        <w:ind w:firstLine="420"/>
        <w:jc w:val="both"/>
        <w:rPr>
          <w:rFonts w:hint="eastAsia"/>
          <w:lang w:val="en-US" w:eastAsia="zh-CN"/>
        </w:rPr>
      </w:pPr>
    </w:p>
    <w:p>
      <w:pPr>
        <w:numPr>
          <w:ilvl w:val="0"/>
          <w:numId w:val="0"/>
        </w:numPr>
        <w:ind w:firstLine="420"/>
        <w:jc w:val="both"/>
        <w:rPr>
          <w:rFonts w:hint="eastAsia"/>
          <w:lang w:val="en-US" w:eastAsia="zh-CN"/>
        </w:rPr>
      </w:pPr>
    </w:p>
    <w:p>
      <w:pPr>
        <w:numPr>
          <w:ilvl w:val="0"/>
          <w:numId w:val="0"/>
        </w:numPr>
        <w:jc w:val="both"/>
        <w:rPr>
          <w:rFonts w:hint="eastAsia"/>
          <w:b/>
          <w:bCs/>
          <w:lang w:val="en-US" w:eastAsia="zh-CN"/>
        </w:rPr>
      </w:pPr>
      <w:r>
        <w:rPr>
          <w:rFonts w:hint="eastAsia"/>
          <w:b/>
          <w:bCs/>
          <w:lang w:val="en-US" w:eastAsia="zh-CN"/>
        </w:rPr>
        <w:t>[2] scanlib 项目的整个目录结构</w:t>
      </w:r>
    </w:p>
    <w:p>
      <w:pPr>
        <w:numPr>
          <w:ilvl w:val="0"/>
          <w:numId w:val="0"/>
        </w:numPr>
        <w:ind w:firstLine="420"/>
        <w:jc w:val="both"/>
        <w:rPr>
          <w:rFonts w:hint="eastAsia"/>
          <w:lang w:val="en-US" w:eastAsia="zh-CN"/>
        </w:rPr>
      </w:pPr>
    </w:p>
    <w:p>
      <w:pPr>
        <w:numPr>
          <w:ilvl w:val="0"/>
          <w:numId w:val="0"/>
        </w:numPr>
        <w:ind w:firstLine="843" w:firstLineChars="400"/>
        <w:jc w:val="both"/>
        <w:rPr>
          <w:rFonts w:hint="eastAsia"/>
          <w:b/>
          <w:bCs/>
          <w:lang w:val="en-US" w:eastAsia="zh-CN"/>
        </w:rPr>
      </w:pPr>
      <w:r>
        <w:rPr>
          <w:rFonts w:hint="eastAsia"/>
          <w:b/>
          <w:bCs/>
          <w:lang w:val="en-US" w:eastAsia="zh-CN"/>
        </w:rPr>
        <w:object>
          <v:shape id="_x0000_i1052" o:spt="75" type="#_x0000_t75" style="height:65.4pt;width:72.6pt;" o:ole="t" filled="f" o:preferrelative="t" stroked="f" coordsize="21600,21600">
            <v:path/>
            <v:fill on="f" focussize="0,0"/>
            <v:stroke on="f"/>
            <v:imagedata r:id="rId13" o:title=""/>
            <o:lock v:ext="edit" aspectratio="t"/>
            <w10:wrap type="none"/>
            <w10:anchorlock/>
          </v:shape>
          <o:OLEObject Type="Embed" ProgID="Package" ShapeID="_x0000_i1052" DrawAspect="Icon" ObjectID="_1468075726" r:id="rId12">
            <o:LockedField>false</o:LockedField>
          </o:OLEObject>
        </w:object>
      </w:r>
    </w:p>
    <w:p>
      <w:pPr>
        <w:numPr>
          <w:ilvl w:val="0"/>
          <w:numId w:val="0"/>
        </w:numPr>
        <w:jc w:val="both"/>
        <w:rPr>
          <w:rFonts w:hint="eastAsia"/>
          <w:b/>
          <w:bCs/>
          <w:lang w:val="en-US" w:eastAsia="zh-CN"/>
        </w:rPr>
      </w:pPr>
    </w:p>
    <w:p>
      <w:pPr>
        <w:numPr>
          <w:ilvl w:val="0"/>
          <w:numId w:val="0"/>
        </w:numPr>
        <w:jc w:val="both"/>
        <w:rPr>
          <w:rFonts w:hint="eastAsia"/>
          <w:b/>
          <w:bCs/>
          <w:lang w:val="en-US" w:eastAsia="zh-CN"/>
        </w:rPr>
      </w:pPr>
      <w:r>
        <w:rPr>
          <w:rFonts w:hint="eastAsia"/>
          <w:b/>
          <w:bCs/>
          <w:lang w:val="en-US" w:eastAsia="zh-CN"/>
        </w:rPr>
        <w:t>[3] 头文件，实现文件分开存放的例子</w:t>
      </w:r>
    </w:p>
    <w:p>
      <w:pPr>
        <w:numPr>
          <w:ilvl w:val="0"/>
          <w:numId w:val="0"/>
        </w:numPr>
        <w:jc w:val="both"/>
        <w:rPr>
          <w:rFonts w:hint="eastAsia"/>
          <w:b/>
          <w:bCs/>
          <w:lang w:val="en-US" w:eastAsia="zh-CN"/>
        </w:rPr>
      </w:pPr>
    </w:p>
    <w:p>
      <w:pPr>
        <w:numPr>
          <w:ilvl w:val="0"/>
          <w:numId w:val="0"/>
        </w:numPr>
        <w:jc w:val="both"/>
        <w:rPr>
          <w:rFonts w:hint="eastAsia"/>
          <w:lang w:val="en-US" w:eastAsia="zh-CN"/>
        </w:rPr>
      </w:pPr>
    </w:p>
    <w:p>
      <w:pPr>
        <w:numPr>
          <w:ilvl w:val="0"/>
          <w:numId w:val="0"/>
        </w:numPr>
        <w:ind w:firstLine="843" w:firstLineChars="400"/>
        <w:jc w:val="both"/>
        <w:rPr>
          <w:rFonts w:hint="eastAsia"/>
          <w:lang w:val="en-US" w:eastAsia="zh-CN"/>
        </w:rPr>
      </w:pPr>
      <w:r>
        <w:rPr>
          <w:rFonts w:hint="eastAsia"/>
          <w:b/>
          <w:bCs/>
          <w:lang w:val="en-US" w:eastAsia="zh-CN"/>
        </w:rPr>
        <w:object>
          <v:shape id="_x0000_i1061" o:spt="75" type="#_x0000_t75" style="height:65.4pt;width:72.6pt;" o:ole="t" filled="f" o:preferrelative="t" stroked="f" coordsize="21600,21600">
            <v:path/>
            <v:fill on="f" focussize="0,0"/>
            <v:stroke on="f"/>
            <v:imagedata r:id="rId15" o:title=""/>
            <o:lock v:ext="edit" aspectratio="t"/>
            <w10:wrap type="none"/>
            <w10:anchorlock/>
          </v:shape>
          <o:OLEObject Type="Embed" ProgID="Package" ShapeID="_x0000_i1061" DrawAspect="Icon" ObjectID="_1468075727" r:id="rId14">
            <o:LockedField>false</o:LockedField>
          </o:OLEObject>
        </w:object>
      </w:r>
    </w:p>
    <w:p>
      <w:pPr>
        <w:numPr>
          <w:ilvl w:val="0"/>
          <w:numId w:val="0"/>
        </w:numPr>
        <w:jc w:val="both"/>
        <w:rPr>
          <w:rFonts w:hint="eastAsia"/>
          <w:b/>
          <w:bCs/>
          <w:lang w:val="en-US" w:eastAsia="zh-CN"/>
        </w:rPr>
      </w:pPr>
      <w:r>
        <w:rPr>
          <w:rFonts w:hint="eastAsia"/>
          <w:b/>
          <w:bCs/>
          <w:lang w:val="en-US" w:eastAsia="zh-CN"/>
        </w:rPr>
        <w:t>[4] 分层构建项目的例子</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 xml:space="preserve">    </w:t>
      </w:r>
      <w:r>
        <w:rPr>
          <w:rFonts w:hint="eastAsia"/>
          <w:lang w:val="en-US" w:eastAsia="zh-CN"/>
        </w:rPr>
        <w:object>
          <v:shape id="_x0000_i1064" o:spt="75" type="#_x0000_t75" style="height:65.4pt;width:72.6pt;" o:ole="t" filled="f" o:preferrelative="t" stroked="f" coordsize="21600,21600">
            <v:fill on="f" focussize="0,0"/>
            <v:stroke on="f"/>
            <v:imagedata r:id="rId17" o:title=""/>
            <o:lock v:ext="edit" aspectratio="t"/>
            <w10:wrap type="none"/>
            <w10:anchorlock/>
          </v:shape>
          <o:OLEObject Type="Embed" ProgID="Package" ShapeID="_x0000_i1064" DrawAspect="Icon" ObjectID="_1468075728" r:id="rId16">
            <o:LockedField>false</o:LockedField>
          </o:OLEObject>
        </w:objec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方正隶变_GBK">
    <w:panose1 w:val="02000000000000000000"/>
    <w:charset w:val="86"/>
    <w:family w:val="auto"/>
    <w:pitch w:val="default"/>
    <w:sig w:usb0="800002BF" w:usb1="38CF7CFA" w:usb2="00000016" w:usb3="00000000" w:csb0="00040000" w:csb1="00000000"/>
  </w:font>
  <w:font w:name="AR BLANCA">
    <w:panose1 w:val="02000000000000000000"/>
    <w:charset w:val="00"/>
    <w:family w:val="auto"/>
    <w:pitch w:val="default"/>
    <w:sig w:usb0="8000002F" w:usb1="0000000A"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615EDD"/>
    <w:multiLevelType w:val="singleLevel"/>
    <w:tmpl w:val="9A615EDD"/>
    <w:lvl w:ilvl="0" w:tentative="0">
      <w:start w:val="2"/>
      <w:numFmt w:val="decimal"/>
      <w:suff w:val="nothing"/>
      <w:lvlText w:val="%1、"/>
      <w:lvlJc w:val="left"/>
    </w:lvl>
  </w:abstractNum>
  <w:abstractNum w:abstractNumId="1">
    <w:nsid w:val="D61FB0DC"/>
    <w:multiLevelType w:val="singleLevel"/>
    <w:tmpl w:val="D61FB0DC"/>
    <w:lvl w:ilvl="0" w:tentative="0">
      <w:start w:val="1"/>
      <w:numFmt w:val="decimal"/>
      <w:suff w:val="nothing"/>
      <w:lvlText w:val="%1、"/>
      <w:lvlJc w:val="left"/>
    </w:lvl>
  </w:abstractNum>
  <w:abstractNum w:abstractNumId="2">
    <w:nsid w:val="597B0B7F"/>
    <w:multiLevelType w:val="singleLevel"/>
    <w:tmpl w:val="597B0B7F"/>
    <w:lvl w:ilvl="0" w:tentative="0">
      <w:start w:val="4"/>
      <w:numFmt w:val="decimal"/>
      <w:suff w:val="nothing"/>
      <w:lvlText w:val="%1、"/>
      <w:lvlJc w:val="left"/>
    </w:lvl>
  </w:abstractNum>
  <w:abstractNum w:abstractNumId="3">
    <w:nsid w:val="661C5451"/>
    <w:multiLevelType w:val="singleLevel"/>
    <w:tmpl w:val="661C5451"/>
    <w:lvl w:ilvl="0" w:tentative="0">
      <w:start w:val="7"/>
      <w:numFmt w:val="chineseCounting"/>
      <w:suff w:val="space"/>
      <w:lvlText w:val="%1、"/>
      <w:lvlJc w:val="left"/>
      <w:rPr>
        <w:rFonts w:hint="eastAsia"/>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763E5"/>
    <w:rsid w:val="17C0036E"/>
    <w:rsid w:val="18871970"/>
    <w:rsid w:val="19A40D23"/>
    <w:rsid w:val="19D248F9"/>
    <w:rsid w:val="207A441C"/>
    <w:rsid w:val="21DB7007"/>
    <w:rsid w:val="284C64FE"/>
    <w:rsid w:val="33F105DC"/>
    <w:rsid w:val="39CC0B38"/>
    <w:rsid w:val="3EDC4FD2"/>
    <w:rsid w:val="434C577F"/>
    <w:rsid w:val="579B619C"/>
    <w:rsid w:val="5A757D1C"/>
    <w:rsid w:val="5E863A5E"/>
    <w:rsid w:val="623F0D72"/>
    <w:rsid w:val="6F121A13"/>
    <w:rsid w:val="72871843"/>
    <w:rsid w:val="74381E21"/>
    <w:rsid w:val="75D97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emf"/><Relationship Id="rId16" Type="http://schemas.openxmlformats.org/officeDocument/2006/relationships/oleObject" Target="embeddings/oleObject4.bin"/><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leich</dc:creator>
  <cp:lastModifiedBy>不止于此</cp:lastModifiedBy>
  <dcterms:modified xsi:type="dcterms:W3CDTF">2018-04-26T03:28:54Z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