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F2667" w14:textId="77777777" w:rsidR="00D851E5" w:rsidRPr="00D851E5" w:rsidRDefault="00D851E5" w:rsidP="00D851E5">
      <w:pPr>
        <w:pStyle w:val="NoSpacing"/>
        <w:rPr>
          <w:b/>
          <w:u w:val="single"/>
        </w:rPr>
      </w:pPr>
      <w:r w:rsidRPr="00D851E5">
        <w:rPr>
          <w:b/>
          <w:u w:val="single"/>
        </w:rPr>
        <w:t xml:space="preserve">Day </w:t>
      </w:r>
      <w:r w:rsidR="008B32E6">
        <w:rPr>
          <w:b/>
          <w:u w:val="single"/>
        </w:rPr>
        <w:t>3</w:t>
      </w:r>
      <w:r w:rsidRPr="00D851E5">
        <w:rPr>
          <w:b/>
          <w:u w:val="single"/>
        </w:rPr>
        <w:t xml:space="preserve"> – </w:t>
      </w:r>
      <w:r w:rsidR="008B32E6">
        <w:rPr>
          <w:b/>
          <w:u w:val="single"/>
        </w:rPr>
        <w:t>E-Mail Service</w:t>
      </w:r>
    </w:p>
    <w:p w14:paraId="37D110BD" w14:textId="77777777" w:rsidR="00D851E5" w:rsidRPr="00D851E5" w:rsidRDefault="00D851E5" w:rsidP="00D851E5">
      <w:pPr>
        <w:pStyle w:val="NoSpacing"/>
        <w:rPr>
          <w:sz w:val="22"/>
        </w:rPr>
      </w:pPr>
    </w:p>
    <w:p w14:paraId="6A7BFBE6" w14:textId="77777777" w:rsidR="008B32E6" w:rsidRDefault="008B32E6" w:rsidP="00842C9C">
      <w:pPr>
        <w:pStyle w:val="NoSpacing"/>
        <w:numPr>
          <w:ilvl w:val="0"/>
          <w:numId w:val="3"/>
        </w:numPr>
        <w:ind w:left="360"/>
        <w:rPr>
          <w:sz w:val="22"/>
        </w:rPr>
      </w:pPr>
      <w:r>
        <w:rPr>
          <w:sz w:val="22"/>
        </w:rPr>
        <w:t>Research the following internet protocols related to e-mail services.</w:t>
      </w:r>
    </w:p>
    <w:p w14:paraId="317B8D35" w14:textId="77777777" w:rsidR="008B32E6" w:rsidRDefault="008B32E6" w:rsidP="008B32E6">
      <w:pPr>
        <w:pStyle w:val="NoSpacing"/>
        <w:numPr>
          <w:ilvl w:val="1"/>
          <w:numId w:val="3"/>
        </w:numPr>
        <w:ind w:left="720"/>
        <w:rPr>
          <w:sz w:val="22"/>
        </w:rPr>
      </w:pPr>
      <w:r>
        <w:rPr>
          <w:sz w:val="22"/>
        </w:rPr>
        <w:t>SMTP Protocol</w:t>
      </w:r>
    </w:p>
    <w:p w14:paraId="6BE4FE3F" w14:textId="77777777" w:rsidR="008B32E6" w:rsidRDefault="008B32E6" w:rsidP="008B32E6">
      <w:pPr>
        <w:pStyle w:val="NoSpacing"/>
        <w:numPr>
          <w:ilvl w:val="1"/>
          <w:numId w:val="3"/>
        </w:numPr>
        <w:ind w:left="720"/>
        <w:rPr>
          <w:sz w:val="22"/>
        </w:rPr>
      </w:pPr>
      <w:r>
        <w:rPr>
          <w:sz w:val="22"/>
        </w:rPr>
        <w:t>POP3 Protocol</w:t>
      </w:r>
    </w:p>
    <w:p w14:paraId="4AFAA87A" w14:textId="77777777" w:rsidR="008B32E6" w:rsidRDefault="008B32E6" w:rsidP="008B32E6">
      <w:pPr>
        <w:pStyle w:val="NoSpacing"/>
        <w:numPr>
          <w:ilvl w:val="1"/>
          <w:numId w:val="3"/>
        </w:numPr>
        <w:ind w:left="720"/>
        <w:rPr>
          <w:sz w:val="22"/>
        </w:rPr>
      </w:pPr>
      <w:r>
        <w:rPr>
          <w:sz w:val="22"/>
        </w:rPr>
        <w:t>IMAP Protocol</w:t>
      </w:r>
    </w:p>
    <w:p w14:paraId="0D1E3840" w14:textId="77777777" w:rsidR="00842C9C" w:rsidRDefault="008B32E6" w:rsidP="008B32E6">
      <w:pPr>
        <w:pStyle w:val="NoSpacing"/>
        <w:numPr>
          <w:ilvl w:val="1"/>
          <w:numId w:val="3"/>
        </w:numPr>
        <w:ind w:left="720"/>
        <w:rPr>
          <w:sz w:val="22"/>
        </w:rPr>
      </w:pPr>
      <w:r>
        <w:rPr>
          <w:sz w:val="22"/>
        </w:rPr>
        <w:t>Web Mail</w:t>
      </w:r>
      <w:r w:rsidR="00782DED">
        <w:rPr>
          <w:sz w:val="22"/>
        </w:rPr>
        <w:br/>
      </w:r>
    </w:p>
    <w:p w14:paraId="5B60A040" w14:textId="77777777" w:rsidR="003A612D" w:rsidRDefault="003A0217" w:rsidP="00842C9C">
      <w:pPr>
        <w:pStyle w:val="NoSpacing"/>
        <w:numPr>
          <w:ilvl w:val="0"/>
          <w:numId w:val="3"/>
        </w:numPr>
        <w:ind w:left="360"/>
        <w:rPr>
          <w:sz w:val="22"/>
        </w:rPr>
      </w:pPr>
      <w:r>
        <w:rPr>
          <w:sz w:val="22"/>
        </w:rPr>
        <w:t>Use the following resource as a starting point:</w:t>
      </w:r>
      <w:r>
        <w:rPr>
          <w:sz w:val="22"/>
        </w:rPr>
        <w:br/>
      </w:r>
      <w:hyperlink r:id="rId7" w:history="1">
        <w:r w:rsidRPr="003A0217">
          <w:rPr>
            <w:rStyle w:val="Hyperlink"/>
            <w:sz w:val="22"/>
          </w:rPr>
          <w:t>https://askleo.com/what_is_pop_or_pop3_or_a_pop_account_and_what_about_smtp/</w:t>
        </w:r>
      </w:hyperlink>
      <w:r w:rsidR="00782DED" w:rsidRPr="003A0217">
        <w:rPr>
          <w:sz w:val="20"/>
        </w:rPr>
        <w:br/>
      </w:r>
      <w:r w:rsidR="00782DED">
        <w:rPr>
          <w:sz w:val="22"/>
        </w:rPr>
        <w:br/>
      </w:r>
    </w:p>
    <w:p w14:paraId="24F0AF83" w14:textId="77777777" w:rsidR="003A612D" w:rsidRDefault="00F06A03" w:rsidP="00842C9C">
      <w:pPr>
        <w:pStyle w:val="NoSpacing"/>
        <w:numPr>
          <w:ilvl w:val="0"/>
          <w:numId w:val="3"/>
        </w:numPr>
        <w:ind w:left="360"/>
        <w:rPr>
          <w:sz w:val="22"/>
        </w:rPr>
      </w:pPr>
      <w:r w:rsidRPr="00F06A03">
        <w:rPr>
          <w:noProof/>
          <w:sz w:val="22"/>
        </w:rPr>
        <mc:AlternateContent>
          <mc:Choice Requires="wps">
            <w:drawing>
              <wp:anchor distT="45720" distB="45720" distL="114300" distR="114300" simplePos="0" relativeHeight="251660288" behindDoc="0" locked="0" layoutInCell="1" allowOverlap="1" wp14:anchorId="08A9628C" wp14:editId="65363B5F">
                <wp:simplePos x="0" y="0"/>
                <wp:positionH relativeFrom="column">
                  <wp:posOffset>-590550</wp:posOffset>
                </wp:positionH>
                <wp:positionV relativeFrom="paragraph">
                  <wp:posOffset>457835</wp:posOffset>
                </wp:positionV>
                <wp:extent cx="2219325" cy="34099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3409950"/>
                        </a:xfrm>
                        <a:prstGeom prst="rect">
                          <a:avLst/>
                        </a:prstGeom>
                        <a:solidFill>
                          <a:srgbClr val="FFFFFF"/>
                        </a:solidFill>
                        <a:ln w="9525">
                          <a:solidFill>
                            <a:srgbClr val="000000"/>
                          </a:solidFill>
                          <a:miter lim="800000"/>
                          <a:headEnd/>
                          <a:tailEnd/>
                        </a:ln>
                      </wps:spPr>
                      <wps:txbx>
                        <w:txbxContent>
                          <w:p w14:paraId="565F362E" w14:textId="77777777" w:rsidR="00F06A03" w:rsidRDefault="00F06A03">
                            <w:r>
                              <w:t>SMTP</w:t>
                            </w:r>
                            <w:r w:rsidR="0071200E">
                              <w:t xml:space="preserve"> </w:t>
                            </w:r>
                          </w:p>
                          <w:p w14:paraId="1DAE6BD6" w14:textId="77777777" w:rsidR="0071200E" w:rsidRDefault="0071200E">
                            <w:pPr>
                              <w:rPr>
                                <w:rFonts w:ascii="Segoe UI" w:hAnsi="Segoe UI" w:cs="Segoe UI"/>
                                <w:color w:val="000000"/>
                                <w:sz w:val="16"/>
                                <w:szCs w:val="16"/>
                                <w:shd w:val="clear" w:color="auto" w:fill="FFFFFF"/>
                              </w:rPr>
                            </w:pPr>
                            <w:r w:rsidRPr="0071200E">
                              <w:rPr>
                                <w:rFonts w:ascii="Segoe UI" w:hAnsi="Segoe UI" w:cs="Segoe UI"/>
                                <w:color w:val="000000"/>
                                <w:sz w:val="16"/>
                                <w:szCs w:val="16"/>
                                <w:shd w:val="clear" w:color="auto" w:fill="FFFFFF"/>
                              </w:rPr>
                              <w:t>SMTP is the protocol used to send mail from one computer to another.</w:t>
                            </w:r>
                            <w:r>
                              <w:rPr>
                                <w:rFonts w:ascii="Segoe UI" w:hAnsi="Segoe UI" w:cs="Segoe UI"/>
                                <w:color w:val="000000"/>
                                <w:sz w:val="16"/>
                                <w:szCs w:val="16"/>
                                <w:shd w:val="clear" w:color="auto" w:fill="FFFFFF"/>
                              </w:rPr>
                              <w:t xml:space="preserve"> </w:t>
                            </w:r>
                          </w:p>
                          <w:p w14:paraId="476BC483" w14:textId="77777777" w:rsidR="0071200E" w:rsidRPr="005F4F8F" w:rsidRDefault="0071200E" w:rsidP="0071200E">
                            <w:pPr>
                              <w:numPr>
                                <w:ilvl w:val="0"/>
                                <w:numId w:val="8"/>
                              </w:numPr>
                              <w:shd w:val="clear" w:color="auto" w:fill="FFFFFF"/>
                              <w:rPr>
                                <w:rFonts w:asciiTheme="minorHAnsi" w:eastAsia="Times New Roman" w:hAnsiTheme="minorHAnsi" w:cs="Segoe UI"/>
                                <w:b/>
                                <w:color w:val="000000"/>
                                <w:sz w:val="16"/>
                                <w:szCs w:val="16"/>
                              </w:rPr>
                            </w:pPr>
                            <w:r w:rsidRPr="005F4F8F">
                              <w:rPr>
                                <w:rFonts w:asciiTheme="minorHAnsi" w:eastAsia="Times New Roman" w:hAnsiTheme="minorHAnsi" w:cs="Segoe UI"/>
                                <w:b/>
                                <w:color w:val="000000"/>
                                <w:sz w:val="16"/>
                                <w:szCs w:val="16"/>
                              </w:rPr>
                              <w:t>The name of your email provider’s server which will accept your outgoing email. It could be the same as your POP3 or IMAP server, or something different.</w:t>
                            </w:r>
                          </w:p>
                          <w:p w14:paraId="0C5EB248" w14:textId="77777777" w:rsidR="0071200E" w:rsidRPr="005F4F8F" w:rsidRDefault="0071200E" w:rsidP="0071200E">
                            <w:pPr>
                              <w:numPr>
                                <w:ilvl w:val="0"/>
                                <w:numId w:val="8"/>
                              </w:numPr>
                              <w:shd w:val="clear" w:color="auto" w:fill="FFFFFF"/>
                              <w:rPr>
                                <w:rFonts w:asciiTheme="minorHAnsi" w:eastAsia="Times New Roman" w:hAnsiTheme="minorHAnsi" w:cs="Segoe UI"/>
                                <w:b/>
                                <w:color w:val="000000"/>
                                <w:sz w:val="16"/>
                                <w:szCs w:val="16"/>
                              </w:rPr>
                            </w:pPr>
                            <w:r w:rsidRPr="005F4F8F">
                              <w:rPr>
                                <w:rFonts w:asciiTheme="minorHAnsi" w:eastAsia="Times New Roman" w:hAnsiTheme="minorHAnsi" w:cs="Segoe UI"/>
                                <w:b/>
                                <w:color w:val="000000"/>
                                <w:sz w:val="16"/>
                                <w:szCs w:val="16"/>
                              </w:rPr>
                              <w:t>The account ID you were assigned by your ISP. Most</w:t>
                            </w:r>
                            <w:r w:rsidRPr="005F4F8F">
                              <w:rPr>
                                <w:rFonts w:asciiTheme="minorHAnsi" w:eastAsia="Times New Roman" w:hAnsiTheme="minorHAnsi" w:cs="Segoe UI"/>
                                <w:b/>
                                <w:color w:val="000000"/>
                                <w:sz w:val="30"/>
                                <w:szCs w:val="30"/>
                              </w:rPr>
                              <w:t xml:space="preserve"> </w:t>
                            </w:r>
                            <w:r w:rsidRPr="005F4F8F">
                              <w:rPr>
                                <w:rFonts w:asciiTheme="minorHAnsi" w:eastAsia="Times New Roman" w:hAnsiTheme="minorHAnsi" w:cs="Segoe UI"/>
                                <w:b/>
                                <w:color w:val="000000"/>
                                <w:sz w:val="16"/>
                                <w:szCs w:val="16"/>
                              </w:rPr>
                              <w:t>commonly it’s your email address, but it doesn’t have to be.</w:t>
                            </w:r>
                          </w:p>
                          <w:p w14:paraId="27EA1BB8" w14:textId="77777777" w:rsidR="0071200E" w:rsidRPr="005F4F8F" w:rsidRDefault="0071200E" w:rsidP="0071200E">
                            <w:pPr>
                              <w:numPr>
                                <w:ilvl w:val="0"/>
                                <w:numId w:val="8"/>
                              </w:numPr>
                              <w:shd w:val="clear" w:color="auto" w:fill="FFFFFF"/>
                              <w:rPr>
                                <w:rFonts w:asciiTheme="minorHAnsi" w:eastAsia="Times New Roman" w:hAnsiTheme="minorHAnsi" w:cs="Segoe UI"/>
                                <w:b/>
                                <w:color w:val="000000"/>
                                <w:sz w:val="16"/>
                                <w:szCs w:val="16"/>
                              </w:rPr>
                            </w:pPr>
                            <w:r w:rsidRPr="005F4F8F">
                              <w:rPr>
                                <w:rFonts w:asciiTheme="minorHAnsi" w:eastAsia="Times New Roman" w:hAnsiTheme="minorHAnsi" w:cs="Segoe UI"/>
                                <w:b/>
                                <w:color w:val="000000"/>
                                <w:sz w:val="16"/>
                                <w:szCs w:val="16"/>
                              </w:rPr>
                              <w:t>Your password.</w:t>
                            </w:r>
                          </w:p>
                          <w:p w14:paraId="5B363816" w14:textId="77777777" w:rsidR="0071200E" w:rsidRPr="005F4F8F" w:rsidRDefault="0071200E">
                            <w:pPr>
                              <w:rPr>
                                <w:rFonts w:asciiTheme="minorHAnsi" w:hAnsiTheme="minorHAnsi"/>
                                <w:b/>
                                <w:sz w:val="16"/>
                                <w:szCs w:val="16"/>
                              </w:rPr>
                            </w:pPr>
                            <w:r w:rsidRPr="005F4F8F">
                              <w:rPr>
                                <w:rFonts w:asciiTheme="minorHAnsi" w:hAnsiTheme="minorHAnsi" w:cs="Segoe UI"/>
                                <w:b/>
                                <w:color w:val="000000"/>
                                <w:sz w:val="16"/>
                                <w:szCs w:val="16"/>
                                <w:shd w:val="clear" w:color="auto" w:fill="FFFFFF"/>
                              </w:rPr>
                              <w:t>When you’re using a desktop email program like Thunderbird, it’s the protocol used when you hit “Send” to transfer your email message from your computer to that of your email provider. What most people don’t realize is that it’s also the protocol used behind the scenes to transfer your message from server to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A9628C" id="_x0000_t202" coordsize="21600,21600" o:spt="202" path="m0,0l0,21600,21600,21600,21600,0xe">
                <v:stroke joinstyle="miter"/>
                <v:path gradientshapeok="t" o:connecttype="rect"/>
              </v:shapetype>
              <v:shape id="Text Box 2" o:spid="_x0000_s1026" type="#_x0000_t202" style="position:absolute;left:0;text-align:left;margin-left:-46.5pt;margin-top:36.05pt;width:174.75pt;height:268.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">
                <v:textbox>
                  <w:txbxContent>
                    <w:p w14:paraId="565F362E" w14:textId="77777777" w:rsidR="00F06A03" w:rsidRDefault="00F06A03">
                      <w:r>
                        <w:t>SMTP</w:t>
                      </w:r>
                      <w:r w:rsidR="0071200E">
                        <w:t xml:space="preserve"> </w:t>
                      </w:r>
                    </w:p>
                    <w:p w14:paraId="1DAE6BD6" w14:textId="77777777" w:rsidR="0071200E" w:rsidRDefault="0071200E">
                      <w:pPr>
                        <w:rPr>
                          <w:rFonts w:ascii="Segoe UI" w:hAnsi="Segoe UI" w:cs="Segoe UI"/>
                          <w:color w:val="000000"/>
                          <w:sz w:val="16"/>
                          <w:szCs w:val="16"/>
                          <w:shd w:val="clear" w:color="auto" w:fill="FFFFFF"/>
                        </w:rPr>
                      </w:pPr>
                      <w:r w:rsidRPr="0071200E">
                        <w:rPr>
                          <w:rFonts w:ascii="Segoe UI" w:hAnsi="Segoe UI" w:cs="Segoe UI"/>
                          <w:color w:val="000000"/>
                          <w:sz w:val="16"/>
                          <w:szCs w:val="16"/>
                          <w:shd w:val="clear" w:color="auto" w:fill="FFFFFF"/>
                        </w:rPr>
                        <w:t>SMTP is the protocol used to send mail from one computer to another.</w:t>
                      </w:r>
                      <w:r>
                        <w:rPr>
                          <w:rFonts w:ascii="Segoe UI" w:hAnsi="Segoe UI" w:cs="Segoe UI"/>
                          <w:color w:val="000000"/>
                          <w:sz w:val="16"/>
                          <w:szCs w:val="16"/>
                          <w:shd w:val="clear" w:color="auto" w:fill="FFFFFF"/>
                        </w:rPr>
                        <w:t xml:space="preserve"> </w:t>
                      </w:r>
                    </w:p>
                    <w:p w14:paraId="476BC483" w14:textId="77777777" w:rsidR="0071200E" w:rsidRPr="005F4F8F" w:rsidRDefault="0071200E" w:rsidP="0071200E">
                      <w:pPr>
                        <w:numPr>
                          <w:ilvl w:val="0"/>
                          <w:numId w:val="8"/>
                        </w:numPr>
                        <w:shd w:val="clear" w:color="auto" w:fill="FFFFFF"/>
                        <w:rPr>
                          <w:rFonts w:asciiTheme="minorHAnsi" w:eastAsia="Times New Roman" w:hAnsiTheme="minorHAnsi" w:cs="Segoe UI"/>
                          <w:b/>
                          <w:color w:val="000000"/>
                          <w:sz w:val="16"/>
                          <w:szCs w:val="16"/>
                        </w:rPr>
                      </w:pPr>
                      <w:r w:rsidRPr="005F4F8F">
                        <w:rPr>
                          <w:rFonts w:asciiTheme="minorHAnsi" w:eastAsia="Times New Roman" w:hAnsiTheme="minorHAnsi" w:cs="Segoe UI"/>
                          <w:b/>
                          <w:color w:val="000000"/>
                          <w:sz w:val="16"/>
                          <w:szCs w:val="16"/>
                        </w:rPr>
                        <w:t>The name of your email provider’s server which will accept your outgoing email. It could be the same as your POP3 or IMAP server, or something different.</w:t>
                      </w:r>
                    </w:p>
                    <w:p w14:paraId="0C5EB248" w14:textId="77777777" w:rsidR="0071200E" w:rsidRPr="005F4F8F" w:rsidRDefault="0071200E" w:rsidP="0071200E">
                      <w:pPr>
                        <w:numPr>
                          <w:ilvl w:val="0"/>
                          <w:numId w:val="8"/>
                        </w:numPr>
                        <w:shd w:val="clear" w:color="auto" w:fill="FFFFFF"/>
                        <w:rPr>
                          <w:rFonts w:asciiTheme="minorHAnsi" w:eastAsia="Times New Roman" w:hAnsiTheme="minorHAnsi" w:cs="Segoe UI"/>
                          <w:b/>
                          <w:color w:val="000000"/>
                          <w:sz w:val="16"/>
                          <w:szCs w:val="16"/>
                        </w:rPr>
                      </w:pPr>
                      <w:r w:rsidRPr="005F4F8F">
                        <w:rPr>
                          <w:rFonts w:asciiTheme="minorHAnsi" w:eastAsia="Times New Roman" w:hAnsiTheme="minorHAnsi" w:cs="Segoe UI"/>
                          <w:b/>
                          <w:color w:val="000000"/>
                          <w:sz w:val="16"/>
                          <w:szCs w:val="16"/>
                        </w:rPr>
                        <w:t>The account ID you were assigned by your ISP. Most</w:t>
                      </w:r>
                      <w:r w:rsidRPr="005F4F8F">
                        <w:rPr>
                          <w:rFonts w:asciiTheme="minorHAnsi" w:eastAsia="Times New Roman" w:hAnsiTheme="minorHAnsi" w:cs="Segoe UI"/>
                          <w:b/>
                          <w:color w:val="000000"/>
                          <w:sz w:val="30"/>
                          <w:szCs w:val="30"/>
                        </w:rPr>
                        <w:t xml:space="preserve"> </w:t>
                      </w:r>
                      <w:r w:rsidRPr="005F4F8F">
                        <w:rPr>
                          <w:rFonts w:asciiTheme="minorHAnsi" w:eastAsia="Times New Roman" w:hAnsiTheme="minorHAnsi" w:cs="Segoe UI"/>
                          <w:b/>
                          <w:color w:val="000000"/>
                          <w:sz w:val="16"/>
                          <w:szCs w:val="16"/>
                        </w:rPr>
                        <w:t>commonly it’s your email address, but it doesn’t have to be.</w:t>
                      </w:r>
                    </w:p>
                    <w:p w14:paraId="27EA1BB8" w14:textId="77777777" w:rsidR="0071200E" w:rsidRPr="005F4F8F" w:rsidRDefault="0071200E" w:rsidP="0071200E">
                      <w:pPr>
                        <w:numPr>
                          <w:ilvl w:val="0"/>
                          <w:numId w:val="8"/>
                        </w:numPr>
                        <w:shd w:val="clear" w:color="auto" w:fill="FFFFFF"/>
                        <w:rPr>
                          <w:rFonts w:asciiTheme="minorHAnsi" w:eastAsia="Times New Roman" w:hAnsiTheme="minorHAnsi" w:cs="Segoe UI"/>
                          <w:b/>
                          <w:color w:val="000000"/>
                          <w:sz w:val="16"/>
                          <w:szCs w:val="16"/>
                        </w:rPr>
                      </w:pPr>
                      <w:r w:rsidRPr="005F4F8F">
                        <w:rPr>
                          <w:rFonts w:asciiTheme="minorHAnsi" w:eastAsia="Times New Roman" w:hAnsiTheme="minorHAnsi" w:cs="Segoe UI"/>
                          <w:b/>
                          <w:color w:val="000000"/>
                          <w:sz w:val="16"/>
                          <w:szCs w:val="16"/>
                        </w:rPr>
                        <w:t>Your password.</w:t>
                      </w:r>
                    </w:p>
                    <w:p w14:paraId="5B363816" w14:textId="77777777" w:rsidR="0071200E" w:rsidRPr="005F4F8F" w:rsidRDefault="0071200E">
                      <w:pPr>
                        <w:rPr>
                          <w:rFonts w:asciiTheme="minorHAnsi" w:hAnsiTheme="minorHAnsi"/>
                          <w:b/>
                          <w:sz w:val="16"/>
                          <w:szCs w:val="16"/>
                        </w:rPr>
                      </w:pPr>
                      <w:r w:rsidRPr="005F4F8F">
                        <w:rPr>
                          <w:rFonts w:asciiTheme="minorHAnsi" w:hAnsiTheme="minorHAnsi" w:cs="Segoe UI"/>
                          <w:b/>
                          <w:color w:val="000000"/>
                          <w:sz w:val="16"/>
                          <w:szCs w:val="16"/>
                          <w:shd w:val="clear" w:color="auto" w:fill="FFFFFF"/>
                        </w:rPr>
                        <w:t>When you’re using a desktop email program like Thunderbird, it’s the protocol used when you hit “Send” to transfer your email message from your computer to that of your email provider. What most people don’t realize is that it’s also the protocol used behind the scenes to transfer your message from server to server</w:t>
                      </w:r>
                    </w:p>
                  </w:txbxContent>
                </v:textbox>
                <w10:wrap type="square"/>
              </v:shape>
            </w:pict>
          </mc:Fallback>
        </mc:AlternateContent>
      </w:r>
      <w:r w:rsidR="006215E9">
        <w:rPr>
          <w:sz w:val="22"/>
        </w:rPr>
        <w:t>Complete the following Venn Diagram to summarize your research.</w:t>
      </w:r>
      <w:r w:rsidR="00782DED">
        <w:rPr>
          <w:sz w:val="22"/>
        </w:rPr>
        <w:br/>
      </w:r>
      <w:r w:rsidR="00782DED">
        <w:rPr>
          <w:sz w:val="22"/>
        </w:rPr>
        <w:br/>
      </w:r>
    </w:p>
    <w:p w14:paraId="4089FC85" w14:textId="77777777" w:rsidR="00707D9A" w:rsidRPr="00D851E5" w:rsidRDefault="0071200E" w:rsidP="006215E9">
      <w:pPr>
        <w:pStyle w:val="NoSpacing"/>
        <w:ind w:left="360"/>
        <w:rPr>
          <w:sz w:val="22"/>
        </w:rPr>
      </w:pPr>
      <w:r>
        <w:rPr>
          <w:noProof/>
          <w:sz w:val="22"/>
        </w:rPr>
        <mc:AlternateContent>
          <mc:Choice Requires="wps">
            <w:drawing>
              <wp:anchor distT="0" distB="0" distL="114300" distR="114300" simplePos="0" relativeHeight="251663360" behindDoc="0" locked="0" layoutInCell="1" allowOverlap="1" wp14:anchorId="6C909349" wp14:editId="016F4751">
                <wp:simplePos x="0" y="0"/>
                <wp:positionH relativeFrom="column">
                  <wp:posOffset>4324350</wp:posOffset>
                </wp:positionH>
                <wp:positionV relativeFrom="paragraph">
                  <wp:posOffset>23495</wp:posOffset>
                </wp:positionV>
                <wp:extent cx="2305050" cy="27908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2305050" cy="2790825"/>
                        </a:xfrm>
                        <a:prstGeom prst="rect">
                          <a:avLst/>
                        </a:prstGeom>
                        <a:solidFill>
                          <a:schemeClr val="lt1"/>
                        </a:solidFill>
                        <a:ln w="6350">
                          <a:solidFill>
                            <a:prstClr val="black"/>
                          </a:solidFill>
                        </a:ln>
                      </wps:spPr>
                      <wps:txbx>
                        <w:txbxContent>
                          <w:p w14:paraId="42D6C186" w14:textId="77777777" w:rsidR="00F06A03" w:rsidRDefault="00F06A03">
                            <w:pPr>
                              <w:rPr>
                                <w:lang w:val="en-CA"/>
                              </w:rPr>
                            </w:pPr>
                            <w:r>
                              <w:rPr>
                                <w:lang w:val="en-CA"/>
                              </w:rPr>
                              <w:t>Web Mail</w:t>
                            </w:r>
                            <w:r w:rsidR="0071200E">
                              <w:rPr>
                                <w:lang w:val="en-CA"/>
                              </w:rPr>
                              <w:t xml:space="preserve"> </w:t>
                            </w:r>
                          </w:p>
                          <w:p w14:paraId="43CB1449" w14:textId="77777777" w:rsidR="0071200E" w:rsidRPr="0071200E" w:rsidRDefault="0071200E" w:rsidP="0071200E">
                            <w:pPr>
                              <w:pStyle w:val="NormalWeb"/>
                              <w:shd w:val="clear" w:color="auto" w:fill="FFFFFF"/>
                              <w:spacing w:before="0" w:beforeAutospacing="0" w:after="360" w:afterAutospacing="0"/>
                              <w:rPr>
                                <w:rFonts w:ascii="Segoe UI" w:hAnsi="Segoe UI" w:cs="Segoe UI"/>
                                <w:color w:val="000000"/>
                                <w:sz w:val="16"/>
                                <w:szCs w:val="16"/>
                              </w:rPr>
                            </w:pPr>
                            <w:r w:rsidRPr="0071200E">
                              <w:rPr>
                                <w:rFonts w:ascii="Segoe UI" w:hAnsi="Segoe UI" w:cs="Segoe UI"/>
                                <w:color w:val="000000"/>
                                <w:sz w:val="16"/>
                                <w:szCs w:val="16"/>
                              </w:rPr>
                              <w:t>All of this only applies to email programs you run on your own computer, like Microsoft Office Outlook, Thunderbird, and others.</w:t>
                            </w:r>
                          </w:p>
                          <w:p w14:paraId="60D60FDB" w14:textId="77777777" w:rsidR="0071200E" w:rsidRPr="005F4F8F" w:rsidRDefault="0071200E" w:rsidP="0071200E">
                            <w:pPr>
                              <w:pStyle w:val="NormalWeb"/>
                              <w:shd w:val="clear" w:color="auto" w:fill="FFFFFF"/>
                              <w:spacing w:before="0" w:beforeAutospacing="0" w:after="360" w:afterAutospacing="0"/>
                              <w:rPr>
                                <w:rFonts w:asciiTheme="minorHAnsi" w:hAnsiTheme="minorHAnsi" w:cs="Segoe UI"/>
                                <w:b/>
                                <w:color w:val="000000"/>
                                <w:sz w:val="16"/>
                                <w:szCs w:val="16"/>
                              </w:rPr>
                            </w:pPr>
                            <w:r w:rsidRPr="005F4F8F">
                              <w:rPr>
                                <w:rFonts w:asciiTheme="minorHAnsi" w:hAnsiTheme="minorHAnsi" w:cs="Segoe UI"/>
                                <w:b/>
                                <w:color w:val="000000"/>
                                <w:sz w:val="16"/>
                                <w:szCs w:val="16"/>
                              </w:rPr>
                              <w:t xml:space="preserve">Web-based email, such as Outlook.com, Yahoo, and the like, displays the email directly from their servers to your web browser. There’s no configuration needed </w:t>
                            </w:r>
                            <w:r w:rsidR="005F4F8F">
                              <w:rPr>
                                <w:rFonts w:asciiTheme="minorHAnsi" w:hAnsiTheme="minorHAnsi" w:cs="Segoe UI"/>
                                <w:b/>
                                <w:color w:val="000000"/>
                                <w:sz w:val="16"/>
                                <w:szCs w:val="16"/>
                              </w:rPr>
                              <w:t xml:space="preserve">other than logging in. </w:t>
                            </w:r>
                            <w:r w:rsidR="005F4F8F">
                              <w:rPr>
                                <w:rFonts w:asciiTheme="minorHAnsi" w:hAnsiTheme="minorHAnsi" w:cs="Segoe UI"/>
                                <w:b/>
                                <w:color w:val="000000"/>
                                <w:sz w:val="16"/>
                                <w:szCs w:val="16"/>
                              </w:rPr>
                              <w:t xml:space="preserve">They use SMTP, IMAP or POP3. </w:t>
                            </w:r>
                            <w:bookmarkStart w:id="0" w:name="_GoBack"/>
                            <w:bookmarkEnd w:id="0"/>
                          </w:p>
                          <w:p w14:paraId="0F2B2E83" w14:textId="77777777" w:rsidR="0071200E" w:rsidRPr="0071200E" w:rsidRDefault="0071200E">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09349" id="Text Box 3" o:spid="_x0000_s1027" type="#_x0000_t202" style="position:absolute;left:0;text-align:left;margin-left:340.5pt;margin-top:1.85pt;width:181.5pt;height:21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" fillcolor="white [3201]" strokeweight=".5pt">
                <v:textbox>
                  <w:txbxContent>
                    <w:p w14:paraId="42D6C186" w14:textId="77777777" w:rsidR="00F06A03" w:rsidRDefault="00F06A03">
                      <w:pPr>
                        <w:rPr>
                          <w:lang w:val="en-CA"/>
                        </w:rPr>
                      </w:pPr>
                      <w:r>
                        <w:rPr>
                          <w:lang w:val="en-CA"/>
                        </w:rPr>
                        <w:t>Web Mail</w:t>
                      </w:r>
                      <w:r w:rsidR="0071200E">
                        <w:rPr>
                          <w:lang w:val="en-CA"/>
                        </w:rPr>
                        <w:t xml:space="preserve"> </w:t>
                      </w:r>
                    </w:p>
                    <w:p w14:paraId="43CB1449" w14:textId="77777777" w:rsidR="0071200E" w:rsidRPr="0071200E" w:rsidRDefault="0071200E" w:rsidP="0071200E">
                      <w:pPr>
                        <w:pStyle w:val="NormalWeb"/>
                        <w:shd w:val="clear" w:color="auto" w:fill="FFFFFF"/>
                        <w:spacing w:before="0" w:beforeAutospacing="0" w:after="360" w:afterAutospacing="0"/>
                        <w:rPr>
                          <w:rFonts w:ascii="Segoe UI" w:hAnsi="Segoe UI" w:cs="Segoe UI"/>
                          <w:color w:val="000000"/>
                          <w:sz w:val="16"/>
                          <w:szCs w:val="16"/>
                        </w:rPr>
                      </w:pPr>
                      <w:r w:rsidRPr="0071200E">
                        <w:rPr>
                          <w:rFonts w:ascii="Segoe UI" w:hAnsi="Segoe UI" w:cs="Segoe UI"/>
                          <w:color w:val="000000"/>
                          <w:sz w:val="16"/>
                          <w:szCs w:val="16"/>
                        </w:rPr>
                        <w:t>All of this only applies to email programs you run on your own computer, like Microsoft Office Outlook, Thunderbird, and others.</w:t>
                      </w:r>
                    </w:p>
                    <w:p w14:paraId="60D60FDB" w14:textId="77777777" w:rsidR="0071200E" w:rsidRPr="005F4F8F" w:rsidRDefault="0071200E" w:rsidP="0071200E">
                      <w:pPr>
                        <w:pStyle w:val="NormalWeb"/>
                        <w:shd w:val="clear" w:color="auto" w:fill="FFFFFF"/>
                        <w:spacing w:before="0" w:beforeAutospacing="0" w:after="360" w:afterAutospacing="0"/>
                        <w:rPr>
                          <w:rFonts w:asciiTheme="minorHAnsi" w:hAnsiTheme="minorHAnsi" w:cs="Segoe UI"/>
                          <w:b/>
                          <w:color w:val="000000"/>
                          <w:sz w:val="16"/>
                          <w:szCs w:val="16"/>
                        </w:rPr>
                      </w:pPr>
                      <w:r w:rsidRPr="005F4F8F">
                        <w:rPr>
                          <w:rFonts w:asciiTheme="minorHAnsi" w:hAnsiTheme="minorHAnsi" w:cs="Segoe UI"/>
                          <w:b/>
                          <w:color w:val="000000"/>
                          <w:sz w:val="16"/>
                          <w:szCs w:val="16"/>
                        </w:rPr>
                        <w:t xml:space="preserve">Web-based email, such as Outlook.com, Yahoo, and the like, displays the email directly from their servers to your web browser. There’s no configuration needed </w:t>
                      </w:r>
                      <w:r w:rsidR="005F4F8F">
                        <w:rPr>
                          <w:rFonts w:asciiTheme="minorHAnsi" w:hAnsiTheme="minorHAnsi" w:cs="Segoe UI"/>
                          <w:b/>
                          <w:color w:val="000000"/>
                          <w:sz w:val="16"/>
                          <w:szCs w:val="16"/>
                        </w:rPr>
                        <w:t xml:space="preserve">other than logging in. </w:t>
                      </w:r>
                      <w:r w:rsidR="005F4F8F">
                        <w:rPr>
                          <w:rFonts w:asciiTheme="minorHAnsi" w:hAnsiTheme="minorHAnsi" w:cs="Segoe UI"/>
                          <w:b/>
                          <w:color w:val="000000"/>
                          <w:sz w:val="16"/>
                          <w:szCs w:val="16"/>
                        </w:rPr>
                        <w:t xml:space="preserve">They use SMTP, IMAP or POP3. </w:t>
                      </w:r>
                      <w:bookmarkStart w:id="1" w:name="_GoBack"/>
                      <w:bookmarkEnd w:id="1"/>
                    </w:p>
                    <w:p w14:paraId="0F2B2E83" w14:textId="77777777" w:rsidR="0071200E" w:rsidRPr="0071200E" w:rsidRDefault="0071200E">
                      <w:pPr>
                        <w:rPr>
                          <w:sz w:val="16"/>
                          <w:szCs w:val="16"/>
                        </w:rPr>
                      </w:pPr>
                    </w:p>
                  </w:txbxContent>
                </v:textbox>
              </v:shape>
            </w:pict>
          </mc:Fallback>
        </mc:AlternateContent>
      </w:r>
      <w:r w:rsidRPr="00F06A03">
        <w:rPr>
          <w:noProof/>
          <w:sz w:val="22"/>
        </w:rPr>
        <mc:AlternateContent>
          <mc:Choice Requires="wps">
            <w:drawing>
              <wp:anchor distT="45720" distB="45720" distL="114300" distR="114300" simplePos="0" relativeHeight="251662336" behindDoc="0" locked="0" layoutInCell="1" allowOverlap="1" wp14:anchorId="250FA234" wp14:editId="63CE6C12">
                <wp:simplePos x="0" y="0"/>
                <wp:positionH relativeFrom="margin">
                  <wp:align>center</wp:align>
                </wp:positionH>
                <wp:positionV relativeFrom="paragraph">
                  <wp:posOffset>13970</wp:posOffset>
                </wp:positionV>
                <wp:extent cx="2360930" cy="4648200"/>
                <wp:effectExtent l="0" t="0" r="2286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48200"/>
                        </a:xfrm>
                        <a:prstGeom prst="rect">
                          <a:avLst/>
                        </a:prstGeom>
                        <a:solidFill>
                          <a:srgbClr val="FFFFFF"/>
                        </a:solidFill>
                        <a:ln w="9525">
                          <a:solidFill>
                            <a:srgbClr val="000000"/>
                          </a:solidFill>
                          <a:miter lim="800000"/>
                          <a:headEnd/>
                          <a:tailEnd/>
                        </a:ln>
                      </wps:spPr>
                      <wps:txbx>
                        <w:txbxContent>
                          <w:p w14:paraId="5D5DA773" w14:textId="77777777" w:rsidR="00F06A03" w:rsidRDefault="00F06A03">
                            <w:pPr>
                              <w:rPr>
                                <w:lang w:val="en-CA"/>
                              </w:rPr>
                            </w:pPr>
                            <w:r>
                              <w:rPr>
                                <w:lang w:val="en-CA"/>
                              </w:rPr>
                              <w:t xml:space="preserve">IMAP &amp; POP3 </w:t>
                            </w:r>
                          </w:p>
                          <w:p w14:paraId="6CEDDF2F" w14:textId="77777777" w:rsidR="00F06A03" w:rsidRDefault="00F06A03">
                            <w:pPr>
                              <w:rPr>
                                <w:rFonts w:ascii="Segoe UI" w:hAnsi="Segoe UI" w:cs="Segoe UI"/>
                                <w:color w:val="000000"/>
                                <w:sz w:val="16"/>
                                <w:szCs w:val="16"/>
                                <w:shd w:val="clear" w:color="auto" w:fill="FFFFFF"/>
                              </w:rPr>
                            </w:pPr>
                            <w:r w:rsidRPr="00F06A03">
                              <w:rPr>
                                <w:rFonts w:ascii="Segoe UI" w:hAnsi="Segoe UI" w:cs="Segoe UI"/>
                                <w:color w:val="000000"/>
                                <w:sz w:val="16"/>
                                <w:szCs w:val="16"/>
                                <w:shd w:val="clear" w:color="auto" w:fill="FFFFFF"/>
                              </w:rPr>
                              <w:t>POP3 is designed around the assumption that when you access your email, you want to download it to the computer you’re using.</w:t>
                            </w:r>
                            <w:r>
                              <w:rPr>
                                <w:rFonts w:ascii="Segoe UI" w:hAnsi="Segoe UI" w:cs="Segoe UI"/>
                                <w:color w:val="000000"/>
                                <w:sz w:val="16"/>
                                <w:szCs w:val="16"/>
                                <w:shd w:val="clear" w:color="auto" w:fill="FFFFFF"/>
                              </w:rPr>
                              <w:t xml:space="preserve"> </w:t>
                            </w:r>
                          </w:p>
                          <w:p w14:paraId="7C980A4D" w14:textId="77777777" w:rsidR="00F06A03" w:rsidRPr="005F4F8F" w:rsidRDefault="00F06A03" w:rsidP="00F06A03">
                            <w:pPr>
                              <w:numPr>
                                <w:ilvl w:val="0"/>
                                <w:numId w:val="7"/>
                              </w:numPr>
                              <w:shd w:val="clear" w:color="auto" w:fill="FFFFFF"/>
                              <w:rPr>
                                <w:rFonts w:asciiTheme="minorHAnsi" w:eastAsia="Times New Roman" w:hAnsiTheme="minorHAnsi" w:cs="Segoe UI"/>
                                <w:b/>
                                <w:color w:val="000000"/>
                                <w:sz w:val="16"/>
                                <w:szCs w:val="16"/>
                              </w:rPr>
                            </w:pPr>
                            <w:r w:rsidRPr="005F4F8F">
                              <w:rPr>
                                <w:rFonts w:asciiTheme="minorHAnsi" w:eastAsia="Times New Roman" w:hAnsiTheme="minorHAnsi" w:cs="Segoe UI"/>
                                <w:b/>
                                <w:color w:val="000000"/>
                                <w:sz w:val="16"/>
                                <w:szCs w:val="16"/>
                              </w:rPr>
                              <w:t>The name of your email provider’s server which holds your email. Typically, it’s something like “mail.randomisp.com”.</w:t>
                            </w:r>
                          </w:p>
                          <w:p w14:paraId="6FD03277" w14:textId="77777777" w:rsidR="00F06A03" w:rsidRPr="005F4F8F" w:rsidRDefault="005F4F8F" w:rsidP="005F4F8F">
                            <w:pPr>
                              <w:shd w:val="clear" w:color="auto" w:fill="FFFFFF"/>
                              <w:ind w:left="360"/>
                              <w:rPr>
                                <w:rFonts w:asciiTheme="minorHAnsi" w:eastAsia="Times New Roman" w:hAnsiTheme="minorHAnsi" w:cs="Segoe UI"/>
                                <w:b/>
                                <w:color w:val="000000"/>
                                <w:sz w:val="16"/>
                                <w:szCs w:val="16"/>
                              </w:rPr>
                            </w:pPr>
                            <w:r>
                              <w:rPr>
                                <w:rFonts w:asciiTheme="minorHAnsi" w:eastAsia="Times New Roman" w:hAnsiTheme="minorHAnsi" w:cs="Segoe UI"/>
                                <w:b/>
                                <w:color w:val="000000"/>
                                <w:sz w:val="16"/>
                                <w:szCs w:val="16"/>
                              </w:rPr>
                              <w:t>Your password.</w:t>
                            </w:r>
                          </w:p>
                          <w:p w14:paraId="212D013C" w14:textId="77777777" w:rsidR="0071200E" w:rsidRPr="005F4F8F" w:rsidRDefault="0071200E" w:rsidP="0071200E">
                            <w:pPr>
                              <w:pStyle w:val="NormalWeb"/>
                              <w:numPr>
                                <w:ilvl w:val="0"/>
                                <w:numId w:val="7"/>
                              </w:numPr>
                              <w:shd w:val="clear" w:color="auto" w:fill="FFFFFF"/>
                              <w:spacing w:before="0" w:beforeAutospacing="0" w:after="0" w:afterAutospacing="0"/>
                              <w:rPr>
                                <w:rFonts w:asciiTheme="minorHAnsi" w:hAnsiTheme="minorHAnsi" w:cs="Segoe UI"/>
                                <w:b/>
                                <w:color w:val="000000"/>
                                <w:sz w:val="16"/>
                                <w:szCs w:val="16"/>
                              </w:rPr>
                            </w:pPr>
                            <w:r w:rsidRPr="005F4F8F">
                              <w:rPr>
                                <w:rFonts w:asciiTheme="minorHAnsi" w:hAnsiTheme="minorHAnsi" w:cs="Segoe UI"/>
                                <w:b/>
                                <w:color w:val="000000"/>
                                <w:sz w:val="16"/>
                                <w:szCs w:val="16"/>
                              </w:rPr>
                              <w:t xml:space="preserve">POP3 is designed around the assumption that when you access your email, you want to download it to the computer you’re using. </w:t>
                            </w:r>
                            <w:proofErr w:type="gramStart"/>
                            <w:r w:rsidRPr="005F4F8F">
                              <w:rPr>
                                <w:rFonts w:asciiTheme="minorHAnsi" w:hAnsiTheme="minorHAnsi" w:cs="Segoe UI"/>
                                <w:b/>
                                <w:color w:val="000000"/>
                                <w:sz w:val="16"/>
                                <w:szCs w:val="16"/>
                              </w:rPr>
                              <w:t>So</w:t>
                            </w:r>
                            <w:proofErr w:type="gramEnd"/>
                            <w:r w:rsidRPr="005F4F8F">
                              <w:rPr>
                                <w:rFonts w:asciiTheme="minorHAnsi" w:hAnsiTheme="minorHAnsi" w:cs="Segoe UI"/>
                                <w:b/>
                                <w:color w:val="000000"/>
                                <w:sz w:val="16"/>
                                <w:szCs w:val="16"/>
                              </w:rPr>
                              <w:t xml:space="preserve"> after your email program fetches email via POP3, that email resides only on your computer and nowhere else.</w:t>
                            </w:r>
                            <w:bookmarkStart w:id="2" w:name="al_footref_1"/>
                            <w:bookmarkEnd w:id="2"/>
                            <w:r w:rsidR="005F4F8F" w:rsidRPr="005F4F8F">
                              <w:rPr>
                                <w:rFonts w:asciiTheme="minorHAnsi" w:hAnsiTheme="minorHAnsi" w:cs="Segoe UI"/>
                                <w:b/>
                                <w:color w:val="000000"/>
                                <w:sz w:val="16"/>
                                <w:szCs w:val="16"/>
                              </w:rPr>
                              <w:t xml:space="preserve"> </w:t>
                            </w:r>
                          </w:p>
                          <w:p w14:paraId="569513F7" w14:textId="77777777" w:rsidR="00F06A03" w:rsidRPr="005F4F8F" w:rsidRDefault="0071200E" w:rsidP="004B3C13">
                            <w:pPr>
                              <w:pStyle w:val="NormalWeb"/>
                              <w:numPr>
                                <w:ilvl w:val="0"/>
                                <w:numId w:val="7"/>
                              </w:numPr>
                              <w:shd w:val="clear" w:color="auto" w:fill="FFFFFF"/>
                              <w:spacing w:before="0" w:beforeAutospacing="0" w:after="0" w:afterAutospacing="0"/>
                              <w:rPr>
                                <w:sz w:val="16"/>
                                <w:szCs w:val="16"/>
                              </w:rPr>
                            </w:pPr>
                            <w:r w:rsidRPr="005F4F8F">
                              <w:rPr>
                                <w:rFonts w:asciiTheme="minorHAnsi" w:hAnsiTheme="minorHAnsi" w:cs="Segoe UI"/>
                                <w:b/>
                                <w:color w:val="000000"/>
                                <w:sz w:val="16"/>
                                <w:szCs w:val="16"/>
                              </w:rPr>
                              <w:t>IMAP assumes you want to leave the master copy of your email on the email server. IMAP is simply a way of looking at that master copy from a connected device. A computer connected via IMAP may (or may not) actually download your email to your computer.</w:t>
                            </w:r>
                            <w:bookmarkStart w:id="3" w:name="al_footref_2"/>
                            <w:bookmarkEnd w:id="3"/>
                            <w:r w:rsidR="005F4F8F" w:rsidRPr="005F4F8F">
                              <w:rPr>
                                <w:sz w:val="16"/>
                                <w:szCs w:val="16"/>
                              </w:rP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50FA234" id="_x0000_s1028" type="#_x0000_t202" style="position:absolute;left:0;text-align:left;margin-left:0;margin-top:1.1pt;width:185.9pt;height:366pt;z-index:251662336;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">
                <v:textbox>
                  <w:txbxContent>
                    <w:p w14:paraId="5D5DA773" w14:textId="77777777" w:rsidR="00F06A03" w:rsidRDefault="00F06A03">
                      <w:pPr>
                        <w:rPr>
                          <w:lang w:val="en-CA"/>
                        </w:rPr>
                      </w:pPr>
                      <w:r>
                        <w:rPr>
                          <w:lang w:val="en-CA"/>
                        </w:rPr>
                        <w:t xml:space="preserve">IMAP &amp; POP3 </w:t>
                      </w:r>
                    </w:p>
                    <w:p w14:paraId="6CEDDF2F" w14:textId="77777777" w:rsidR="00F06A03" w:rsidRDefault="00F06A03">
                      <w:pPr>
                        <w:rPr>
                          <w:rFonts w:ascii="Segoe UI" w:hAnsi="Segoe UI" w:cs="Segoe UI"/>
                          <w:color w:val="000000"/>
                          <w:sz w:val="16"/>
                          <w:szCs w:val="16"/>
                          <w:shd w:val="clear" w:color="auto" w:fill="FFFFFF"/>
                        </w:rPr>
                      </w:pPr>
                      <w:r w:rsidRPr="00F06A03">
                        <w:rPr>
                          <w:rFonts w:ascii="Segoe UI" w:hAnsi="Segoe UI" w:cs="Segoe UI"/>
                          <w:color w:val="000000"/>
                          <w:sz w:val="16"/>
                          <w:szCs w:val="16"/>
                          <w:shd w:val="clear" w:color="auto" w:fill="FFFFFF"/>
                        </w:rPr>
                        <w:t>POP3 is designed around the assumption that when you access your email, you want to download it to the computer you’re using.</w:t>
                      </w:r>
                      <w:r>
                        <w:rPr>
                          <w:rFonts w:ascii="Segoe UI" w:hAnsi="Segoe UI" w:cs="Segoe UI"/>
                          <w:color w:val="000000"/>
                          <w:sz w:val="16"/>
                          <w:szCs w:val="16"/>
                          <w:shd w:val="clear" w:color="auto" w:fill="FFFFFF"/>
                        </w:rPr>
                        <w:t xml:space="preserve"> </w:t>
                      </w:r>
                    </w:p>
                    <w:p w14:paraId="7C980A4D" w14:textId="77777777" w:rsidR="00F06A03" w:rsidRPr="005F4F8F" w:rsidRDefault="00F06A03" w:rsidP="00F06A03">
                      <w:pPr>
                        <w:numPr>
                          <w:ilvl w:val="0"/>
                          <w:numId w:val="7"/>
                        </w:numPr>
                        <w:shd w:val="clear" w:color="auto" w:fill="FFFFFF"/>
                        <w:rPr>
                          <w:rFonts w:asciiTheme="minorHAnsi" w:eastAsia="Times New Roman" w:hAnsiTheme="minorHAnsi" w:cs="Segoe UI"/>
                          <w:b/>
                          <w:color w:val="000000"/>
                          <w:sz w:val="16"/>
                          <w:szCs w:val="16"/>
                        </w:rPr>
                      </w:pPr>
                      <w:r w:rsidRPr="005F4F8F">
                        <w:rPr>
                          <w:rFonts w:asciiTheme="minorHAnsi" w:eastAsia="Times New Roman" w:hAnsiTheme="minorHAnsi" w:cs="Segoe UI"/>
                          <w:b/>
                          <w:color w:val="000000"/>
                          <w:sz w:val="16"/>
                          <w:szCs w:val="16"/>
                        </w:rPr>
                        <w:t>The name of your email provider’s server which holds your email. Typically, it’s something like “mail.randomisp.com”.</w:t>
                      </w:r>
                    </w:p>
                    <w:p w14:paraId="6FD03277" w14:textId="77777777" w:rsidR="00F06A03" w:rsidRPr="005F4F8F" w:rsidRDefault="005F4F8F" w:rsidP="005F4F8F">
                      <w:pPr>
                        <w:shd w:val="clear" w:color="auto" w:fill="FFFFFF"/>
                        <w:ind w:left="360"/>
                        <w:rPr>
                          <w:rFonts w:asciiTheme="minorHAnsi" w:eastAsia="Times New Roman" w:hAnsiTheme="minorHAnsi" w:cs="Segoe UI"/>
                          <w:b/>
                          <w:color w:val="000000"/>
                          <w:sz w:val="16"/>
                          <w:szCs w:val="16"/>
                        </w:rPr>
                      </w:pPr>
                      <w:r>
                        <w:rPr>
                          <w:rFonts w:asciiTheme="minorHAnsi" w:eastAsia="Times New Roman" w:hAnsiTheme="minorHAnsi" w:cs="Segoe UI"/>
                          <w:b/>
                          <w:color w:val="000000"/>
                          <w:sz w:val="16"/>
                          <w:szCs w:val="16"/>
                        </w:rPr>
                        <w:t>Your password.</w:t>
                      </w:r>
                    </w:p>
                    <w:p w14:paraId="212D013C" w14:textId="77777777" w:rsidR="0071200E" w:rsidRPr="005F4F8F" w:rsidRDefault="0071200E" w:rsidP="0071200E">
                      <w:pPr>
                        <w:pStyle w:val="NormalWeb"/>
                        <w:numPr>
                          <w:ilvl w:val="0"/>
                          <w:numId w:val="7"/>
                        </w:numPr>
                        <w:shd w:val="clear" w:color="auto" w:fill="FFFFFF"/>
                        <w:spacing w:before="0" w:beforeAutospacing="0" w:after="0" w:afterAutospacing="0"/>
                        <w:rPr>
                          <w:rFonts w:asciiTheme="minorHAnsi" w:hAnsiTheme="minorHAnsi" w:cs="Segoe UI"/>
                          <w:b/>
                          <w:color w:val="000000"/>
                          <w:sz w:val="16"/>
                          <w:szCs w:val="16"/>
                        </w:rPr>
                      </w:pPr>
                      <w:r w:rsidRPr="005F4F8F">
                        <w:rPr>
                          <w:rFonts w:asciiTheme="minorHAnsi" w:hAnsiTheme="minorHAnsi" w:cs="Segoe UI"/>
                          <w:b/>
                          <w:color w:val="000000"/>
                          <w:sz w:val="16"/>
                          <w:szCs w:val="16"/>
                        </w:rPr>
                        <w:t xml:space="preserve">POP3 is designed around the assumption that when you access your email, you want to download it to the computer you’re using. </w:t>
                      </w:r>
                      <w:proofErr w:type="gramStart"/>
                      <w:r w:rsidRPr="005F4F8F">
                        <w:rPr>
                          <w:rFonts w:asciiTheme="minorHAnsi" w:hAnsiTheme="minorHAnsi" w:cs="Segoe UI"/>
                          <w:b/>
                          <w:color w:val="000000"/>
                          <w:sz w:val="16"/>
                          <w:szCs w:val="16"/>
                        </w:rPr>
                        <w:t>So</w:t>
                      </w:r>
                      <w:proofErr w:type="gramEnd"/>
                      <w:r w:rsidRPr="005F4F8F">
                        <w:rPr>
                          <w:rFonts w:asciiTheme="minorHAnsi" w:hAnsiTheme="minorHAnsi" w:cs="Segoe UI"/>
                          <w:b/>
                          <w:color w:val="000000"/>
                          <w:sz w:val="16"/>
                          <w:szCs w:val="16"/>
                        </w:rPr>
                        <w:t xml:space="preserve"> after your email program fetches email via POP3, that email resides only on your computer and nowhere else.</w:t>
                      </w:r>
                      <w:bookmarkStart w:id="4" w:name="al_footref_1"/>
                      <w:bookmarkEnd w:id="4"/>
                      <w:r w:rsidR="005F4F8F" w:rsidRPr="005F4F8F">
                        <w:rPr>
                          <w:rFonts w:asciiTheme="minorHAnsi" w:hAnsiTheme="minorHAnsi" w:cs="Segoe UI"/>
                          <w:b/>
                          <w:color w:val="000000"/>
                          <w:sz w:val="16"/>
                          <w:szCs w:val="16"/>
                        </w:rPr>
                        <w:t xml:space="preserve"> </w:t>
                      </w:r>
                    </w:p>
                    <w:p w14:paraId="569513F7" w14:textId="77777777" w:rsidR="00F06A03" w:rsidRPr="005F4F8F" w:rsidRDefault="0071200E" w:rsidP="004B3C13">
                      <w:pPr>
                        <w:pStyle w:val="NormalWeb"/>
                        <w:numPr>
                          <w:ilvl w:val="0"/>
                          <w:numId w:val="7"/>
                        </w:numPr>
                        <w:shd w:val="clear" w:color="auto" w:fill="FFFFFF"/>
                        <w:spacing w:before="0" w:beforeAutospacing="0" w:after="0" w:afterAutospacing="0"/>
                        <w:rPr>
                          <w:sz w:val="16"/>
                          <w:szCs w:val="16"/>
                        </w:rPr>
                      </w:pPr>
                      <w:r w:rsidRPr="005F4F8F">
                        <w:rPr>
                          <w:rFonts w:asciiTheme="minorHAnsi" w:hAnsiTheme="minorHAnsi" w:cs="Segoe UI"/>
                          <w:b/>
                          <w:color w:val="000000"/>
                          <w:sz w:val="16"/>
                          <w:szCs w:val="16"/>
                        </w:rPr>
                        <w:t>IMAP assumes you want to leave the master copy of your email on the email server. IMAP is simply a way of looking at that master copy from a connected device. A computer connected via IMAP may (or may not) actually download your email to your computer.</w:t>
                      </w:r>
                      <w:bookmarkStart w:id="5" w:name="al_footref_2"/>
                      <w:bookmarkEnd w:id="5"/>
                      <w:r w:rsidR="005F4F8F" w:rsidRPr="005F4F8F">
                        <w:rPr>
                          <w:sz w:val="16"/>
                          <w:szCs w:val="16"/>
                        </w:rPr>
                        <w:t xml:space="preserve"> </w:t>
                      </w:r>
                    </w:p>
                  </w:txbxContent>
                </v:textbox>
                <w10:wrap type="square" anchorx="margin"/>
              </v:shape>
            </w:pict>
          </mc:Fallback>
        </mc:AlternateContent>
      </w:r>
      <w:r w:rsidR="00782DED" w:rsidRPr="00D851E5">
        <w:rPr>
          <w:sz w:val="22"/>
        </w:rPr>
        <w:t xml:space="preserve"> </w:t>
      </w:r>
    </w:p>
    <w:sectPr w:rsidR="00707D9A" w:rsidRPr="00D851E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8672B3" w14:textId="77777777" w:rsidR="004D6E1F" w:rsidRDefault="004D6E1F" w:rsidP="00D851E5">
      <w:r>
        <w:separator/>
      </w:r>
    </w:p>
  </w:endnote>
  <w:endnote w:type="continuationSeparator" w:id="0">
    <w:p w14:paraId="33BF357C" w14:textId="77777777" w:rsidR="004D6E1F" w:rsidRDefault="004D6E1F" w:rsidP="00D85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4FD534" w14:textId="77777777" w:rsidR="004D6E1F" w:rsidRDefault="004D6E1F" w:rsidP="00D851E5">
      <w:r>
        <w:separator/>
      </w:r>
    </w:p>
  </w:footnote>
  <w:footnote w:type="continuationSeparator" w:id="0">
    <w:p w14:paraId="6AD4F04B" w14:textId="77777777" w:rsidR="004D6E1F" w:rsidRDefault="004D6E1F" w:rsidP="00D851E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7941A" w14:textId="77777777" w:rsidR="00D851E5" w:rsidRPr="00D11D63" w:rsidRDefault="00D851E5" w:rsidP="00D851E5">
    <w:pPr>
      <w:pStyle w:val="Header"/>
      <w:rPr>
        <w:lang w:val="en-CA"/>
      </w:rPr>
    </w:pPr>
    <w:r>
      <w:rPr>
        <w:lang w:val="en-CA"/>
      </w:rPr>
      <w:t>ICS2O/3C</w:t>
    </w:r>
    <w:r>
      <w:rPr>
        <w:lang w:val="en-CA"/>
      </w:rPr>
      <w:tab/>
    </w:r>
    <w:r>
      <w:rPr>
        <w:sz w:val="32"/>
        <w:lang w:val="en-CA"/>
      </w:rPr>
      <w:t>A.8 – World Wide Web</w:t>
    </w:r>
    <w:r>
      <w:rPr>
        <w:lang w:val="en-CA"/>
      </w:rPr>
      <w:tab/>
      <w:t>LASS2020</w:t>
    </w:r>
  </w:p>
  <w:p w14:paraId="00B985C3" w14:textId="77777777" w:rsidR="00D851E5" w:rsidRDefault="00D851E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0766"/>
    <w:multiLevelType w:val="multilevel"/>
    <w:tmpl w:val="081A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360108"/>
    <w:multiLevelType w:val="multilevel"/>
    <w:tmpl w:val="61EA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9664614"/>
    <w:multiLevelType w:val="hybridMultilevel"/>
    <w:tmpl w:val="5F3E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0136F6"/>
    <w:multiLevelType w:val="hybridMultilevel"/>
    <w:tmpl w:val="6980D3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3E332A"/>
    <w:multiLevelType w:val="hybridMultilevel"/>
    <w:tmpl w:val="5F3E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811F08"/>
    <w:multiLevelType w:val="hybridMultilevel"/>
    <w:tmpl w:val="5F3E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217F31"/>
    <w:multiLevelType w:val="hybridMultilevel"/>
    <w:tmpl w:val="8BDE6396"/>
    <w:lvl w:ilvl="0" w:tplc="CA90B402">
      <w:start w:val="1"/>
      <w:numFmt w:val="bullet"/>
      <w:lvlText w:val="•"/>
      <w:lvlJc w:val="left"/>
      <w:pPr>
        <w:tabs>
          <w:tab w:val="num" w:pos="720"/>
        </w:tabs>
        <w:ind w:left="720" w:hanging="360"/>
      </w:pPr>
      <w:rPr>
        <w:rFonts w:ascii="Arial" w:hAnsi="Arial" w:hint="default"/>
      </w:rPr>
    </w:lvl>
    <w:lvl w:ilvl="1" w:tplc="641049BC" w:tentative="1">
      <w:start w:val="1"/>
      <w:numFmt w:val="bullet"/>
      <w:lvlText w:val="•"/>
      <w:lvlJc w:val="left"/>
      <w:pPr>
        <w:tabs>
          <w:tab w:val="num" w:pos="1440"/>
        </w:tabs>
        <w:ind w:left="1440" w:hanging="360"/>
      </w:pPr>
      <w:rPr>
        <w:rFonts w:ascii="Arial" w:hAnsi="Arial" w:hint="default"/>
      </w:rPr>
    </w:lvl>
    <w:lvl w:ilvl="2" w:tplc="483CB55E" w:tentative="1">
      <w:start w:val="1"/>
      <w:numFmt w:val="bullet"/>
      <w:lvlText w:val="•"/>
      <w:lvlJc w:val="left"/>
      <w:pPr>
        <w:tabs>
          <w:tab w:val="num" w:pos="2160"/>
        </w:tabs>
        <w:ind w:left="2160" w:hanging="360"/>
      </w:pPr>
      <w:rPr>
        <w:rFonts w:ascii="Arial" w:hAnsi="Arial" w:hint="default"/>
      </w:rPr>
    </w:lvl>
    <w:lvl w:ilvl="3" w:tplc="5AFAACDC" w:tentative="1">
      <w:start w:val="1"/>
      <w:numFmt w:val="bullet"/>
      <w:lvlText w:val="•"/>
      <w:lvlJc w:val="left"/>
      <w:pPr>
        <w:tabs>
          <w:tab w:val="num" w:pos="2880"/>
        </w:tabs>
        <w:ind w:left="2880" w:hanging="360"/>
      </w:pPr>
      <w:rPr>
        <w:rFonts w:ascii="Arial" w:hAnsi="Arial" w:hint="default"/>
      </w:rPr>
    </w:lvl>
    <w:lvl w:ilvl="4" w:tplc="E7F099FE" w:tentative="1">
      <w:start w:val="1"/>
      <w:numFmt w:val="bullet"/>
      <w:lvlText w:val="•"/>
      <w:lvlJc w:val="left"/>
      <w:pPr>
        <w:tabs>
          <w:tab w:val="num" w:pos="3600"/>
        </w:tabs>
        <w:ind w:left="3600" w:hanging="360"/>
      </w:pPr>
      <w:rPr>
        <w:rFonts w:ascii="Arial" w:hAnsi="Arial" w:hint="default"/>
      </w:rPr>
    </w:lvl>
    <w:lvl w:ilvl="5" w:tplc="194CFB1A" w:tentative="1">
      <w:start w:val="1"/>
      <w:numFmt w:val="bullet"/>
      <w:lvlText w:val="•"/>
      <w:lvlJc w:val="left"/>
      <w:pPr>
        <w:tabs>
          <w:tab w:val="num" w:pos="4320"/>
        </w:tabs>
        <w:ind w:left="4320" w:hanging="360"/>
      </w:pPr>
      <w:rPr>
        <w:rFonts w:ascii="Arial" w:hAnsi="Arial" w:hint="default"/>
      </w:rPr>
    </w:lvl>
    <w:lvl w:ilvl="6" w:tplc="DCB821AE" w:tentative="1">
      <w:start w:val="1"/>
      <w:numFmt w:val="bullet"/>
      <w:lvlText w:val="•"/>
      <w:lvlJc w:val="left"/>
      <w:pPr>
        <w:tabs>
          <w:tab w:val="num" w:pos="5040"/>
        </w:tabs>
        <w:ind w:left="5040" w:hanging="360"/>
      </w:pPr>
      <w:rPr>
        <w:rFonts w:ascii="Arial" w:hAnsi="Arial" w:hint="default"/>
      </w:rPr>
    </w:lvl>
    <w:lvl w:ilvl="7" w:tplc="8346B13E" w:tentative="1">
      <w:start w:val="1"/>
      <w:numFmt w:val="bullet"/>
      <w:lvlText w:val="•"/>
      <w:lvlJc w:val="left"/>
      <w:pPr>
        <w:tabs>
          <w:tab w:val="num" w:pos="5760"/>
        </w:tabs>
        <w:ind w:left="5760" w:hanging="360"/>
      </w:pPr>
      <w:rPr>
        <w:rFonts w:ascii="Arial" w:hAnsi="Arial" w:hint="default"/>
      </w:rPr>
    </w:lvl>
    <w:lvl w:ilvl="8" w:tplc="3606CBD6" w:tentative="1">
      <w:start w:val="1"/>
      <w:numFmt w:val="bullet"/>
      <w:lvlText w:val="•"/>
      <w:lvlJc w:val="left"/>
      <w:pPr>
        <w:tabs>
          <w:tab w:val="num" w:pos="6480"/>
        </w:tabs>
        <w:ind w:left="6480" w:hanging="360"/>
      </w:pPr>
      <w:rPr>
        <w:rFonts w:ascii="Arial" w:hAnsi="Arial" w:hint="default"/>
      </w:rPr>
    </w:lvl>
  </w:abstractNum>
  <w:abstractNum w:abstractNumId="7">
    <w:nsid w:val="7A670A49"/>
    <w:multiLevelType w:val="hybridMultilevel"/>
    <w:tmpl w:val="96A000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7"/>
  </w:num>
  <w:num w:numId="5">
    <w:abstractNumId w:val="5"/>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1B8"/>
    <w:rsid w:val="00084DC8"/>
    <w:rsid w:val="000C4371"/>
    <w:rsid w:val="000C44AF"/>
    <w:rsid w:val="00153BFE"/>
    <w:rsid w:val="00216C50"/>
    <w:rsid w:val="00302F21"/>
    <w:rsid w:val="003701B8"/>
    <w:rsid w:val="003A0217"/>
    <w:rsid w:val="003A612D"/>
    <w:rsid w:val="00421A12"/>
    <w:rsid w:val="0042395F"/>
    <w:rsid w:val="00460DE8"/>
    <w:rsid w:val="004D6E1F"/>
    <w:rsid w:val="00505E02"/>
    <w:rsid w:val="005F4F8F"/>
    <w:rsid w:val="006215E9"/>
    <w:rsid w:val="006C3656"/>
    <w:rsid w:val="00707D9A"/>
    <w:rsid w:val="0071200E"/>
    <w:rsid w:val="0074398C"/>
    <w:rsid w:val="00782DED"/>
    <w:rsid w:val="007906FA"/>
    <w:rsid w:val="00842C9C"/>
    <w:rsid w:val="008B32E6"/>
    <w:rsid w:val="009476C8"/>
    <w:rsid w:val="00947A53"/>
    <w:rsid w:val="009620F4"/>
    <w:rsid w:val="00983F6E"/>
    <w:rsid w:val="00991DB1"/>
    <w:rsid w:val="009A6FE0"/>
    <w:rsid w:val="009B3E55"/>
    <w:rsid w:val="00AB0A93"/>
    <w:rsid w:val="00AD2BAA"/>
    <w:rsid w:val="00D851E5"/>
    <w:rsid w:val="00E078F0"/>
    <w:rsid w:val="00E714A6"/>
    <w:rsid w:val="00F06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30FE4"/>
  <w15:chartTrackingRefBased/>
  <w15:docId w15:val="{761AB41C-E3B3-48D3-ABCF-622B0D2D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1E5"/>
    <w:pPr>
      <w:tabs>
        <w:tab w:val="center" w:pos="4680"/>
        <w:tab w:val="right" w:pos="9360"/>
      </w:tabs>
    </w:pPr>
  </w:style>
  <w:style w:type="character" w:customStyle="1" w:styleId="HeaderChar">
    <w:name w:val="Header Char"/>
    <w:basedOn w:val="DefaultParagraphFont"/>
    <w:link w:val="Header"/>
    <w:uiPriority w:val="99"/>
    <w:rsid w:val="00D851E5"/>
  </w:style>
  <w:style w:type="paragraph" w:styleId="Footer">
    <w:name w:val="footer"/>
    <w:basedOn w:val="Normal"/>
    <w:link w:val="FooterChar"/>
    <w:uiPriority w:val="99"/>
    <w:unhideWhenUsed/>
    <w:rsid w:val="00D851E5"/>
    <w:pPr>
      <w:tabs>
        <w:tab w:val="center" w:pos="4680"/>
        <w:tab w:val="right" w:pos="9360"/>
      </w:tabs>
    </w:pPr>
  </w:style>
  <w:style w:type="character" w:customStyle="1" w:styleId="FooterChar">
    <w:name w:val="Footer Char"/>
    <w:basedOn w:val="DefaultParagraphFont"/>
    <w:link w:val="Footer"/>
    <w:uiPriority w:val="99"/>
    <w:rsid w:val="00D851E5"/>
  </w:style>
  <w:style w:type="paragraph" w:styleId="NoSpacing">
    <w:name w:val="No Spacing"/>
    <w:uiPriority w:val="1"/>
    <w:qFormat/>
    <w:rsid w:val="00D851E5"/>
  </w:style>
  <w:style w:type="paragraph" w:styleId="ListParagraph">
    <w:name w:val="List Paragraph"/>
    <w:basedOn w:val="Normal"/>
    <w:uiPriority w:val="34"/>
    <w:qFormat/>
    <w:rsid w:val="00E078F0"/>
    <w:pPr>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E078F0"/>
    <w:rPr>
      <w:color w:val="0563C1" w:themeColor="hyperlink"/>
      <w:u w:val="single"/>
    </w:rPr>
  </w:style>
  <w:style w:type="paragraph" w:styleId="NormalWeb">
    <w:name w:val="Normal (Web)"/>
    <w:basedOn w:val="Normal"/>
    <w:uiPriority w:val="99"/>
    <w:unhideWhenUsed/>
    <w:rsid w:val="0071200E"/>
    <w:pPr>
      <w:spacing w:before="100" w:beforeAutospacing="1" w:after="100" w:afterAutospacing="1"/>
    </w:pPr>
    <w:rPr>
      <w:rFonts w:ascii="Times New Roman" w:eastAsia="Times New Roman" w:hAnsi="Times New Roman" w:cs="Times New Roman"/>
    </w:rPr>
  </w:style>
  <w:style w:type="character" w:customStyle="1" w:styleId="alfootref">
    <w:name w:val="al_footref"/>
    <w:basedOn w:val="DefaultParagraphFont"/>
    <w:rsid w:val="00712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623721">
      <w:bodyDiv w:val="1"/>
      <w:marLeft w:val="0"/>
      <w:marRight w:val="0"/>
      <w:marTop w:val="0"/>
      <w:marBottom w:val="0"/>
      <w:divBdr>
        <w:top w:val="none" w:sz="0" w:space="0" w:color="auto"/>
        <w:left w:val="none" w:sz="0" w:space="0" w:color="auto"/>
        <w:bottom w:val="none" w:sz="0" w:space="0" w:color="auto"/>
        <w:right w:val="none" w:sz="0" w:space="0" w:color="auto"/>
      </w:divBdr>
      <w:divsChild>
        <w:div w:id="540243299">
          <w:marLeft w:val="360"/>
          <w:marRight w:val="0"/>
          <w:marTop w:val="200"/>
          <w:marBottom w:val="0"/>
          <w:divBdr>
            <w:top w:val="none" w:sz="0" w:space="0" w:color="auto"/>
            <w:left w:val="none" w:sz="0" w:space="0" w:color="auto"/>
            <w:bottom w:val="none" w:sz="0" w:space="0" w:color="auto"/>
            <w:right w:val="none" w:sz="0" w:space="0" w:color="auto"/>
          </w:divBdr>
        </w:div>
      </w:divsChild>
    </w:div>
    <w:div w:id="253438969">
      <w:bodyDiv w:val="1"/>
      <w:marLeft w:val="0"/>
      <w:marRight w:val="0"/>
      <w:marTop w:val="0"/>
      <w:marBottom w:val="0"/>
      <w:divBdr>
        <w:top w:val="none" w:sz="0" w:space="0" w:color="auto"/>
        <w:left w:val="none" w:sz="0" w:space="0" w:color="auto"/>
        <w:bottom w:val="none" w:sz="0" w:space="0" w:color="auto"/>
        <w:right w:val="none" w:sz="0" w:space="0" w:color="auto"/>
      </w:divBdr>
    </w:div>
    <w:div w:id="308093199">
      <w:bodyDiv w:val="1"/>
      <w:marLeft w:val="0"/>
      <w:marRight w:val="0"/>
      <w:marTop w:val="0"/>
      <w:marBottom w:val="0"/>
      <w:divBdr>
        <w:top w:val="none" w:sz="0" w:space="0" w:color="auto"/>
        <w:left w:val="none" w:sz="0" w:space="0" w:color="auto"/>
        <w:bottom w:val="none" w:sz="0" w:space="0" w:color="auto"/>
        <w:right w:val="none" w:sz="0" w:space="0" w:color="auto"/>
      </w:divBdr>
    </w:div>
    <w:div w:id="460001368">
      <w:bodyDiv w:val="1"/>
      <w:marLeft w:val="0"/>
      <w:marRight w:val="0"/>
      <w:marTop w:val="0"/>
      <w:marBottom w:val="0"/>
      <w:divBdr>
        <w:top w:val="none" w:sz="0" w:space="0" w:color="auto"/>
        <w:left w:val="none" w:sz="0" w:space="0" w:color="auto"/>
        <w:bottom w:val="none" w:sz="0" w:space="0" w:color="auto"/>
        <w:right w:val="none" w:sz="0" w:space="0" w:color="auto"/>
      </w:divBdr>
    </w:div>
    <w:div w:id="925066638">
      <w:bodyDiv w:val="1"/>
      <w:marLeft w:val="0"/>
      <w:marRight w:val="0"/>
      <w:marTop w:val="0"/>
      <w:marBottom w:val="0"/>
      <w:divBdr>
        <w:top w:val="none" w:sz="0" w:space="0" w:color="auto"/>
        <w:left w:val="none" w:sz="0" w:space="0" w:color="auto"/>
        <w:bottom w:val="none" w:sz="0" w:space="0" w:color="auto"/>
        <w:right w:val="none" w:sz="0" w:space="0" w:color="auto"/>
      </w:divBdr>
    </w:div>
    <w:div w:id="202756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askleo.com/what_is_pop_or_pop3_or_a_pop_account_and_what_about_smtp/"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Words>
  <Characters>372</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karan sanghera</cp:lastModifiedBy>
  <cp:revision>2</cp:revision>
  <dcterms:created xsi:type="dcterms:W3CDTF">2020-01-24T18:50:00Z</dcterms:created>
  <dcterms:modified xsi:type="dcterms:W3CDTF">2020-01-24T18:50:00Z</dcterms:modified>
</cp:coreProperties>
</file>