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391A" w14:textId="4F21F638" w:rsidR="003479B9" w:rsidRDefault="00A55FD9" w:rsidP="00A55FD9">
      <w:pPr>
        <w:jc w:val="center"/>
        <w:rPr>
          <w:b/>
          <w:bCs/>
        </w:rPr>
      </w:pPr>
      <w:r>
        <w:rPr>
          <w:b/>
          <w:bCs/>
        </w:rPr>
        <w:t>Понятия</w:t>
      </w:r>
    </w:p>
    <w:p w14:paraId="5AD10002" w14:textId="619876C1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 w:rsidRPr="00A55FD9">
        <w:rPr>
          <w:b/>
          <w:bCs/>
        </w:rPr>
        <w:t>Трёхм</w:t>
      </w:r>
      <w:r>
        <w:rPr>
          <w:b/>
          <w:bCs/>
        </w:rPr>
        <w:t>е</w:t>
      </w:r>
      <w:r w:rsidRPr="00A55FD9">
        <w:rPr>
          <w:b/>
          <w:bCs/>
        </w:rPr>
        <w:t>рная гр</w:t>
      </w:r>
      <w:r>
        <w:rPr>
          <w:b/>
          <w:bCs/>
        </w:rPr>
        <w:t>а</w:t>
      </w:r>
      <w:r w:rsidRPr="00A55FD9">
        <w:rPr>
          <w:b/>
          <w:bCs/>
        </w:rPr>
        <w:t>фика — раздел компьютерной графики, посвящённый методам создания изображений или видео путём моделирования объектов в трёх измерениях.</w:t>
      </w:r>
    </w:p>
    <w:p w14:paraId="43815441" w14:textId="6BE1F73F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 w:rsidRPr="00A55FD9">
        <w:rPr>
          <w:b/>
          <w:bCs/>
        </w:rPr>
        <w:t>Blender 3D (Блендер) — это популярное бесплатное программное обеспечение с открытым исходным кодом, предназначенное для создания трёхмерной (3D) компьютерной графики</w:t>
      </w:r>
    </w:p>
    <w:p w14:paraId="2CE02569" w14:textId="5EC5E480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proofErr w:type="spellStart"/>
      <w:r w:rsidRPr="00A55FD9">
        <w:rPr>
          <w:b/>
          <w:bCs/>
        </w:rPr>
        <w:t>Mesh</w:t>
      </w:r>
      <w:proofErr w:type="spellEnd"/>
      <w:r w:rsidRPr="00A55FD9">
        <w:rPr>
          <w:b/>
          <w:bCs/>
        </w:rPr>
        <w:t xml:space="preserve"> (меш) или полигональная сетка — это базовый каркас и «скелет» любого 3D-объекта в компьютерной графике</w:t>
      </w:r>
    </w:p>
    <w:p w14:paraId="3009339C" w14:textId="368748B9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Vertex</w:t>
      </w:r>
      <w:r w:rsidRPr="00A55FD9">
        <w:rPr>
          <w:b/>
          <w:bCs/>
        </w:rPr>
        <w:t xml:space="preserve"> - </w:t>
      </w:r>
      <w:r w:rsidRPr="00A55FD9">
        <w:rPr>
          <w:b/>
          <w:bCs/>
        </w:rPr>
        <w:t>Это фундаментальная точка в трехмерном пространстве. Вертекс обладает координатами (X, Y, Z)</w:t>
      </w:r>
    </w:p>
    <w:p w14:paraId="6A1BC804" w14:textId="2C794E13" w:rsid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 w:rsidRPr="00A55FD9">
        <w:rPr>
          <w:b/>
          <w:bCs/>
        </w:rPr>
        <w:t>В 3D-моделировании любое ребро (</w:t>
      </w:r>
      <w:proofErr w:type="spellStart"/>
      <w:r w:rsidRPr="00A55FD9">
        <w:rPr>
          <w:b/>
          <w:bCs/>
        </w:rPr>
        <w:t>edge</w:t>
      </w:r>
      <w:proofErr w:type="spellEnd"/>
      <w:r w:rsidRPr="00A55FD9">
        <w:rPr>
          <w:b/>
          <w:bCs/>
        </w:rPr>
        <w:t>) — это прямая линия, соединяющая две вершины (</w:t>
      </w:r>
      <w:proofErr w:type="spellStart"/>
      <w:r w:rsidRPr="00A55FD9">
        <w:rPr>
          <w:b/>
          <w:bCs/>
        </w:rPr>
        <w:t>vertex</w:t>
      </w:r>
      <w:proofErr w:type="spellEnd"/>
      <w:r w:rsidRPr="00A55FD9">
        <w:rPr>
          <w:b/>
          <w:bCs/>
        </w:rPr>
        <w:t>) и формирующая каркас полигональной сетк</w:t>
      </w:r>
      <w:r>
        <w:rPr>
          <w:b/>
          <w:bCs/>
        </w:rPr>
        <w:t>и</w:t>
      </w:r>
    </w:p>
    <w:p w14:paraId="6F905908" w14:textId="37A0E436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 w:rsidRPr="00A55FD9">
        <w:rPr>
          <w:b/>
          <w:bCs/>
        </w:rPr>
        <w:t>Object Mode (объектный режим) — это базовый режим в Blender, предназначенный для управления целыми объектами и организации сцены (перемещение, вращение, масштабирование)</w:t>
      </w:r>
    </w:p>
    <w:p w14:paraId="626B8744" w14:textId="2F1467FC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proofErr w:type="spellStart"/>
      <w:r w:rsidRPr="00A55FD9">
        <w:rPr>
          <w:b/>
          <w:bCs/>
        </w:rPr>
        <w:t>Edit</w:t>
      </w:r>
      <w:proofErr w:type="spellEnd"/>
      <w:r w:rsidRPr="00A55FD9">
        <w:rPr>
          <w:b/>
          <w:bCs/>
        </w:rPr>
        <w:t xml:space="preserve"> Mode (режим редактирования) в Blender — это основной режим для 3D-моделирования, в котором вы изменяете саму форму объекта, работая с его геометрией</w:t>
      </w:r>
    </w:p>
    <w:p w14:paraId="3B5411E1" w14:textId="71505E3A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 w:rsidRPr="00A55FD9">
        <w:rPr>
          <w:b/>
          <w:bCs/>
        </w:rPr>
        <w:t>Материалы в Blender — это свойства поверхности 3D-объекта, которые определяют, как он выглядит: его цвет, текстуру, степень блеска, прозрачность и реакцию на свет</w:t>
      </w:r>
    </w:p>
    <w:p w14:paraId="05166CB8" w14:textId="15485E9B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proofErr w:type="spellStart"/>
      <w:r w:rsidRPr="00A55FD9">
        <w:rPr>
          <w:b/>
          <w:bCs/>
        </w:rPr>
        <w:t>Texture</w:t>
      </w:r>
      <w:proofErr w:type="spellEnd"/>
      <w:r w:rsidRPr="00A55FD9">
        <w:rPr>
          <w:b/>
          <w:bCs/>
        </w:rPr>
        <w:t xml:space="preserve"> Blender в контексте 3D-моделирования — это инструмент или метод, используемый для смешивания нескольких текстур (или материалов) на одной 3D-модели</w:t>
      </w:r>
    </w:p>
    <w:p w14:paraId="3FBF5FEE" w14:textId="687E58A2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 w:rsidRPr="00A55FD9">
        <w:rPr>
          <w:b/>
          <w:bCs/>
        </w:rPr>
        <w:t>Рендер (рендеринг) — это процесс преобразования 3D-модели (набора данных, объектов, текстур и источников света) в готовое плоское изображение или видео</w:t>
      </w:r>
    </w:p>
    <w:p w14:paraId="2439ED6E" w14:textId="711B7365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 w:rsidRPr="00A55FD9">
        <w:rPr>
          <w:b/>
          <w:bCs/>
        </w:rPr>
        <w:t>Камера в Blender — это виртуальный объект в трехмерном пространстве, который определяет, какая именно часть сцены попадет в финальный кадр</w:t>
      </w:r>
    </w:p>
    <w:p w14:paraId="5EC952A2" w14:textId="330DBA2B" w:rsidR="00A55FD9" w:rsidRPr="00A55FD9" w:rsidRDefault="00A55FD9" w:rsidP="00A55FD9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Lightning</w:t>
      </w:r>
      <w:r w:rsidRPr="00A55FD9">
        <w:rPr>
          <w:b/>
          <w:bCs/>
        </w:rPr>
        <w:t xml:space="preserve"> - </w:t>
      </w:r>
      <w:r w:rsidRPr="00A55FD9">
        <w:rPr>
          <w:b/>
          <w:bCs/>
        </w:rPr>
        <w:t>источники света и комплекс инструментов для управления ими</w:t>
      </w:r>
    </w:p>
    <w:sectPr w:rsidR="00A55FD9" w:rsidRPr="00A55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E51CC"/>
    <w:multiLevelType w:val="hybridMultilevel"/>
    <w:tmpl w:val="CCF8E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85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82"/>
    <w:rsid w:val="001A47CB"/>
    <w:rsid w:val="003479B9"/>
    <w:rsid w:val="00686A24"/>
    <w:rsid w:val="00A55FD9"/>
    <w:rsid w:val="00AD5E82"/>
    <w:rsid w:val="00F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0801"/>
  <w15:chartTrackingRefBased/>
  <w15:docId w15:val="{90B7CCA3-668C-4B43-9B8B-B4673656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5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5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219</Words>
  <Characters>1451</Characters>
  <Application>Microsoft Office Word</Application>
  <DocSecurity>0</DocSecurity>
  <Lines>34</Lines>
  <Paragraphs>16</Paragraphs>
  <ScaleCrop>false</ScaleCrop>
  <Company>LightKey.Store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2</cp:revision>
  <dcterms:created xsi:type="dcterms:W3CDTF">2026-06-10T06:17:00Z</dcterms:created>
  <dcterms:modified xsi:type="dcterms:W3CDTF">2026-06-10T06:21:00Z</dcterms:modified>
</cp:coreProperties>
</file>