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B9950" w14:textId="77777777" w:rsidR="0088188B" w:rsidRPr="0088188B" w:rsidRDefault="0088188B" w:rsidP="0088188B">
      <w:pPr>
        <w:rPr>
          <w:b/>
          <w:bCs/>
        </w:rPr>
      </w:pPr>
      <w:r w:rsidRPr="0088188B">
        <w:rPr>
          <w:b/>
          <w:bCs/>
        </w:rPr>
        <w:t>Кейс №2</w:t>
      </w:r>
    </w:p>
    <w:p w14:paraId="059594AB" w14:textId="77777777" w:rsidR="0088188B" w:rsidRPr="0088188B" w:rsidRDefault="0088188B" w:rsidP="0088188B">
      <w:r w:rsidRPr="0088188B">
        <w:rPr>
          <w:b/>
          <w:bCs/>
        </w:rPr>
        <w:t>Пользователь получил подозрительное письмо от банка</w:t>
      </w:r>
      <w:r w:rsidRPr="0088188B">
        <w:t>.</w:t>
      </w:r>
    </w:p>
    <w:p w14:paraId="5675084F" w14:textId="77777777" w:rsidR="0088188B" w:rsidRPr="0088188B" w:rsidRDefault="0088188B" w:rsidP="0088188B"/>
    <w:p w14:paraId="62CCB4A2" w14:textId="77777777" w:rsidR="0088188B" w:rsidRPr="0088188B" w:rsidRDefault="0088188B" w:rsidP="0088188B">
      <w:pPr>
        <w:rPr>
          <w:u w:val="single"/>
        </w:rPr>
      </w:pPr>
      <w:r w:rsidRPr="0088188B">
        <w:rPr>
          <w:u w:val="single"/>
        </w:rPr>
        <w:t>анализ кейса:</w:t>
      </w:r>
    </w:p>
    <w:p w14:paraId="623AA74E" w14:textId="77777777" w:rsidR="0088188B" w:rsidRPr="0088188B" w:rsidRDefault="0088188B" w:rsidP="0088188B">
      <w:r w:rsidRPr="0088188B">
        <w:rPr>
          <w:i/>
          <w:iCs/>
          <w:u w:val="single"/>
        </w:rPr>
        <w:t>1) описание проблемы:</w:t>
      </w:r>
      <w:r w:rsidRPr="0088188B">
        <w:t xml:space="preserve"> человек получает подозрительное письмо от </w:t>
      </w:r>
      <w:proofErr w:type="gramStart"/>
      <w:r w:rsidRPr="0088188B">
        <w:t>банка(</w:t>
      </w:r>
      <w:proofErr w:type="gramEnd"/>
      <w:r w:rsidRPr="0088188B">
        <w:t xml:space="preserve">скорее всего от мошеников) и попадает под риск учетки своих данных и(или) денег. </w:t>
      </w:r>
    </w:p>
    <w:p w14:paraId="7F315038" w14:textId="77777777" w:rsidR="0088188B" w:rsidRPr="0088188B" w:rsidRDefault="0088188B" w:rsidP="0088188B">
      <w:r w:rsidRPr="0088188B">
        <w:rPr>
          <w:i/>
          <w:iCs/>
          <w:u w:val="single"/>
        </w:rPr>
        <w:t>2) возможные причины:</w:t>
      </w:r>
      <w:r w:rsidRPr="0088188B">
        <w:t xml:space="preserve"> банки редко пишут сообщения с проблемой, поэтому одна и главная причина - мошенники пытаются обмануть пользователя, для своих личных целей</w:t>
      </w:r>
    </w:p>
    <w:p w14:paraId="21DF8256" w14:textId="77777777" w:rsidR="0088188B" w:rsidRPr="0088188B" w:rsidRDefault="0088188B" w:rsidP="0088188B">
      <w:r w:rsidRPr="0088188B">
        <w:rPr>
          <w:i/>
          <w:iCs/>
          <w:u w:val="single"/>
        </w:rPr>
        <w:t>3) риски для пользователей:</w:t>
      </w:r>
      <w:r w:rsidRPr="0088188B">
        <w:rPr>
          <w:i/>
          <w:iCs/>
        </w:rPr>
        <w:t xml:space="preserve"> </w:t>
      </w:r>
      <w:r w:rsidRPr="0088188B">
        <w:t>утечка данных пользователей или потеря денег</w:t>
      </w:r>
    </w:p>
    <w:p w14:paraId="1697D8D0" w14:textId="77777777" w:rsidR="0088188B" w:rsidRPr="0088188B" w:rsidRDefault="0088188B" w:rsidP="0088188B">
      <w:r w:rsidRPr="0088188B">
        <w:rPr>
          <w:i/>
          <w:iCs/>
          <w:u w:val="single"/>
        </w:rPr>
        <w:t>4) алгоритм решения:</w:t>
      </w:r>
      <w:r w:rsidRPr="0088188B">
        <w:t xml:space="preserve"> сказать пользователю чтобы он проигнорировал это сообщение и не отвечал на не знакомые звонки</w:t>
      </w:r>
    </w:p>
    <w:p w14:paraId="7E93BB30" w14:textId="5A65668C" w:rsidR="002B6FAE" w:rsidRPr="0088188B" w:rsidRDefault="0088188B" w:rsidP="0088188B">
      <w:r w:rsidRPr="0088188B">
        <w:rPr>
          <w:i/>
          <w:iCs/>
          <w:u w:val="single"/>
        </w:rPr>
        <w:t>5)рекомендации по безопасности:</w:t>
      </w:r>
      <w:r w:rsidRPr="0088188B">
        <w:t xml:space="preserve"> включить фильт антиспама на звонки и и сообщения. увидев подозрительное сообщение звонить на официальный номер банка и разбираться напрямую с ними. всегда проверять номер и адрес почты отправителя.</w:t>
      </w:r>
    </w:p>
    <w:sectPr w:rsidR="002B6FAE" w:rsidRPr="008818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522"/>
    <w:rsid w:val="002B6FAE"/>
    <w:rsid w:val="004D6522"/>
    <w:rsid w:val="0088188B"/>
    <w:rsid w:val="00C93213"/>
    <w:rsid w:val="00D1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13679"/>
  <w15:chartTrackingRefBased/>
  <w15:docId w15:val="{E2843371-BB40-4D45-AB14-C4BC57958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6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6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6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6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6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6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6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6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6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6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6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65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65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65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65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65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65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6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6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6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6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6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65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65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65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6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65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6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probeblometilotein brostovskix.b</dc:creator>
  <cp:keywords/>
  <dc:description/>
  <cp:lastModifiedBy>probeblometilotein brostovskix.b</cp:lastModifiedBy>
  <cp:revision>1</cp:revision>
  <dcterms:created xsi:type="dcterms:W3CDTF">2026-06-01T09:02:00Z</dcterms:created>
  <dcterms:modified xsi:type="dcterms:W3CDTF">2026-06-01T09:50:00Z</dcterms:modified>
</cp:coreProperties>
</file>