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8EF2" w14:textId="77777777" w:rsidR="00F7788E" w:rsidRPr="00D03E67" w:rsidRDefault="00000000">
      <w:pPr>
        <w:jc w:val="center"/>
        <w:rPr>
          <w:lang w:val="ru-RU"/>
        </w:rPr>
      </w:pPr>
      <w:r w:rsidRPr="00D03E67">
        <w:rPr>
          <w:b/>
          <w:lang w:val="ru-RU"/>
        </w:rPr>
        <w:t>Цифровой образовательный проект «Цифровой куратор»</w:t>
      </w:r>
    </w:p>
    <w:p w14:paraId="69D5B70C" w14:textId="77777777" w:rsidR="00F7788E" w:rsidRPr="00D03E67" w:rsidRDefault="00F7788E">
      <w:pPr>
        <w:rPr>
          <w:lang w:val="ru-RU"/>
        </w:rPr>
      </w:pPr>
    </w:p>
    <w:p w14:paraId="46DC3F18" w14:textId="77777777" w:rsidR="00F7788E" w:rsidRPr="00D03E67" w:rsidRDefault="00F7788E">
      <w:pPr>
        <w:rPr>
          <w:lang w:val="ru-RU"/>
        </w:rPr>
      </w:pPr>
    </w:p>
    <w:p w14:paraId="0A6D5F9A" w14:textId="77777777" w:rsidR="00F7788E" w:rsidRPr="00D03E67" w:rsidRDefault="00F7788E">
      <w:pPr>
        <w:rPr>
          <w:lang w:val="ru-RU"/>
        </w:rPr>
      </w:pPr>
    </w:p>
    <w:p w14:paraId="20F94F4B" w14:textId="77777777" w:rsidR="00F7788E" w:rsidRPr="00D03E67" w:rsidRDefault="00F7788E">
      <w:pPr>
        <w:rPr>
          <w:lang w:val="ru-RU"/>
        </w:rPr>
      </w:pPr>
    </w:p>
    <w:p w14:paraId="1763BA81" w14:textId="77777777" w:rsidR="00F7788E" w:rsidRPr="00D03E67" w:rsidRDefault="00F7788E">
      <w:pPr>
        <w:rPr>
          <w:lang w:val="ru-RU"/>
        </w:rPr>
      </w:pPr>
    </w:p>
    <w:p w14:paraId="67F69A90" w14:textId="77777777" w:rsidR="00F7788E" w:rsidRPr="00D03E67" w:rsidRDefault="00F7788E">
      <w:pPr>
        <w:rPr>
          <w:lang w:val="ru-RU"/>
        </w:rPr>
      </w:pPr>
    </w:p>
    <w:p w14:paraId="7A946CE3" w14:textId="77777777" w:rsidR="00F7788E" w:rsidRPr="00D03E67" w:rsidRDefault="00000000">
      <w:pPr>
        <w:jc w:val="center"/>
        <w:rPr>
          <w:lang w:val="ru-RU"/>
        </w:rPr>
      </w:pPr>
      <w:r w:rsidRPr="00D03E67">
        <w:rPr>
          <w:b/>
          <w:sz w:val="44"/>
          <w:lang w:val="ru-RU"/>
        </w:rPr>
        <w:t>ИНСТРУКЦИЯ</w:t>
      </w:r>
    </w:p>
    <w:p w14:paraId="2B2233DB" w14:textId="77777777" w:rsidR="00F7788E" w:rsidRPr="00D03E67" w:rsidRDefault="00000000">
      <w:pPr>
        <w:jc w:val="center"/>
        <w:rPr>
          <w:lang w:val="ru-RU"/>
        </w:rPr>
      </w:pPr>
      <w:r w:rsidRPr="00D03E67">
        <w:rPr>
          <w:sz w:val="32"/>
          <w:lang w:val="ru-RU"/>
        </w:rPr>
        <w:t>«10 правил безопасной работы в интернете»</w:t>
      </w:r>
    </w:p>
    <w:p w14:paraId="5A2C27E8" w14:textId="77777777" w:rsidR="00F7788E" w:rsidRPr="00D03E67" w:rsidRDefault="00F7788E">
      <w:pPr>
        <w:rPr>
          <w:lang w:val="ru-RU"/>
        </w:rPr>
      </w:pPr>
    </w:p>
    <w:p w14:paraId="6B03D6D4" w14:textId="77777777" w:rsidR="00F7788E" w:rsidRPr="00D03E67" w:rsidRDefault="00F7788E">
      <w:pPr>
        <w:rPr>
          <w:lang w:val="ru-RU"/>
        </w:rPr>
      </w:pPr>
    </w:p>
    <w:p w14:paraId="0D558445" w14:textId="77777777" w:rsidR="00F7788E" w:rsidRPr="00D03E67" w:rsidRDefault="00F7788E">
      <w:pPr>
        <w:rPr>
          <w:lang w:val="ru-RU"/>
        </w:rPr>
      </w:pPr>
    </w:p>
    <w:p w14:paraId="24C00B48" w14:textId="77777777" w:rsidR="00F7788E" w:rsidRPr="00D03E67" w:rsidRDefault="00F7788E">
      <w:pPr>
        <w:rPr>
          <w:lang w:val="ru-RU"/>
        </w:rPr>
      </w:pPr>
    </w:p>
    <w:p w14:paraId="767D962E" w14:textId="77777777" w:rsidR="00F7788E" w:rsidRPr="00D03E67" w:rsidRDefault="00F7788E">
      <w:pPr>
        <w:rPr>
          <w:lang w:val="ru-RU"/>
        </w:rPr>
      </w:pPr>
    </w:p>
    <w:p w14:paraId="4AF7586C" w14:textId="77777777" w:rsidR="00F7788E" w:rsidRPr="00D03E67" w:rsidRDefault="00F7788E">
      <w:pPr>
        <w:rPr>
          <w:lang w:val="ru-RU"/>
        </w:rPr>
      </w:pPr>
    </w:p>
    <w:p w14:paraId="0E080EDD" w14:textId="77777777" w:rsidR="00F7788E" w:rsidRPr="00D03E67" w:rsidRDefault="00F7788E">
      <w:pPr>
        <w:rPr>
          <w:lang w:val="ru-RU"/>
        </w:rPr>
      </w:pPr>
    </w:p>
    <w:p w14:paraId="662EEFC7" w14:textId="77777777" w:rsidR="00F7788E" w:rsidRPr="00D03E67" w:rsidRDefault="00F7788E">
      <w:pPr>
        <w:rPr>
          <w:lang w:val="ru-RU"/>
        </w:rPr>
      </w:pPr>
    </w:p>
    <w:p w14:paraId="31B187AD" w14:textId="77777777" w:rsidR="00F7788E" w:rsidRDefault="00000000">
      <w:pPr>
        <w:jc w:val="right"/>
      </w:pPr>
      <w:proofErr w:type="spellStart"/>
      <w:r>
        <w:t>Команда</w:t>
      </w:r>
      <w:proofErr w:type="spellEnd"/>
      <w:r>
        <w:t>: «Modern talking»</w:t>
      </w:r>
    </w:p>
    <w:p w14:paraId="02AEBE49" w14:textId="77777777" w:rsidR="00F7788E" w:rsidRDefault="00000000">
      <w:pPr>
        <w:jc w:val="right"/>
      </w:pPr>
      <w:r>
        <w:t>Репозиторий: DigitalSupport-Team-7</w:t>
      </w:r>
    </w:p>
    <w:p w14:paraId="04C6A01C" w14:textId="77777777" w:rsidR="00F7788E" w:rsidRPr="00D03E67" w:rsidRDefault="00000000">
      <w:pPr>
        <w:jc w:val="right"/>
        <w:rPr>
          <w:lang w:val="ru-RU"/>
        </w:rPr>
      </w:pPr>
      <w:r w:rsidRPr="00D03E67">
        <w:rPr>
          <w:lang w:val="ru-RU"/>
        </w:rPr>
        <w:t>Лидер: Комиссаров Илья</w:t>
      </w:r>
    </w:p>
    <w:p w14:paraId="52F8FE62" w14:textId="77777777" w:rsidR="00F7788E" w:rsidRPr="00D03E67" w:rsidRDefault="00F7788E">
      <w:pPr>
        <w:rPr>
          <w:lang w:val="ru-RU"/>
        </w:rPr>
      </w:pPr>
    </w:p>
    <w:p w14:paraId="3543C684" w14:textId="77777777" w:rsidR="00F7788E" w:rsidRPr="00D03E67" w:rsidRDefault="00F7788E">
      <w:pPr>
        <w:rPr>
          <w:lang w:val="ru-RU"/>
        </w:rPr>
      </w:pPr>
    </w:p>
    <w:p w14:paraId="0423871B" w14:textId="77777777" w:rsidR="00F7788E" w:rsidRPr="00D03E67" w:rsidRDefault="00F7788E">
      <w:pPr>
        <w:rPr>
          <w:lang w:val="ru-RU"/>
        </w:rPr>
      </w:pPr>
    </w:p>
    <w:p w14:paraId="6202BF6B" w14:textId="77777777" w:rsidR="00F7788E" w:rsidRPr="00D03E67" w:rsidRDefault="00F7788E">
      <w:pPr>
        <w:rPr>
          <w:lang w:val="ru-RU"/>
        </w:rPr>
      </w:pPr>
    </w:p>
    <w:p w14:paraId="1E7656F2" w14:textId="77777777" w:rsidR="00F7788E" w:rsidRPr="00D03E67" w:rsidRDefault="00F7788E">
      <w:pPr>
        <w:rPr>
          <w:lang w:val="ru-RU"/>
        </w:rPr>
      </w:pPr>
    </w:p>
    <w:p w14:paraId="3CF24B0B" w14:textId="77777777" w:rsidR="00F7788E" w:rsidRPr="00D03E67" w:rsidRDefault="00F7788E">
      <w:pPr>
        <w:rPr>
          <w:lang w:val="ru-RU"/>
        </w:rPr>
      </w:pPr>
    </w:p>
    <w:p w14:paraId="3635C9A0" w14:textId="77777777" w:rsidR="00F7788E" w:rsidRPr="00D03E67" w:rsidRDefault="00000000">
      <w:pPr>
        <w:jc w:val="center"/>
        <w:rPr>
          <w:lang w:val="ru-RU"/>
        </w:rPr>
      </w:pPr>
      <w:r w:rsidRPr="00D03E67">
        <w:rPr>
          <w:lang w:val="ru-RU"/>
        </w:rPr>
        <w:t>Москва, 2026</w:t>
      </w:r>
    </w:p>
    <w:p w14:paraId="4884D6CA" w14:textId="77777777" w:rsidR="00F7788E" w:rsidRPr="00D03E67" w:rsidRDefault="00000000">
      <w:pPr>
        <w:rPr>
          <w:lang w:val="ru-RU"/>
        </w:rPr>
      </w:pPr>
      <w:r w:rsidRPr="00D03E67">
        <w:rPr>
          <w:lang w:val="ru-RU"/>
        </w:rPr>
        <w:lastRenderedPageBreak/>
        <w:br w:type="page"/>
      </w:r>
    </w:p>
    <w:p w14:paraId="2B30F128" w14:textId="77777777" w:rsidR="00F7788E" w:rsidRPr="00D03E67" w:rsidRDefault="00000000">
      <w:pPr>
        <w:keepNext/>
        <w:spacing w:before="240" w:after="120"/>
        <w:jc w:val="center"/>
        <w:rPr>
          <w:lang w:val="ru-RU"/>
        </w:rPr>
      </w:pPr>
      <w:r w:rsidRPr="00D03E67">
        <w:rPr>
          <w:b/>
          <w:color w:val="000000"/>
          <w:sz w:val="32"/>
          <w:lang w:val="ru-RU"/>
        </w:rPr>
        <w:lastRenderedPageBreak/>
        <w:t>Содержание</w:t>
      </w:r>
    </w:p>
    <w:p w14:paraId="0FA042FB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Введение</w:t>
      </w:r>
      <w:r w:rsidRPr="00D03E67">
        <w:rPr>
          <w:lang w:val="ru-RU"/>
        </w:rPr>
        <w:tab/>
        <w:t>3</w:t>
      </w:r>
    </w:p>
    <w:p w14:paraId="12365A8C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1. Используйте надёжные пароли</w:t>
      </w:r>
      <w:r w:rsidRPr="00D03E67">
        <w:rPr>
          <w:lang w:val="ru-RU"/>
        </w:rPr>
        <w:tab/>
        <w:t>3</w:t>
      </w:r>
    </w:p>
    <w:p w14:paraId="4A3C6BA6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2. Включите двухфакторную аутентификацию</w:t>
      </w:r>
      <w:r w:rsidRPr="00D03E67">
        <w:rPr>
          <w:lang w:val="ru-RU"/>
        </w:rPr>
        <w:tab/>
        <w:t>3</w:t>
      </w:r>
    </w:p>
    <w:p w14:paraId="0AFAA164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3. Не переходите по подозрительным сс</w:t>
      </w:r>
      <w:r>
        <w:t>��</w:t>
      </w:r>
      <w:proofErr w:type="spellStart"/>
      <w:r w:rsidRPr="00D03E67">
        <w:rPr>
          <w:lang w:val="ru-RU"/>
        </w:rPr>
        <w:t>лкам</w:t>
      </w:r>
      <w:proofErr w:type="spellEnd"/>
      <w:r w:rsidRPr="00D03E67">
        <w:rPr>
          <w:lang w:val="ru-RU"/>
        </w:rPr>
        <w:tab/>
        <w:t>3</w:t>
      </w:r>
    </w:p>
    <w:p w14:paraId="4C0E23E3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4. Остерегайтесь фишинга и мошенников</w:t>
      </w:r>
      <w:r w:rsidRPr="00D03E67">
        <w:rPr>
          <w:lang w:val="ru-RU"/>
        </w:rPr>
        <w:tab/>
        <w:t>3</w:t>
      </w:r>
    </w:p>
    <w:p w14:paraId="55839BE6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5. Обновляйте программы и антивирус</w:t>
      </w:r>
      <w:r w:rsidRPr="00D03E67">
        <w:rPr>
          <w:lang w:val="ru-RU"/>
        </w:rPr>
        <w:tab/>
        <w:t>3</w:t>
      </w:r>
    </w:p>
    <w:p w14:paraId="350097A1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 xml:space="preserve">Правило 6. Подключайтесь только к надёжным сетям </w:t>
      </w:r>
      <w:r>
        <w:t>Wi</w:t>
      </w:r>
      <w:r w:rsidRPr="00D03E67">
        <w:rPr>
          <w:lang w:val="ru-RU"/>
        </w:rPr>
        <w:t>-</w:t>
      </w:r>
      <w:r>
        <w:t>Fi</w:t>
      </w:r>
      <w:r w:rsidRPr="00D03E67">
        <w:rPr>
          <w:lang w:val="ru-RU"/>
        </w:rPr>
        <w:tab/>
        <w:t>4</w:t>
      </w:r>
    </w:p>
    <w:p w14:paraId="72C5C37E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7. Делайте резервные копии данных</w:t>
      </w:r>
      <w:r w:rsidRPr="00D03E67">
        <w:rPr>
          <w:lang w:val="ru-RU"/>
        </w:rPr>
        <w:tab/>
        <w:t>4</w:t>
      </w:r>
    </w:p>
    <w:p w14:paraId="27E9A7F8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8. Не сообщайте личные данные посторонним</w:t>
      </w:r>
      <w:r w:rsidRPr="00D03E67">
        <w:rPr>
          <w:lang w:val="ru-RU"/>
        </w:rPr>
        <w:tab/>
        <w:t>4</w:t>
      </w:r>
    </w:p>
    <w:p w14:paraId="49DD9DD9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9. Проверяйте сайты перед оплатой</w:t>
      </w:r>
      <w:r w:rsidRPr="00D03E67">
        <w:rPr>
          <w:lang w:val="ru-RU"/>
        </w:rPr>
        <w:tab/>
        <w:t>4</w:t>
      </w:r>
    </w:p>
    <w:p w14:paraId="55FD75FB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Правило 10. Завершайте сеанс и выходите из аккаунта</w:t>
      </w:r>
      <w:r w:rsidRPr="00D03E67">
        <w:rPr>
          <w:lang w:val="ru-RU"/>
        </w:rPr>
        <w:tab/>
        <w:t>4</w:t>
      </w:r>
    </w:p>
    <w:p w14:paraId="77A40A74" w14:textId="77777777" w:rsidR="00F7788E" w:rsidRPr="00D03E67" w:rsidRDefault="00000000">
      <w:pPr>
        <w:tabs>
          <w:tab w:val="right" w:leader="dot" w:pos="9354"/>
        </w:tabs>
        <w:rPr>
          <w:lang w:val="ru-RU"/>
        </w:rPr>
      </w:pPr>
      <w:r w:rsidRPr="00D03E67">
        <w:rPr>
          <w:lang w:val="ru-RU"/>
        </w:rPr>
        <w:t>Заключение</w:t>
      </w:r>
      <w:r w:rsidRPr="00D03E67">
        <w:rPr>
          <w:lang w:val="ru-RU"/>
        </w:rPr>
        <w:tab/>
        <w:t>5</w:t>
      </w:r>
    </w:p>
    <w:p w14:paraId="6B31F009" w14:textId="77777777" w:rsidR="00F7788E" w:rsidRPr="00D03E67" w:rsidRDefault="00000000">
      <w:pPr>
        <w:rPr>
          <w:lang w:val="ru-RU"/>
        </w:rPr>
      </w:pPr>
      <w:r w:rsidRPr="00D03E67">
        <w:rPr>
          <w:lang w:val="ru-RU"/>
        </w:rPr>
        <w:br w:type="page"/>
      </w:r>
    </w:p>
    <w:p w14:paraId="75D278AF" w14:textId="77777777" w:rsidR="00F7788E" w:rsidRPr="00D03E67" w:rsidRDefault="00000000">
      <w:pPr>
        <w:keepNext/>
        <w:spacing w:before="240" w:after="120"/>
        <w:jc w:val="center"/>
        <w:rPr>
          <w:lang w:val="ru-RU"/>
        </w:rPr>
      </w:pPr>
      <w:r w:rsidRPr="00D03E67">
        <w:rPr>
          <w:b/>
          <w:color w:val="000000"/>
          <w:sz w:val="32"/>
          <w:lang w:val="ru-RU"/>
        </w:rPr>
        <w:lastRenderedPageBreak/>
        <w:t>Введение</w:t>
      </w:r>
    </w:p>
    <w:p w14:paraId="266CD5AD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>Современный человек каждый день пользуется интернетом: оплачивает услуги, общается, получает государственные услуги. Вместе с удобством растут и риски: кража паролей, мошенничество, утечка личных данных. Данная памятка содержит десять простых правил, которые помогут защититься и безопасно работать в сети.</w:t>
      </w:r>
    </w:p>
    <w:p w14:paraId="384E0A51" w14:textId="77777777" w:rsidR="00F7788E" w:rsidRDefault="00000000">
      <w:pPr>
        <w:jc w:val="center"/>
      </w:pPr>
      <w:r>
        <w:rPr>
          <w:noProof/>
        </w:rPr>
        <w:drawing>
          <wp:inline distT="0" distB="0" distL="0" distR="0" wp14:anchorId="441EC42C" wp14:editId="6B58B33C">
            <wp:extent cx="4320000" cy="2411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shie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8F4F" w14:textId="77777777" w:rsidR="00F7788E" w:rsidRPr="00D03E67" w:rsidRDefault="00000000">
      <w:pPr>
        <w:jc w:val="center"/>
        <w:rPr>
          <w:lang w:val="ru-RU"/>
        </w:rPr>
      </w:pPr>
      <w:r w:rsidRPr="00D03E67">
        <w:rPr>
          <w:i/>
          <w:sz w:val="24"/>
          <w:lang w:val="ru-RU"/>
        </w:rPr>
        <w:t>Рисунок 1 — Безопасность в интернете</w:t>
      </w:r>
    </w:p>
    <w:p w14:paraId="6EFC80EB" w14:textId="77777777" w:rsidR="00F7788E" w:rsidRPr="00D03E67" w:rsidRDefault="00000000">
      <w:pPr>
        <w:keepNext/>
        <w:spacing w:before="240" w:after="120"/>
        <w:jc w:val="center"/>
        <w:rPr>
          <w:lang w:val="ru-RU"/>
        </w:rPr>
      </w:pPr>
      <w:r w:rsidRPr="00D03E67">
        <w:rPr>
          <w:b/>
          <w:color w:val="000000"/>
          <w:sz w:val="32"/>
          <w:lang w:val="ru-RU"/>
        </w:rPr>
        <w:t>10 правил безопасной работы в интернете</w:t>
      </w:r>
    </w:p>
    <w:p w14:paraId="67EAB28D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>Правило 1. Используйте надёжные пароли</w:t>
      </w:r>
    </w:p>
    <w:p w14:paraId="31D0BCBD" w14:textId="77777777" w:rsidR="00F7788E" w:rsidRDefault="00000000">
      <w:pPr>
        <w:ind w:firstLine="709"/>
        <w:jc w:val="both"/>
      </w:pPr>
      <w:r w:rsidRPr="00D03E67">
        <w:rPr>
          <w:lang w:val="ru-RU"/>
        </w:rPr>
        <w:t xml:space="preserve">Создавайте пароли длиной не менее 12 символов, сочетая заглавные и строчные буквы, цифры и специальные знаки.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пароль</w:t>
      </w:r>
      <w:proofErr w:type="spellEnd"/>
      <w:r>
        <w:t xml:space="preserve"> на разных сайтах.</w:t>
      </w:r>
    </w:p>
    <w:p w14:paraId="2FE57F9E" w14:textId="77777777" w:rsidR="00F7788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E0EA2D" wp14:editId="0384910D">
            <wp:extent cx="3960000" cy="21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pass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ABE4" w14:textId="77777777" w:rsidR="00F7788E" w:rsidRPr="00D03E67" w:rsidRDefault="00000000">
      <w:pPr>
        <w:jc w:val="center"/>
        <w:rPr>
          <w:lang w:val="ru-RU"/>
        </w:rPr>
      </w:pPr>
      <w:r w:rsidRPr="00D03E67">
        <w:rPr>
          <w:i/>
          <w:sz w:val="24"/>
          <w:lang w:val="ru-RU"/>
        </w:rPr>
        <w:t>Рисунок 2 — Надёжный пароль</w:t>
      </w:r>
    </w:p>
    <w:p w14:paraId="2E97F4FD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>Правило 2. Включите двухфакторную аутентификацию</w:t>
      </w:r>
    </w:p>
    <w:p w14:paraId="169E595E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 xml:space="preserve">Подтверждение входа по </w:t>
      </w:r>
      <w:r>
        <w:t>SMS</w:t>
      </w:r>
      <w:r w:rsidRPr="00D03E67">
        <w:rPr>
          <w:lang w:val="ru-RU"/>
        </w:rPr>
        <w:t xml:space="preserve"> или через приложение-аутентификатор защищает аккаунт, даже если пароль стал известен злоумышленникам.</w:t>
      </w:r>
    </w:p>
    <w:p w14:paraId="53D71B40" w14:textId="2195B870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>Правило 3. Не переходите по подозрительным сс</w:t>
      </w:r>
      <w:r w:rsidR="00D03E67">
        <w:rPr>
          <w:b/>
          <w:lang w:val="ru-RU"/>
        </w:rPr>
        <w:t>ы</w:t>
      </w:r>
      <w:r w:rsidRPr="00D03E67">
        <w:rPr>
          <w:b/>
          <w:lang w:val="ru-RU"/>
        </w:rPr>
        <w:t>лкам</w:t>
      </w:r>
    </w:p>
    <w:p w14:paraId="7E3D579D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>Не открывайте ссылки и вложения из писем от неизвестных отправителей. Проверяйте адрес сайта перед вводом личных данных.</w:t>
      </w:r>
    </w:p>
    <w:p w14:paraId="12571B6C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>Правило 4. Остерегайтесь фишинга и мошенников</w:t>
      </w:r>
    </w:p>
    <w:p w14:paraId="32C3BB9A" w14:textId="77777777" w:rsidR="00F7788E" w:rsidRDefault="00000000">
      <w:pPr>
        <w:ind w:firstLine="709"/>
        <w:jc w:val="both"/>
      </w:pPr>
      <w:r w:rsidRPr="00D03E67">
        <w:rPr>
          <w:lang w:val="ru-RU"/>
        </w:rPr>
        <w:t xml:space="preserve">Банки и государственные службы никогда не просят пароль, </w:t>
      </w:r>
      <w:r>
        <w:t>PIN</w:t>
      </w:r>
      <w:r w:rsidRPr="00D03E67">
        <w:rPr>
          <w:lang w:val="ru-RU"/>
        </w:rPr>
        <w:t xml:space="preserve">-код или код из </w:t>
      </w:r>
      <w:r>
        <w:t>SMS</w:t>
      </w:r>
      <w:r w:rsidRPr="00D03E67">
        <w:rPr>
          <w:lang w:val="ru-RU"/>
        </w:rPr>
        <w:t xml:space="preserve">. </w:t>
      </w:r>
      <w:r>
        <w:t>Получив такое письмо, позвоните в организацию по официальному номеру.</w:t>
      </w:r>
    </w:p>
    <w:p w14:paraId="1A00D3B8" w14:textId="77777777" w:rsidR="00F7788E" w:rsidRDefault="00000000">
      <w:pPr>
        <w:jc w:val="center"/>
      </w:pPr>
      <w:r>
        <w:rPr>
          <w:noProof/>
        </w:rPr>
        <w:drawing>
          <wp:inline distT="0" distB="0" distL="0" distR="0" wp14:anchorId="0FBD44E4" wp14:editId="6B0895E6">
            <wp:extent cx="3960000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phi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0C57" w14:textId="77777777" w:rsidR="00F7788E" w:rsidRPr="00D03E67" w:rsidRDefault="00000000">
      <w:pPr>
        <w:jc w:val="center"/>
        <w:rPr>
          <w:lang w:val="ru-RU"/>
        </w:rPr>
      </w:pPr>
      <w:r w:rsidRPr="00D03E67">
        <w:rPr>
          <w:i/>
          <w:sz w:val="24"/>
          <w:lang w:val="ru-RU"/>
        </w:rPr>
        <w:t>Рисунок 3 — Осторожно: фишинг</w:t>
      </w:r>
    </w:p>
    <w:p w14:paraId="6B313EEB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lastRenderedPageBreak/>
        <w:t>Правило 5. Обновляйте программы и антивирус</w:t>
      </w:r>
    </w:p>
    <w:p w14:paraId="5B47AAFD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>Своевременные обновления операционной системы, браузера и антивируса закрывают уязвимости, которыми пользуются злоумышленники.</w:t>
      </w:r>
    </w:p>
    <w:p w14:paraId="6777A238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 xml:space="preserve">Правило 6. Подключайтесь только к надёжным сетям </w:t>
      </w:r>
      <w:r>
        <w:rPr>
          <w:b/>
        </w:rPr>
        <w:t>Wi</w:t>
      </w:r>
      <w:r w:rsidRPr="00D03E67">
        <w:rPr>
          <w:b/>
          <w:lang w:val="ru-RU"/>
        </w:rPr>
        <w:t>-</w:t>
      </w:r>
      <w:r>
        <w:rPr>
          <w:b/>
        </w:rPr>
        <w:t>Fi</w:t>
      </w:r>
    </w:p>
    <w:p w14:paraId="73973746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>Избегайте оплаты и ввода паролей в открытых общественных сетях. Для важных операций используйте мобильный интернет или домашнюю сеть.</w:t>
      </w:r>
    </w:p>
    <w:p w14:paraId="0B307F14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>Правило 7. Делайте резервные копии данных</w:t>
      </w:r>
    </w:p>
    <w:p w14:paraId="5E87E57A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>Регулярно сохраняйте важные файлы в облачное хранилище или на внешний носитель, чтобы не потерять их при сбое или вирусной атаке.</w:t>
      </w:r>
    </w:p>
    <w:p w14:paraId="1E7B508A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>Правило 8. Не сообщайте личные данные посторонним</w:t>
      </w:r>
    </w:p>
    <w:p w14:paraId="7BCD8217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>Не публикуйте в сети паспортные данные, номера карт и адрес. Ограничьте доступ к личной информации в социальных сетях.</w:t>
      </w:r>
    </w:p>
    <w:p w14:paraId="1604A2E5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>Правило 9. Проверяйте сайты перед оплатой</w:t>
      </w:r>
    </w:p>
    <w:p w14:paraId="4AE9EC74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 xml:space="preserve">Совершайте покупки и оплату услуг только на сайтах с адресом </w:t>
      </w:r>
      <w:r>
        <w:t>https</w:t>
      </w:r>
      <w:r w:rsidRPr="00D03E67">
        <w:rPr>
          <w:lang w:val="ru-RU"/>
        </w:rPr>
        <w:t>:// и значком замка. Проверяйте правильность написания адреса.</w:t>
      </w:r>
    </w:p>
    <w:p w14:paraId="0B210000" w14:textId="77777777" w:rsidR="00F7788E" w:rsidRPr="00D03E67" w:rsidRDefault="00000000">
      <w:pPr>
        <w:spacing w:before="120"/>
        <w:rPr>
          <w:lang w:val="ru-RU"/>
        </w:rPr>
      </w:pPr>
      <w:r w:rsidRPr="00D03E67">
        <w:rPr>
          <w:b/>
          <w:lang w:val="ru-RU"/>
        </w:rPr>
        <w:t>Правило 10. Завершайте сеанс и выходите из аккаунта</w:t>
      </w:r>
    </w:p>
    <w:p w14:paraId="0C09BC05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>На чужих и общедоступных компьютерах обязательно выходите из учётных записей и не сохраняйте пароли в браузере.</w:t>
      </w:r>
    </w:p>
    <w:p w14:paraId="6C7ED23F" w14:textId="77777777" w:rsidR="00F7788E" w:rsidRPr="00D03E67" w:rsidRDefault="00000000">
      <w:pPr>
        <w:keepNext/>
        <w:spacing w:before="240" w:after="120"/>
        <w:jc w:val="center"/>
        <w:rPr>
          <w:lang w:val="ru-RU"/>
        </w:rPr>
      </w:pPr>
      <w:r w:rsidRPr="00D03E67">
        <w:rPr>
          <w:b/>
          <w:color w:val="000000"/>
          <w:sz w:val="32"/>
          <w:lang w:val="ru-RU"/>
        </w:rPr>
        <w:t>Заключение</w:t>
      </w:r>
    </w:p>
    <w:p w14:paraId="5854B133" w14:textId="77777777" w:rsidR="00F7788E" w:rsidRPr="00D03E67" w:rsidRDefault="00000000">
      <w:pPr>
        <w:ind w:firstLine="709"/>
        <w:jc w:val="both"/>
        <w:rPr>
          <w:lang w:val="ru-RU"/>
        </w:rPr>
      </w:pPr>
      <w:r w:rsidRPr="00D03E67">
        <w:rPr>
          <w:lang w:val="ru-RU"/>
        </w:rPr>
        <w:t>Соблюдение этих простых правил значительно снижает риск стать жертвой мошенников и потерять личные данные. Цифровая безопасность — это привычка. Будьте внимательны, проверяйте информацию и не спешите, когда речь идёт о деньгах или персональных данных.</w:t>
      </w:r>
    </w:p>
    <w:sectPr w:rsidR="00F7788E" w:rsidRPr="00D03E67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D996" w14:textId="77777777" w:rsidR="00B0397F" w:rsidRDefault="00B0397F">
      <w:pPr>
        <w:spacing w:line="240" w:lineRule="auto"/>
      </w:pPr>
      <w:r>
        <w:separator/>
      </w:r>
    </w:p>
  </w:endnote>
  <w:endnote w:type="continuationSeparator" w:id="0">
    <w:p w14:paraId="32CCA03A" w14:textId="77777777" w:rsidR="00B0397F" w:rsidRDefault="00B039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D55E" w14:textId="77777777" w:rsidR="00F7788E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D03E67">
      <w:rPr>
        <w:sz w:val="24"/>
      </w:rPr>
      <w:fldChar w:fldCharType="separate"/>
    </w:r>
    <w:r w:rsidR="00D03E67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6869B" w14:textId="77777777" w:rsidR="00B0397F" w:rsidRDefault="00B0397F">
      <w:pPr>
        <w:spacing w:line="240" w:lineRule="auto"/>
      </w:pPr>
      <w:r>
        <w:separator/>
      </w:r>
    </w:p>
  </w:footnote>
  <w:footnote w:type="continuationSeparator" w:id="0">
    <w:p w14:paraId="4BE693E4" w14:textId="77777777" w:rsidR="00B0397F" w:rsidRDefault="00B039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504603">
    <w:abstractNumId w:val="8"/>
  </w:num>
  <w:num w:numId="2" w16cid:durableId="1330478826">
    <w:abstractNumId w:val="6"/>
  </w:num>
  <w:num w:numId="3" w16cid:durableId="1457604987">
    <w:abstractNumId w:val="5"/>
  </w:num>
  <w:num w:numId="4" w16cid:durableId="1963339531">
    <w:abstractNumId w:val="4"/>
  </w:num>
  <w:num w:numId="5" w16cid:durableId="492262178">
    <w:abstractNumId w:val="7"/>
  </w:num>
  <w:num w:numId="6" w16cid:durableId="478158064">
    <w:abstractNumId w:val="3"/>
  </w:num>
  <w:num w:numId="7" w16cid:durableId="104079090">
    <w:abstractNumId w:val="2"/>
  </w:num>
  <w:num w:numId="8" w16cid:durableId="2059552741">
    <w:abstractNumId w:val="1"/>
  </w:num>
  <w:num w:numId="9" w16cid:durableId="92163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288F"/>
    <w:rsid w:val="00AA1D8D"/>
    <w:rsid w:val="00B0397F"/>
    <w:rsid w:val="00B47730"/>
    <w:rsid w:val="00CB0664"/>
    <w:rsid w:val="00D03E67"/>
    <w:rsid w:val="00F77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D51276"/>
  <w14:defaultImageDpi w14:val="300"/>
  <w15:docId w15:val="{2A43EAA7-4AB4-40D9-9C27-DFA8037F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408</cp:lastModifiedBy>
  <cp:revision>2</cp:revision>
  <dcterms:created xsi:type="dcterms:W3CDTF">2013-12-23T23:15:00Z</dcterms:created>
  <dcterms:modified xsi:type="dcterms:W3CDTF">2026-06-01T09:15:00Z</dcterms:modified>
  <cp:category/>
</cp:coreProperties>
</file>