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5B" w:rsidRDefault="001C315B" w:rsidP="008407D6">
      <w:pPr>
        <w:jc w:val="both"/>
        <w:rPr>
          <w:b/>
        </w:rPr>
      </w:pPr>
    </w:p>
    <w:p w:rsidR="008407D6" w:rsidRPr="001C315B" w:rsidRDefault="008407D6" w:rsidP="008407D6">
      <w:pPr>
        <w:jc w:val="both"/>
        <w:rPr>
          <w:b/>
          <w:sz w:val="24"/>
        </w:rPr>
      </w:pPr>
      <w:r w:rsidRPr="001C315B">
        <w:rPr>
          <w:b/>
          <w:sz w:val="24"/>
        </w:rPr>
        <w:t>Reeju Datta</w:t>
      </w:r>
    </w:p>
    <w:p w:rsidR="008407D6" w:rsidRPr="001C315B" w:rsidRDefault="008407D6" w:rsidP="008407D6">
      <w:pPr>
        <w:jc w:val="both"/>
        <w:rPr>
          <w:b/>
          <w:sz w:val="24"/>
        </w:rPr>
      </w:pPr>
      <w:r w:rsidRPr="001C315B">
        <w:rPr>
          <w:b/>
          <w:sz w:val="24"/>
        </w:rPr>
        <w:t>Co-founder</w:t>
      </w:r>
    </w:p>
    <w:p w:rsidR="008407D6" w:rsidRPr="001C315B" w:rsidRDefault="008407D6" w:rsidP="008407D6">
      <w:pPr>
        <w:jc w:val="both"/>
        <w:rPr>
          <w:b/>
          <w:sz w:val="24"/>
        </w:rPr>
      </w:pPr>
      <w:r w:rsidRPr="001C315B">
        <w:rPr>
          <w:b/>
          <w:sz w:val="24"/>
        </w:rPr>
        <w:t>Cashfree</w:t>
      </w:r>
      <w:r w:rsidRPr="001C315B">
        <w:rPr>
          <w:sz w:val="24"/>
        </w:rPr>
        <w:t xml:space="preserve"> </w:t>
      </w:r>
      <w:r w:rsidRPr="001C315B">
        <w:rPr>
          <w:b/>
          <w:sz w:val="24"/>
        </w:rPr>
        <w:t>Payments</w:t>
      </w:r>
    </w:p>
    <w:p w:rsidR="008407D6" w:rsidRDefault="008407D6" w:rsidP="008407D6">
      <w:pPr>
        <w:jc w:val="both"/>
      </w:pPr>
      <w:r>
        <w:t xml:space="preserve"> </w:t>
      </w:r>
    </w:p>
    <w:p w:rsidR="008407D6" w:rsidRDefault="008407D6" w:rsidP="008407D6">
      <w:pPr>
        <w:jc w:val="both"/>
      </w:pPr>
      <w:r>
        <w:t xml:space="preserve">Reeju Datta co-founded Cashfree Payments in 2015 with friend Akash Sinha with the vision to offer a digital payments infrastructure to businesses operating in India. Prior to starting Cashfree Payments, Reeju has worked in real estate, at online furniture retailer </w:t>
      </w:r>
      <w:proofErr w:type="spellStart"/>
      <w:r>
        <w:t>FabFurnish</w:t>
      </w:r>
      <w:proofErr w:type="spellEnd"/>
      <w:r>
        <w:t xml:space="preserve"> and in analytics at consulting firm ZS Associates. </w:t>
      </w:r>
    </w:p>
    <w:p w:rsidR="008407D6" w:rsidRDefault="008407D6" w:rsidP="008407D6">
      <w:pPr>
        <w:jc w:val="both"/>
      </w:pPr>
    </w:p>
    <w:p w:rsidR="008407D6" w:rsidRDefault="008407D6" w:rsidP="008407D6">
      <w:pPr>
        <w:jc w:val="both"/>
      </w:pPr>
      <w:r>
        <w:t>With a focus on customer experience, marketing, finance, and hiring at Cashfree Payments, Reeju is enthusiastic about the startup ecosystem and enjoys interacting with businesses that offer innovative solutions.</w:t>
      </w:r>
    </w:p>
    <w:p w:rsidR="008407D6" w:rsidRDefault="008407D6" w:rsidP="008407D6">
      <w:pPr>
        <w:jc w:val="both"/>
      </w:pPr>
    </w:p>
    <w:p w:rsidR="008407D6" w:rsidRDefault="001C315B" w:rsidP="008407D6">
      <w:pPr>
        <w:jc w:val="both"/>
      </w:pPr>
      <w:r>
        <w:t>Reeju graduated from</w:t>
      </w:r>
      <w:r w:rsidR="008407D6">
        <w:t xml:space="preserve"> the Indian</w:t>
      </w:r>
      <w:bookmarkStart w:id="0" w:name="_GoBack"/>
      <w:bookmarkEnd w:id="0"/>
      <w:r w:rsidR="008407D6">
        <w:t xml:space="preserve"> Institute of Technology Kharagpur (IIT Kharagpur).</w:t>
      </w:r>
    </w:p>
    <w:p w:rsidR="001B6F38" w:rsidRDefault="001B6F38"/>
    <w:sectPr w:rsidR="001B6F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3FD" w:rsidRDefault="007A53FD" w:rsidP="001C315B">
      <w:pPr>
        <w:spacing w:line="240" w:lineRule="auto"/>
      </w:pPr>
      <w:r>
        <w:separator/>
      </w:r>
    </w:p>
  </w:endnote>
  <w:endnote w:type="continuationSeparator" w:id="0">
    <w:p w:rsidR="007A53FD" w:rsidRDefault="007A53FD" w:rsidP="001C3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3FD" w:rsidRDefault="007A53FD" w:rsidP="001C315B">
      <w:pPr>
        <w:spacing w:line="240" w:lineRule="auto"/>
      </w:pPr>
      <w:r>
        <w:separator/>
      </w:r>
    </w:p>
  </w:footnote>
  <w:footnote w:type="continuationSeparator" w:id="0">
    <w:p w:rsidR="007A53FD" w:rsidRDefault="007A53FD" w:rsidP="001C3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15B" w:rsidRDefault="001C315B">
    <w:pPr>
      <w:pStyle w:val="Header"/>
    </w:pPr>
    <w:r>
      <w:rPr>
        <w:noProof/>
        <w:lang w:val="en-US"/>
      </w:rPr>
      <w:drawing>
        <wp:inline distT="0" distB="0" distL="0" distR="0" wp14:anchorId="00A5031A" wp14:editId="5574A594">
          <wp:extent cx="1757440" cy="510615"/>
          <wp:effectExtent l="0" t="0" r="0" b="0"/>
          <wp:docPr id="4" name="image1.png" descr="D:\Jyoti.Tanwar\OneDrive - Adfactors PR Pvt Ltd\Jyoti.Tanwar\Desktop\Cashfree payments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Jyoti.Tanwar\OneDrive - Adfactors PR Pvt Ltd\Jyoti.Tanwar\Desktop\Cashfree payments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440" cy="510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D6"/>
    <w:rsid w:val="001B6F38"/>
    <w:rsid w:val="001C315B"/>
    <w:rsid w:val="007A53FD"/>
    <w:rsid w:val="0084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0FCF3-C6DF-4591-97B8-4910B0DF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07D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1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15B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1C31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5B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Saluja</dc:creator>
  <cp:keywords/>
  <dc:description/>
  <cp:lastModifiedBy>Niharika Saluja</cp:lastModifiedBy>
  <cp:revision>2</cp:revision>
  <dcterms:created xsi:type="dcterms:W3CDTF">2021-09-27T10:08:00Z</dcterms:created>
  <dcterms:modified xsi:type="dcterms:W3CDTF">2021-10-11T11:07:00Z</dcterms:modified>
</cp:coreProperties>
</file>