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0E49BD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2198C">
        <w:rPr>
          <w:rFonts w:ascii="Times New Roman" w:hAnsi="Times New Roman" w:cs="Times New Roman"/>
          <w:b/>
          <w:bCs/>
        </w:rPr>
        <w:t>5/2/2025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6F2E9ED1" w14:textId="228F3B77" w:rsidR="00C2198C" w:rsidRDefault="00C2198C" w:rsidP="00C2198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198C">
        <w:rPr>
          <w:rFonts w:ascii="Times New Roman" w:hAnsi="Times New Roman" w:cs="Times New Roman"/>
          <w:sz w:val="24"/>
          <w:szCs w:val="24"/>
        </w:rPr>
        <w:t xml:space="preserve">Method overloading is defining </w:t>
      </w:r>
      <w:r w:rsidRPr="00C2198C">
        <w:rPr>
          <w:rFonts w:ascii="Times New Roman" w:hAnsi="Times New Roman" w:cs="Times New Roman"/>
          <w:b/>
          <w:bCs/>
          <w:sz w:val="24"/>
          <w:szCs w:val="24"/>
        </w:rPr>
        <w:t>multiple methods with the same name</w:t>
      </w:r>
      <w:r w:rsidRPr="00C2198C">
        <w:rPr>
          <w:rFonts w:ascii="Times New Roman" w:hAnsi="Times New Roman" w:cs="Times New Roman"/>
          <w:sz w:val="24"/>
          <w:szCs w:val="24"/>
        </w:rPr>
        <w:t xml:space="preserve"> but </w:t>
      </w:r>
      <w:r w:rsidRPr="00C2198C">
        <w:rPr>
          <w:rFonts w:ascii="Times New Roman" w:hAnsi="Times New Roman" w:cs="Times New Roman"/>
          <w:b/>
          <w:bCs/>
          <w:sz w:val="24"/>
          <w:szCs w:val="24"/>
        </w:rPr>
        <w:t>different parameters</w:t>
      </w:r>
      <w:r w:rsidRPr="00C2198C">
        <w:rPr>
          <w:rFonts w:ascii="Times New Roman" w:hAnsi="Times New Roman" w:cs="Times New Roman"/>
          <w:sz w:val="24"/>
          <w:szCs w:val="24"/>
        </w:rPr>
        <w:t xml:space="preserve"> in the same class.</w:t>
      </w:r>
    </w:p>
    <w:p w14:paraId="7036AD08" w14:textId="77777777" w:rsidR="00C2198C" w:rsidRPr="006F5051" w:rsidRDefault="00C2198C" w:rsidP="00C2198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340A5203" w14:textId="77777777" w:rsidR="00C2198C" w:rsidRPr="00C2198C" w:rsidRDefault="00C2198C" w:rsidP="00C219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19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Method overriding is when a </w:t>
      </w:r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child class provides its own implementation</w:t>
      </w:r>
      <w:r w:rsidRPr="00C219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a method defined in the parent class.</w:t>
      </w:r>
    </w:p>
    <w:p w14:paraId="131406B8" w14:textId="77777777" w:rsidR="00C2198C" w:rsidRPr="006F5051" w:rsidRDefault="00C2198C" w:rsidP="00C2198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Ind w:w="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2382"/>
      </w:tblGrid>
      <w:tr w:rsidR="00C2198C" w:rsidRPr="00C2198C" w14:paraId="2470BDDB" w14:textId="77777777" w:rsidTr="00C219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3F828" w14:textId="77777777" w:rsidR="00C2198C" w:rsidRPr="00C2198C" w:rsidRDefault="00C2198C" w:rsidP="00C21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747415AF" w14:textId="77777777" w:rsidR="00C2198C" w:rsidRPr="00C2198C" w:rsidRDefault="00C2198C" w:rsidP="00C21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Method Overriding</w:t>
            </w:r>
          </w:p>
        </w:tc>
      </w:tr>
      <w:tr w:rsidR="00C2198C" w:rsidRPr="00C2198C" w14:paraId="5287751C" w14:textId="77777777" w:rsidTr="00C2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47F6" w14:textId="77777777" w:rsidR="00C2198C" w:rsidRPr="00C2198C" w:rsidRDefault="00C2198C" w:rsidP="00C21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 method name</w:t>
            </w:r>
          </w:p>
        </w:tc>
        <w:tc>
          <w:tcPr>
            <w:tcW w:w="0" w:type="auto"/>
            <w:vAlign w:val="center"/>
            <w:hideMark/>
          </w:tcPr>
          <w:p w14:paraId="1B457432" w14:textId="77777777" w:rsidR="00C2198C" w:rsidRPr="00C2198C" w:rsidRDefault="00C2198C" w:rsidP="00C21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 method name</w:t>
            </w:r>
          </w:p>
        </w:tc>
      </w:tr>
      <w:tr w:rsidR="00C2198C" w:rsidRPr="00C2198C" w14:paraId="5D199CF7" w14:textId="77777777" w:rsidTr="00C2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8FEF" w14:textId="77777777" w:rsidR="00C2198C" w:rsidRPr="00C2198C" w:rsidRDefault="00C2198C" w:rsidP="00C21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113298B9" w14:textId="77777777" w:rsidR="00C2198C" w:rsidRPr="00C2198C" w:rsidRDefault="00C2198C" w:rsidP="00C21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 parameters</w:t>
            </w:r>
          </w:p>
        </w:tc>
      </w:tr>
      <w:tr w:rsidR="00C2198C" w:rsidRPr="00C2198C" w14:paraId="4CDEE622" w14:textId="77777777" w:rsidTr="00C2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8C91" w14:textId="77777777" w:rsidR="00C2198C" w:rsidRPr="00C2198C" w:rsidRDefault="00C2198C" w:rsidP="00C21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48C8728A" w14:textId="77777777" w:rsidR="00C2198C" w:rsidRPr="00C2198C" w:rsidRDefault="00C2198C" w:rsidP="00C21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Parent–child classes</w:t>
            </w:r>
          </w:p>
        </w:tc>
      </w:tr>
      <w:tr w:rsidR="00C2198C" w:rsidRPr="00C2198C" w14:paraId="16B3FD6E" w14:textId="77777777" w:rsidTr="00C21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8391" w14:textId="77777777" w:rsidR="00C2198C" w:rsidRPr="00C2198C" w:rsidRDefault="00C2198C" w:rsidP="00C21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1FD703A8" w14:textId="77777777" w:rsidR="00C2198C" w:rsidRPr="00C2198C" w:rsidRDefault="00C2198C" w:rsidP="00C21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19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Runtime polymorphism</w:t>
            </w:r>
          </w:p>
        </w:tc>
      </w:tr>
    </w:tbl>
    <w:p w14:paraId="58B935E6" w14:textId="77777777" w:rsidR="00C2198C" w:rsidRDefault="00C2198C" w:rsidP="00C2198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69453E" w14:textId="77777777" w:rsidR="00C2198C" w:rsidRPr="006F5051" w:rsidRDefault="00C2198C" w:rsidP="00C2198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A72424" w14:textId="141AFE66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2198C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drawing>
          <wp:inline distT="0" distB="0" distL="0" distR="0" wp14:anchorId="6A9E3F88" wp14:editId="71C34C38">
            <wp:extent cx="3359778" cy="4381500"/>
            <wp:effectExtent l="0" t="0" r="0" b="0"/>
            <wp:docPr id="75943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3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791" cy="43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F599" w14:textId="5D4617A6" w:rsidR="00C2198C" w:rsidRPr="005F54C2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2198C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65062CF8" wp14:editId="370F0FD8">
            <wp:extent cx="3314700" cy="3690193"/>
            <wp:effectExtent l="0" t="0" r="0" b="5715"/>
            <wp:docPr id="1475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9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561" cy="370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36B6B5AC" w14:textId="77CDCD7B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2198C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2D50F021" wp14:editId="1518F2FD">
            <wp:extent cx="3143689" cy="2057687"/>
            <wp:effectExtent l="0" t="0" r="0" b="0"/>
            <wp:docPr id="173761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15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FB3B" w14:textId="77777777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D6BCD1C" w14:textId="77777777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4BF9DEE" w14:textId="77777777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0D845B85" w14:textId="77777777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063176FE" w14:textId="77777777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024188F" w14:textId="77777777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9AA5DF0" w14:textId="77777777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9CEC0A4" w14:textId="77777777" w:rsidR="00C2198C" w:rsidRPr="005F54C2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30921E" w14:textId="175DB7ED" w:rsidR="00C2198C" w:rsidRPr="005F54C2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2198C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drawing>
          <wp:inline distT="0" distB="0" distL="0" distR="0" wp14:anchorId="0165B008" wp14:editId="3C4CEFAA">
            <wp:extent cx="5220429" cy="6154009"/>
            <wp:effectExtent l="0" t="0" r="0" b="0"/>
            <wp:docPr id="87278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83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6FB48BF0" w14:textId="7C697B1B" w:rsidR="00C2198C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4D002451" w14:textId="77777777" w:rsidR="00C2198C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071CC1" w14:textId="45CA4314" w:rsidR="00C2198C" w:rsidRPr="005F54C2" w:rsidRDefault="00C2198C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2198C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7B7C2756" wp14:editId="64FDFC9C">
            <wp:extent cx="3143689" cy="1752845"/>
            <wp:effectExtent l="0" t="0" r="0" b="0"/>
            <wp:docPr id="5284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3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C2198C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314A656F" w14:textId="77777777" w:rsidR="00C2198C" w:rsidRPr="00C2198C" w:rsidRDefault="00C2198C" w:rsidP="00C2198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Overloading:</w:t>
      </w:r>
      <w:r w:rsidRPr="00C219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 type alone is </w:t>
      </w:r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 important</w:t>
      </w:r>
    </w:p>
    <w:p w14:paraId="0281CB84" w14:textId="23CC8674" w:rsidR="00C2198C" w:rsidRPr="00C2198C" w:rsidRDefault="00C2198C" w:rsidP="00C2198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Overriding:</w:t>
      </w:r>
      <w:r w:rsidRPr="00C219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 type </w:t>
      </w:r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must be same or covariant</w:t>
      </w:r>
    </w:p>
    <w:p w14:paraId="2099A561" w14:textId="77777777" w:rsidR="005F54C2" w:rsidRPr="00C2198C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0179AD27" w14:textId="168D68A1" w:rsidR="00C2198C" w:rsidRDefault="00C2198C" w:rsidP="00C2198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198C">
        <w:rPr>
          <w:rFonts w:ascii="Times New Roman" w:hAnsi="Times New Roman" w:cs="Times New Roman"/>
          <w:sz w:val="24"/>
          <w:szCs w:val="24"/>
        </w:rPr>
        <w:t xml:space="preserve">No. Method overloading </w:t>
      </w:r>
      <w:r w:rsidRPr="00C2198C">
        <w:rPr>
          <w:rFonts w:ascii="Times New Roman" w:hAnsi="Times New Roman" w:cs="Times New Roman"/>
          <w:b/>
          <w:bCs/>
          <w:sz w:val="24"/>
          <w:szCs w:val="24"/>
        </w:rPr>
        <w:t>requires different parameters</w:t>
      </w:r>
      <w:r w:rsidRPr="00C2198C">
        <w:rPr>
          <w:rFonts w:ascii="Times New Roman" w:hAnsi="Times New Roman" w:cs="Times New Roman"/>
          <w:sz w:val="24"/>
          <w:szCs w:val="24"/>
        </w:rPr>
        <w:t>.</w:t>
      </w:r>
    </w:p>
    <w:p w14:paraId="7D7C51A6" w14:textId="77777777" w:rsidR="00C2198C" w:rsidRPr="005F54C2" w:rsidRDefault="00C2198C" w:rsidP="00C2198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C2198C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21ED2BAA" w14:textId="0B705D56" w:rsidR="00C2198C" w:rsidRPr="00C2198C" w:rsidRDefault="00C2198C" w:rsidP="00C219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2198C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C219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Overridden</w:t>
      </w:r>
      <w:proofErr w:type="gramEnd"/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219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No (they are hidden, not overridden)</w:t>
      </w:r>
    </w:p>
    <w:p w14:paraId="52B6BAFA" w14:textId="774814D0" w:rsidR="00C2198C" w:rsidRPr="00C2198C" w:rsidRDefault="00C2198C" w:rsidP="00C219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2198C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C219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Overloaded</w:t>
      </w:r>
      <w:proofErr w:type="gramEnd"/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C219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Yes</w:t>
      </w: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7734EDC1" w14:textId="1A8F9B3C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198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No. Overriding requires the </w:t>
      </w:r>
      <w:r w:rsidRPr="00C2198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same parameter list</w:t>
      </w:r>
      <w:r w:rsidRPr="00C2198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F0B30F4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035FB31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9C00D46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619D23C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46BA8A2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6D8D5A0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A95F5B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94CCF25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EDA5458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8D3F403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AACE56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5D88CCD" w14:textId="77777777" w:rsidR="00C2198C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E5CF7B7" w14:textId="77777777" w:rsidR="00C2198C" w:rsidRPr="005F54C2" w:rsidRDefault="00C2198C" w:rsidP="00C2198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A6E38"/>
    <w:multiLevelType w:val="multilevel"/>
    <w:tmpl w:val="52A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7F6E2A"/>
    <w:multiLevelType w:val="hybridMultilevel"/>
    <w:tmpl w:val="99D64C48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28"/>
  </w:num>
  <w:num w:numId="3" w16cid:durableId="1122727614">
    <w:abstractNumId w:val="9"/>
  </w:num>
  <w:num w:numId="4" w16cid:durableId="1765422449">
    <w:abstractNumId w:val="48"/>
  </w:num>
  <w:num w:numId="5" w16cid:durableId="716734009">
    <w:abstractNumId w:val="16"/>
  </w:num>
  <w:num w:numId="6" w16cid:durableId="937756618">
    <w:abstractNumId w:val="17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4"/>
  </w:num>
  <w:num w:numId="10" w16cid:durableId="468397071">
    <w:abstractNumId w:val="22"/>
  </w:num>
  <w:num w:numId="11" w16cid:durableId="51739651">
    <w:abstractNumId w:val="32"/>
  </w:num>
  <w:num w:numId="12" w16cid:durableId="1103036677">
    <w:abstractNumId w:val="29"/>
  </w:num>
  <w:num w:numId="13" w16cid:durableId="1142623016">
    <w:abstractNumId w:val="19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3"/>
    <w:lvlOverride w:ilvl="0">
      <w:startOverride w:val="1"/>
    </w:lvlOverride>
  </w:num>
  <w:num w:numId="16" w16cid:durableId="317344918">
    <w:abstractNumId w:val="27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3"/>
    <w:lvlOverride w:ilvl="0">
      <w:startOverride w:val="1"/>
    </w:lvlOverride>
  </w:num>
  <w:num w:numId="19" w16cid:durableId="653919338">
    <w:abstractNumId w:val="3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6"/>
  </w:num>
  <w:num w:numId="23" w16cid:durableId="1103652493">
    <w:abstractNumId w:val="12"/>
  </w:num>
  <w:num w:numId="24" w16cid:durableId="1597132711">
    <w:abstractNumId w:val="6"/>
  </w:num>
  <w:num w:numId="25" w16cid:durableId="69927643">
    <w:abstractNumId w:val="44"/>
  </w:num>
  <w:num w:numId="26" w16cid:durableId="1945650289">
    <w:abstractNumId w:val="34"/>
  </w:num>
  <w:num w:numId="27" w16cid:durableId="514537081">
    <w:abstractNumId w:val="7"/>
  </w:num>
  <w:num w:numId="28" w16cid:durableId="838231297">
    <w:abstractNumId w:val="46"/>
  </w:num>
  <w:num w:numId="29" w16cid:durableId="1387030382">
    <w:abstractNumId w:val="23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5"/>
  </w:num>
  <w:num w:numId="33" w16cid:durableId="534928493">
    <w:abstractNumId w:val="37"/>
  </w:num>
  <w:num w:numId="34" w16cid:durableId="966163136">
    <w:abstractNumId w:val="45"/>
  </w:num>
  <w:num w:numId="35" w16cid:durableId="319357357">
    <w:abstractNumId w:val="5"/>
  </w:num>
  <w:num w:numId="36" w16cid:durableId="1044983812">
    <w:abstractNumId w:val="31"/>
  </w:num>
  <w:num w:numId="37" w16cid:durableId="1331181111">
    <w:abstractNumId w:val="24"/>
  </w:num>
  <w:num w:numId="38" w16cid:durableId="1149397172">
    <w:abstractNumId w:val="10"/>
  </w:num>
  <w:num w:numId="39" w16cid:durableId="2000188816">
    <w:abstractNumId w:val="47"/>
  </w:num>
  <w:num w:numId="40" w16cid:durableId="1976064096">
    <w:abstractNumId w:val="26"/>
  </w:num>
  <w:num w:numId="41" w16cid:durableId="1466042420">
    <w:abstractNumId w:val="35"/>
  </w:num>
  <w:num w:numId="42" w16cid:durableId="684787542">
    <w:abstractNumId w:val="42"/>
  </w:num>
  <w:num w:numId="43" w16cid:durableId="1696887713">
    <w:abstractNumId w:val="25"/>
  </w:num>
  <w:num w:numId="44" w16cid:durableId="1091464315">
    <w:abstractNumId w:val="20"/>
  </w:num>
  <w:num w:numId="45" w16cid:durableId="81951996">
    <w:abstractNumId w:val="41"/>
  </w:num>
  <w:num w:numId="46" w16cid:durableId="980574071">
    <w:abstractNumId w:val="39"/>
  </w:num>
  <w:num w:numId="47" w16cid:durableId="1624190782">
    <w:abstractNumId w:val="11"/>
  </w:num>
  <w:num w:numId="48" w16cid:durableId="1218932272">
    <w:abstractNumId w:val="3"/>
  </w:num>
  <w:num w:numId="49" w16cid:durableId="337775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4A4C93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219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ranjith muralidharan</cp:lastModifiedBy>
  <cp:revision>2</cp:revision>
  <dcterms:created xsi:type="dcterms:W3CDTF">2026-02-05T04:19:00Z</dcterms:created>
  <dcterms:modified xsi:type="dcterms:W3CDTF">2026-02-05T04:19:00Z</dcterms:modified>
</cp:coreProperties>
</file>