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A9BAD0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B5B60">
        <w:rPr>
          <w:rFonts w:ascii="Times New Roman" w:hAnsi="Times New Roman" w:cs="Times New Roman"/>
          <w:b/>
          <w:bCs/>
        </w:rPr>
        <w:t>05-02-2025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ADAB820" w14:textId="77777777" w:rsidR="000B5B60" w:rsidRDefault="00C8577F" w:rsidP="000B5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07EE2084" w:rsidR="00A97FA4" w:rsidRPr="000B5B60" w:rsidRDefault="000B5B60" w:rsidP="000B5B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A97FA4" w:rsidRPr="000B5B60">
        <w:rPr>
          <w:rFonts w:ascii="Times New Roman" w:hAnsi="Times New Roman" w:cs="Times New Roman"/>
          <w:sz w:val="24"/>
          <w:szCs w:val="24"/>
        </w:rPr>
        <w:t>What is an array?</w:t>
      </w:r>
    </w:p>
    <w:p w14:paraId="314D9FA4" w14:textId="77777777" w:rsidR="000B5B60" w:rsidRDefault="000B5B60" w:rsidP="000B5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structure that stores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values of the same data type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a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name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each value is accessed using an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7E2424" w14:textId="43DA85D9" w:rsidR="000B5B60" w:rsidRPr="000B5B60" w:rsidRDefault="000B5B60" w:rsidP="000B5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3D2EF5" w14:textId="77777777" w:rsidR="000B5B60" w:rsidRPr="000B5B60" w:rsidRDefault="000B5B60" w:rsidP="000B5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5B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0B5B60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0B5B60">
        <w:rPr>
          <w:rFonts w:ascii="Courier New" w:eastAsia="Times New Roman" w:hAnsi="Courier New" w:cs="Courier New"/>
          <w:sz w:val="20"/>
          <w:szCs w:val="20"/>
          <w:lang w:eastAsia="en-IN"/>
        </w:rPr>
        <w:t>5] = {80, 75, 90, 85, 70</w:t>
      </w:r>
      <w:proofErr w:type="gramStart"/>
      <w:r w:rsidRPr="000B5B60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  <w:proofErr w:type="gramEnd"/>
    </w:p>
    <w:p w14:paraId="3B6BEA9A" w14:textId="77777777" w:rsidR="000B5B60" w:rsidRPr="00A97FA4" w:rsidRDefault="000B5B60" w:rsidP="000B5B6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3BB09F71" w:rsidR="00A97FA4" w:rsidRDefault="000B5B60" w:rsidP="000B5B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A97FA4" w:rsidRPr="000B5B60">
        <w:rPr>
          <w:rFonts w:ascii="Times New Roman" w:hAnsi="Times New Roman" w:cs="Times New Roman"/>
          <w:sz w:val="24"/>
          <w:szCs w:val="24"/>
        </w:rPr>
        <w:t>Why are arrays used?</w:t>
      </w:r>
    </w:p>
    <w:p w14:paraId="061600C6" w14:textId="77777777" w:rsidR="000B5B60" w:rsidRPr="000B5B60" w:rsidRDefault="000B5B60" w:rsidP="000B5B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B60">
        <w:rPr>
          <w:rFonts w:ascii="Times New Roman" w:hAnsi="Times New Roman" w:cs="Times New Roman"/>
          <w:sz w:val="24"/>
          <w:szCs w:val="24"/>
        </w:rPr>
        <w:t>Arrays are used because they:</w:t>
      </w:r>
    </w:p>
    <w:p w14:paraId="15287164" w14:textId="77777777" w:rsidR="000B5B60" w:rsidRPr="000B5B60" w:rsidRDefault="000B5B60" w:rsidP="000B5B6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B60">
        <w:rPr>
          <w:rFonts w:ascii="Times New Roman" w:hAnsi="Times New Roman" w:cs="Times New Roman"/>
          <w:sz w:val="24"/>
          <w:szCs w:val="24"/>
        </w:rPr>
        <w:t xml:space="preserve">Store </w:t>
      </w:r>
      <w:r w:rsidRPr="000B5B60">
        <w:rPr>
          <w:rFonts w:ascii="Times New Roman" w:hAnsi="Times New Roman" w:cs="Times New Roman"/>
          <w:b/>
          <w:bCs/>
          <w:sz w:val="24"/>
          <w:szCs w:val="24"/>
        </w:rPr>
        <w:t>many related values</w:t>
      </w:r>
      <w:r w:rsidRPr="000B5B60">
        <w:rPr>
          <w:rFonts w:ascii="Times New Roman" w:hAnsi="Times New Roman" w:cs="Times New Roman"/>
          <w:sz w:val="24"/>
          <w:szCs w:val="24"/>
        </w:rPr>
        <w:t xml:space="preserve"> using one variable name</w:t>
      </w:r>
    </w:p>
    <w:p w14:paraId="4B92CB6A" w14:textId="77777777" w:rsidR="000B5B60" w:rsidRPr="000B5B60" w:rsidRDefault="000B5B60" w:rsidP="000B5B6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B60">
        <w:rPr>
          <w:rFonts w:ascii="Times New Roman" w:hAnsi="Times New Roman" w:cs="Times New Roman"/>
          <w:sz w:val="24"/>
          <w:szCs w:val="24"/>
        </w:rPr>
        <w:t xml:space="preserve">Make programs </w:t>
      </w:r>
      <w:r w:rsidRPr="000B5B60">
        <w:rPr>
          <w:rFonts w:ascii="Times New Roman" w:hAnsi="Times New Roman" w:cs="Times New Roman"/>
          <w:b/>
          <w:bCs/>
          <w:sz w:val="24"/>
          <w:szCs w:val="24"/>
        </w:rPr>
        <w:t>shorter and easier to manage</w:t>
      </w:r>
    </w:p>
    <w:p w14:paraId="5992834A" w14:textId="77777777" w:rsidR="000B5B60" w:rsidRPr="000B5B60" w:rsidRDefault="000B5B60" w:rsidP="000B5B6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B60">
        <w:rPr>
          <w:rFonts w:ascii="Times New Roman" w:hAnsi="Times New Roman" w:cs="Times New Roman"/>
          <w:sz w:val="24"/>
          <w:szCs w:val="24"/>
        </w:rPr>
        <w:t xml:space="preserve">Allow </w:t>
      </w:r>
      <w:r w:rsidRPr="000B5B60">
        <w:rPr>
          <w:rFonts w:ascii="Times New Roman" w:hAnsi="Times New Roman" w:cs="Times New Roman"/>
          <w:b/>
          <w:bCs/>
          <w:sz w:val="24"/>
          <w:szCs w:val="24"/>
        </w:rPr>
        <w:t>easy access</w:t>
      </w:r>
      <w:r w:rsidRPr="000B5B60">
        <w:rPr>
          <w:rFonts w:ascii="Times New Roman" w:hAnsi="Times New Roman" w:cs="Times New Roman"/>
          <w:sz w:val="24"/>
          <w:szCs w:val="24"/>
        </w:rPr>
        <w:t xml:space="preserve"> to data using index positions</w:t>
      </w:r>
    </w:p>
    <w:p w14:paraId="64C3894B" w14:textId="77777777" w:rsidR="000B5B60" w:rsidRPr="000B5B60" w:rsidRDefault="000B5B60" w:rsidP="000B5B6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B60">
        <w:rPr>
          <w:rFonts w:ascii="Times New Roman" w:hAnsi="Times New Roman" w:cs="Times New Roman"/>
          <w:sz w:val="24"/>
          <w:szCs w:val="24"/>
        </w:rPr>
        <w:t xml:space="preserve">Are useful for </w:t>
      </w:r>
      <w:r w:rsidRPr="000B5B60">
        <w:rPr>
          <w:rFonts w:ascii="Times New Roman" w:hAnsi="Times New Roman" w:cs="Times New Roman"/>
          <w:b/>
          <w:bCs/>
          <w:sz w:val="24"/>
          <w:szCs w:val="24"/>
        </w:rPr>
        <w:t>loops, searching, sorting, and calculations</w:t>
      </w:r>
    </w:p>
    <w:p w14:paraId="3C76F32A" w14:textId="77777777" w:rsidR="000B5B60" w:rsidRPr="000B5B60" w:rsidRDefault="000B5B60" w:rsidP="000B5B6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B60">
        <w:rPr>
          <w:rFonts w:ascii="Times New Roman" w:hAnsi="Times New Roman" w:cs="Times New Roman"/>
          <w:sz w:val="24"/>
          <w:szCs w:val="24"/>
        </w:rPr>
        <w:t xml:space="preserve">Improve </w:t>
      </w:r>
      <w:r w:rsidRPr="000B5B60">
        <w:rPr>
          <w:rFonts w:ascii="Times New Roman" w:hAnsi="Times New Roman" w:cs="Times New Roman"/>
          <w:b/>
          <w:bCs/>
          <w:sz w:val="24"/>
          <w:szCs w:val="24"/>
        </w:rPr>
        <w:t>memory organization</w:t>
      </w:r>
    </w:p>
    <w:p w14:paraId="0560ABE7" w14:textId="77777777" w:rsidR="000B5B60" w:rsidRPr="000B5B60" w:rsidRDefault="000B5B60" w:rsidP="000B5B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286187A7" w:rsidR="00A97FA4" w:rsidRDefault="000B5B60" w:rsidP="000B5B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A97FA4" w:rsidRPr="000B5B60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173"/>
        <w:gridCol w:w="2989"/>
      </w:tblGrid>
      <w:tr w:rsidR="000B5B60" w:rsidRPr="000B5B60" w14:paraId="77A19C2D" w14:textId="77777777" w:rsidTr="000B5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444A8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BAB5EE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7E21738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0B5B60" w:rsidRPr="000B5B60" w14:paraId="5AF2C19C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6C94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01DF118F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Single value</w:t>
            </w:r>
          </w:p>
        </w:tc>
        <w:tc>
          <w:tcPr>
            <w:tcW w:w="0" w:type="auto"/>
            <w:vAlign w:val="center"/>
            <w:hideMark/>
          </w:tcPr>
          <w:p w14:paraId="65B1395E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Multiple values</w:t>
            </w:r>
          </w:p>
        </w:tc>
      </w:tr>
      <w:tr w:rsidR="000B5B60" w:rsidRPr="000B5B60" w14:paraId="2F745988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752F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6E5B0C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One value of a type</w:t>
            </w:r>
          </w:p>
        </w:tc>
        <w:tc>
          <w:tcPr>
            <w:tcW w:w="0" w:type="auto"/>
            <w:vAlign w:val="center"/>
            <w:hideMark/>
          </w:tcPr>
          <w:p w14:paraId="30A7C66F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Multiple values of same type</w:t>
            </w:r>
          </w:p>
        </w:tc>
      </w:tr>
      <w:tr w:rsidR="000B5B60" w:rsidRPr="000B5B60" w14:paraId="3FDB1D38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7BA4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0E3161F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One memory location</w:t>
            </w:r>
          </w:p>
        </w:tc>
        <w:tc>
          <w:tcPr>
            <w:tcW w:w="0" w:type="auto"/>
            <w:vAlign w:val="center"/>
            <w:hideMark/>
          </w:tcPr>
          <w:p w14:paraId="52D49168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Continuous memory locations</w:t>
            </w:r>
          </w:p>
        </w:tc>
      </w:tr>
      <w:tr w:rsidR="000B5B60" w:rsidRPr="000B5B60" w14:paraId="6B216075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D066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4D3B7D7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By variable name</w:t>
            </w:r>
          </w:p>
        </w:tc>
        <w:tc>
          <w:tcPr>
            <w:tcW w:w="0" w:type="auto"/>
            <w:vAlign w:val="center"/>
            <w:hideMark/>
          </w:tcPr>
          <w:p w14:paraId="69408453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 xml:space="preserve">By index (e.g., </w:t>
            </w:r>
            <w:proofErr w:type="gramStart"/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0])</w:t>
            </w:r>
          </w:p>
        </w:tc>
      </w:tr>
      <w:tr w:rsidR="000B5B60" w:rsidRPr="000B5B60" w14:paraId="4ABBCE74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4F74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ABB0528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int x = 10;</w:t>
            </w:r>
          </w:p>
        </w:tc>
        <w:tc>
          <w:tcPr>
            <w:tcW w:w="0" w:type="auto"/>
            <w:vAlign w:val="center"/>
            <w:hideMark/>
          </w:tcPr>
          <w:p w14:paraId="53C1BEA6" w14:textId="77777777" w:rsidR="000B5B60" w:rsidRPr="000B5B60" w:rsidRDefault="000B5B60" w:rsidP="000B5B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0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0B5B60">
              <w:rPr>
                <w:rFonts w:ascii="Times New Roman" w:hAnsi="Times New Roman" w:cs="Times New Roman"/>
                <w:sz w:val="24"/>
                <w:szCs w:val="24"/>
              </w:rPr>
              <w:t>3] = {1,2,3};</w:t>
            </w:r>
          </w:p>
        </w:tc>
      </w:tr>
    </w:tbl>
    <w:p w14:paraId="5449BA8A" w14:textId="77777777" w:rsidR="000B5B60" w:rsidRPr="000B5B60" w:rsidRDefault="000B5B60" w:rsidP="000B5B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404DF629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61D383" w14:textId="120E77CE" w:rsidR="00F43AB3" w:rsidRPr="00A97FA4" w:rsidRDefault="005F316F" w:rsidP="00A97FA4">
      <w:pPr>
        <w:rPr>
          <w:rFonts w:ascii="Times New Roman" w:hAnsi="Times New Roman" w:cs="Times New Roman"/>
          <w:sz w:val="24"/>
          <w:szCs w:val="24"/>
        </w:rPr>
      </w:pPr>
      <w:r w:rsidRPr="005F316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016DE9F" wp14:editId="6D29A925">
            <wp:extent cx="4084320" cy="1070389"/>
            <wp:effectExtent l="0" t="0" r="0" b="0"/>
            <wp:docPr id="6553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0537" cy="10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08821E35" w:rsidR="00A97FA4" w:rsidRPr="00A97FA4" w:rsidRDefault="005F316F" w:rsidP="00A97FA4">
      <w:pPr>
        <w:rPr>
          <w:rFonts w:ascii="Times New Roman" w:hAnsi="Times New Roman" w:cs="Times New Roman"/>
          <w:sz w:val="24"/>
          <w:szCs w:val="24"/>
        </w:rPr>
      </w:pPr>
      <w:r w:rsidRPr="005F31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CD9D8A" wp14:editId="5B935E91">
            <wp:extent cx="4419600" cy="729989"/>
            <wp:effectExtent l="0" t="0" r="0" b="0"/>
            <wp:docPr id="3245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9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520" cy="73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86FB50" w14:textId="1DC2A324" w:rsidR="00F43AB3" w:rsidRPr="00A97FA4" w:rsidRDefault="005F316F" w:rsidP="00A97FA4">
      <w:pPr>
        <w:rPr>
          <w:rFonts w:ascii="Times New Roman" w:hAnsi="Times New Roman" w:cs="Times New Roman"/>
          <w:sz w:val="24"/>
          <w:szCs w:val="24"/>
        </w:rPr>
      </w:pPr>
      <w:r w:rsidRPr="005F31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F95074" wp14:editId="2602C873">
            <wp:extent cx="3680460" cy="636129"/>
            <wp:effectExtent l="0" t="0" r="0" b="0"/>
            <wp:docPr id="72132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20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167" cy="64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0E4F3" w14:textId="108AA882" w:rsidR="00A97FA4" w:rsidRPr="00A97FA4" w:rsidRDefault="005F316F" w:rsidP="00A97FA4">
      <w:pPr>
        <w:rPr>
          <w:rFonts w:ascii="Times New Roman" w:hAnsi="Times New Roman" w:cs="Times New Roman"/>
          <w:sz w:val="24"/>
          <w:szCs w:val="24"/>
        </w:rPr>
      </w:pPr>
      <w:r w:rsidRPr="005F31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6F3BCC" wp14:editId="2E017674">
            <wp:extent cx="3863340" cy="849239"/>
            <wp:effectExtent l="0" t="0" r="3810" b="8255"/>
            <wp:docPr id="9682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752" cy="8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6D2BAB39" w:rsidR="00A97FA4" w:rsidRPr="00A97FA4" w:rsidRDefault="005F316F" w:rsidP="00A97FA4">
      <w:pPr>
        <w:rPr>
          <w:rFonts w:ascii="Times New Roman" w:hAnsi="Times New Roman" w:cs="Times New Roman"/>
          <w:sz w:val="24"/>
          <w:szCs w:val="24"/>
        </w:rPr>
      </w:pPr>
      <w:r w:rsidRPr="005F31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54A723" wp14:editId="428175CC">
            <wp:extent cx="3787140" cy="869917"/>
            <wp:effectExtent l="0" t="0" r="3810" b="6985"/>
            <wp:docPr id="2623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16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820" cy="87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5EA749A3" w:rsidR="00F43AB3" w:rsidRDefault="005F316F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1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C0D724" wp14:editId="210B6AF6">
            <wp:extent cx="3390900" cy="834480"/>
            <wp:effectExtent l="0" t="0" r="0" b="3810"/>
            <wp:docPr id="150589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6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209" cy="83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266E779" w14:textId="0E08EBC6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45EC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45E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0CAD351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199368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45EC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) {</w:t>
      </w:r>
    </w:p>
    <w:p w14:paraId="1F15A8DE" w14:textId="0749B68B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45EC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7D8A94" w14:textId="31EC9B09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45EC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45ECD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243A112E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B1DB24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++) {</w:t>
      </w:r>
    </w:p>
    <w:p w14:paraId="5C30CE37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45EC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145EC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9B60F3" w14:textId="5D046602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E31A01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Integer.MIN_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163730" w14:textId="0CCA4E58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Integer.MIN_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F5014CF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++) {</w:t>
      </w:r>
    </w:p>
    <w:p w14:paraId="3E3B4A60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] &gt; largest) {</w:t>
      </w:r>
    </w:p>
    <w:p w14:paraId="03A1246A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57FE9A53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45E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D73353F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 xml:space="preserve">] &gt; second &amp;&amp;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45EC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45ECD">
        <w:rPr>
          <w:rFonts w:ascii="Times New Roman" w:hAnsi="Times New Roman" w:cs="Times New Roman"/>
          <w:sz w:val="24"/>
          <w:szCs w:val="24"/>
        </w:rPr>
        <w:t>= largest) {</w:t>
      </w:r>
    </w:p>
    <w:p w14:paraId="27CE9C96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45ECD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C59F325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2BFC3DB" w14:textId="482C43DC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C98193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lastRenderedPageBreak/>
        <w:t xml:space="preserve">        if (second ==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) {</w:t>
      </w:r>
    </w:p>
    <w:p w14:paraId="3A7CB626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("No second largest element"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64B029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AC7055C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45EC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45ECD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145EC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258CEA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9BB576" w14:textId="77777777" w:rsidR="00145ECD" w:rsidRP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90176D" w14:textId="77777777" w:rsidR="00145ECD" w:rsidRDefault="00145ECD" w:rsidP="00145ECD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2365DB05" w:rsidR="00F43AB3" w:rsidRPr="00F43AB3" w:rsidRDefault="00F43AB3" w:rsidP="00145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003128CE" w:rsidR="00A97FA4" w:rsidRPr="00A97FA4" w:rsidRDefault="00145ECD" w:rsidP="00A97FA4">
      <w:pPr>
        <w:rPr>
          <w:rFonts w:ascii="Times New Roman" w:hAnsi="Times New Roman" w:cs="Times New Roman"/>
          <w:sz w:val="24"/>
          <w:szCs w:val="24"/>
        </w:rPr>
      </w:pPr>
      <w:r w:rsidRPr="00145EC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F70B19" wp14:editId="4AB100BB">
            <wp:extent cx="3665220" cy="652999"/>
            <wp:effectExtent l="0" t="0" r="0" b="0"/>
            <wp:docPr id="13150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9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0997" cy="65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40EC83B1" w:rsidR="00A171AF" w:rsidRDefault="00145ECD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E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84E335" wp14:editId="72816661">
            <wp:extent cx="3444240" cy="1484942"/>
            <wp:effectExtent l="0" t="0" r="3810" b="1270"/>
            <wp:docPr id="133575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2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9473" cy="149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48F5B457" w:rsidR="00007F1B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</w:t>
      </w:r>
      <w:r w:rsidR="00007F1B"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633C0E28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 indexing starts from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zero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11F80274" w14:textId="77777777" w:rsidR="000B5B60" w:rsidRPr="000B5B60" w:rsidRDefault="000B5B60" w:rsidP="000B5B60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index represents the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offset from the starting memory address</w:t>
      </w:r>
    </w:p>
    <w:p w14:paraId="7282E185" w14:textId="77777777" w:rsidR="000B5B60" w:rsidRPr="000B5B60" w:rsidRDefault="000B5B60" w:rsidP="000B5B60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first element is at offset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so index = 0</w:t>
      </w:r>
    </w:p>
    <w:p w14:paraId="2212B32A" w14:textId="77777777" w:rsidR="000B5B60" w:rsidRPr="000B5B60" w:rsidRDefault="000B5B60" w:rsidP="000B5B60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makes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address calculation faster and simpler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the system</w:t>
      </w:r>
    </w:p>
    <w:p w14:paraId="3C447BA1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16F14F" w:rsidR="00007F1B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2.</w:t>
      </w:r>
      <w:r w:rsidR="00007F1B"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1826641A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  It</w:t>
      </w:r>
      <w:proofErr w:type="gramEnd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causes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undefined </w:t>
      </w:r>
      <w:proofErr w:type="spellStart"/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behavior</w:t>
      </w:r>
      <w:proofErr w:type="spellEnd"/>
    </w:p>
    <w:p w14:paraId="13DB007C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  The</w:t>
      </w:r>
      <w:proofErr w:type="gramEnd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program may:</w:t>
      </w:r>
    </w:p>
    <w:p w14:paraId="53AE40A7" w14:textId="77777777" w:rsidR="000B5B60" w:rsidRPr="000B5B60" w:rsidRDefault="000B5B60" w:rsidP="000B5B6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Produce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wrong output</w:t>
      </w:r>
    </w:p>
    <w:p w14:paraId="5EF33BEE" w14:textId="77777777" w:rsidR="000B5B60" w:rsidRPr="000B5B60" w:rsidRDefault="000B5B60" w:rsidP="000B5B6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Crash</w:t>
      </w: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throw an error</w:t>
      </w:r>
    </w:p>
    <w:p w14:paraId="344EFD91" w14:textId="77777777" w:rsidR="000B5B60" w:rsidRPr="000B5B60" w:rsidRDefault="000B5B60" w:rsidP="000B5B6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unintended memory</w:t>
      </w:r>
    </w:p>
    <w:p w14:paraId="556270ED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  In</w:t>
      </w:r>
      <w:proofErr w:type="gramEnd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some languages (like Java, Python), it throws a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runtime error</w:t>
      </w:r>
    </w:p>
    <w:p w14:paraId="3C93185A" w14:textId="77777777" w:rsidR="000B5B60" w:rsidRPr="000B5B60" w:rsidRDefault="000B5B60" w:rsidP="000B5B6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Example: </w:t>
      </w:r>
      <w:proofErr w:type="spell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</w:p>
    <w:p w14:paraId="1B102057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6623920B" w:rsidR="00007F1B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3.</w:t>
      </w:r>
      <w:r w:rsidR="00007F1B"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148"/>
      </w:tblGrid>
      <w:tr w:rsidR="000B5B60" w:rsidRPr="000B5B60" w14:paraId="1675AAC1" w14:textId="77777777" w:rsidTr="000B5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99EF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58642F41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0B5B60" w:rsidRPr="000B5B60" w14:paraId="2E7170AE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754C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fixed at compile time</w:t>
            </w:r>
          </w:p>
        </w:tc>
        <w:tc>
          <w:tcPr>
            <w:tcW w:w="0" w:type="auto"/>
            <w:vAlign w:val="center"/>
            <w:hideMark/>
          </w:tcPr>
          <w:p w14:paraId="00B4AD85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decided at runtime</w:t>
            </w:r>
          </w:p>
        </w:tc>
      </w:tr>
      <w:tr w:rsidR="000B5B60" w:rsidRPr="000B5B60" w14:paraId="641F2A4D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80E1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in stack</w:t>
            </w:r>
          </w:p>
        </w:tc>
        <w:tc>
          <w:tcPr>
            <w:tcW w:w="0" w:type="auto"/>
            <w:vAlign w:val="center"/>
            <w:hideMark/>
          </w:tcPr>
          <w:p w14:paraId="01E90987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in heap</w:t>
            </w:r>
          </w:p>
        </w:tc>
      </w:tr>
      <w:tr w:rsidR="000B5B60" w:rsidRPr="000B5B60" w14:paraId="4B70148E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B6E6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Cannot be resized</w:t>
            </w:r>
          </w:p>
        </w:tc>
        <w:tc>
          <w:tcPr>
            <w:tcW w:w="0" w:type="auto"/>
            <w:vAlign w:val="center"/>
            <w:hideMark/>
          </w:tcPr>
          <w:p w14:paraId="08C367C1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 be resized</w:t>
            </w:r>
          </w:p>
        </w:tc>
      </w:tr>
      <w:tr w:rsidR="000B5B60" w:rsidRPr="000B5B60" w14:paraId="5CBE1384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6354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6CDC5BE3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Slightly slower due to overhead</w:t>
            </w:r>
          </w:p>
        </w:tc>
      </w:tr>
      <w:tr w:rsidR="000B5B60" w:rsidRPr="000B5B60" w14:paraId="46DFFF6D" w14:textId="77777777" w:rsidTr="000B5B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9921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Example: int </w:t>
            </w:r>
            <w:proofErr w:type="gramStart"/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a[</w:t>
            </w:r>
            <w:proofErr w:type="gramEnd"/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10];</w:t>
            </w:r>
          </w:p>
        </w:tc>
        <w:tc>
          <w:tcPr>
            <w:tcW w:w="0" w:type="auto"/>
            <w:vAlign w:val="center"/>
            <w:hideMark/>
          </w:tcPr>
          <w:p w14:paraId="22A2493A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int* a = malloc(10*</w:t>
            </w:r>
            <w:proofErr w:type="spellStart"/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sizeof</w:t>
            </w:r>
            <w:proofErr w:type="spellEnd"/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(int));</w:t>
            </w:r>
          </w:p>
        </w:tc>
      </w:tr>
    </w:tbl>
    <w:p w14:paraId="437D46BD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1AA2A585" w:rsidR="00007F1B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4.</w:t>
      </w:r>
      <w:r w:rsidR="00007F1B"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2CBC02A2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  Arrays</w:t>
      </w:r>
      <w:proofErr w:type="gramEnd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support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direct access using index</w:t>
      </w:r>
    </w:p>
    <w:p w14:paraId="43BDCF27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  Binary</w:t>
      </w:r>
      <w:proofErr w:type="gramEnd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search can be applied (if sorted)</w:t>
      </w:r>
    </w:p>
    <w:p w14:paraId="63C0DDE3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  Linked</w:t>
      </w:r>
      <w:proofErr w:type="gramEnd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lists require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sequential traversal</w:t>
      </w:r>
    </w:p>
    <w:p w14:paraId="790D3BAE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  Hence</w:t>
      </w:r>
      <w:proofErr w:type="gramEnd"/>
      <w:r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arrays offer </w:t>
      </w:r>
      <w:r w:rsidRPr="000B5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faster searching</w:t>
      </w:r>
    </w:p>
    <w:p w14:paraId="75FFE4DC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69A9424D" w:rsidR="00007F1B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5.</w:t>
      </w:r>
      <w:r w:rsidR="00007F1B" w:rsidRPr="000B5B6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2854"/>
      </w:tblGrid>
      <w:tr w:rsidR="000B5B60" w:rsidRPr="000B5B60" w14:paraId="7051C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7010E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31A05E63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</w:t>
            </w:r>
          </w:p>
        </w:tc>
      </w:tr>
      <w:tr w:rsidR="000B5B60" w:rsidRPr="000B5B60" w14:paraId="4FC60825" w14:textId="77777777" w:rsidTr="000B5B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1BDB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blocks are consecutive</w:t>
            </w:r>
          </w:p>
        </w:tc>
        <w:tc>
          <w:tcPr>
            <w:tcW w:w="0" w:type="auto"/>
            <w:vAlign w:val="center"/>
            <w:hideMark/>
          </w:tcPr>
          <w:p w14:paraId="059F6A84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blocks are scattered</w:t>
            </w:r>
          </w:p>
        </w:tc>
      </w:tr>
      <w:tr w:rsidR="000B5B60" w:rsidRPr="000B5B60" w14:paraId="7453E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4423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78C9E49A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  <w:tr w:rsidR="000B5B60" w:rsidRPr="000B5B60" w14:paraId="5518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C558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arrays</w:t>
            </w:r>
          </w:p>
        </w:tc>
        <w:tc>
          <w:tcPr>
            <w:tcW w:w="0" w:type="auto"/>
            <w:vAlign w:val="center"/>
            <w:hideMark/>
          </w:tcPr>
          <w:p w14:paraId="3DAA9B68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linked lists</w:t>
            </w:r>
          </w:p>
        </w:tc>
      </w:tr>
      <w:tr w:rsidR="000B5B60" w:rsidRPr="000B5B60" w14:paraId="7B4CB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3B87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Simple address calculation</w:t>
            </w:r>
          </w:p>
        </w:tc>
        <w:tc>
          <w:tcPr>
            <w:tcW w:w="0" w:type="auto"/>
            <w:vAlign w:val="center"/>
            <w:hideMark/>
          </w:tcPr>
          <w:p w14:paraId="3A737B44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Needs pointers</w:t>
            </w:r>
          </w:p>
        </w:tc>
      </w:tr>
      <w:tr w:rsidR="000B5B60" w:rsidRPr="000B5B60" w14:paraId="75B7E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61E5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Example: Array</w:t>
            </w:r>
          </w:p>
        </w:tc>
        <w:tc>
          <w:tcPr>
            <w:tcW w:w="0" w:type="auto"/>
            <w:vAlign w:val="center"/>
            <w:hideMark/>
          </w:tcPr>
          <w:p w14:paraId="097557D9" w14:textId="77777777" w:rsidR="000B5B60" w:rsidRPr="000B5B60" w:rsidRDefault="000B5B60" w:rsidP="000B5B6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5B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Example: Linked List</w:t>
            </w:r>
          </w:p>
        </w:tc>
      </w:tr>
    </w:tbl>
    <w:p w14:paraId="516BBF89" w14:textId="77777777" w:rsidR="000B5B60" w:rsidRPr="000B5B60" w:rsidRDefault="000B5B60" w:rsidP="000B5B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8F27F9B"/>
    <w:multiLevelType w:val="multilevel"/>
    <w:tmpl w:val="4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2550C"/>
    <w:multiLevelType w:val="multilevel"/>
    <w:tmpl w:val="D54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CD0FC8"/>
    <w:multiLevelType w:val="hybridMultilevel"/>
    <w:tmpl w:val="1A6AC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9852AC"/>
    <w:multiLevelType w:val="multilevel"/>
    <w:tmpl w:val="AF9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A03BE"/>
    <w:multiLevelType w:val="multilevel"/>
    <w:tmpl w:val="60E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8"/>
  </w:num>
  <w:num w:numId="12" w16cid:durableId="1103036677">
    <w:abstractNumId w:val="24"/>
  </w:num>
  <w:num w:numId="13" w16cid:durableId="1142623016">
    <w:abstractNumId w:val="15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1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30"/>
  </w:num>
  <w:num w:numId="27" w16cid:durableId="514537081">
    <w:abstractNumId w:val="6"/>
  </w:num>
  <w:num w:numId="28" w16cid:durableId="838231297">
    <w:abstractNumId w:val="40"/>
  </w:num>
  <w:num w:numId="29" w16cid:durableId="1387030382">
    <w:abstractNumId w:val="18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2"/>
  </w:num>
  <w:num w:numId="34" w16cid:durableId="966163136">
    <w:abstractNumId w:val="39"/>
  </w:num>
  <w:num w:numId="35" w16cid:durableId="319357357">
    <w:abstractNumId w:val="4"/>
  </w:num>
  <w:num w:numId="36" w16cid:durableId="1044983812">
    <w:abstractNumId w:val="27"/>
  </w:num>
  <w:num w:numId="37" w16cid:durableId="1331181111">
    <w:abstractNumId w:val="19"/>
  </w:num>
  <w:num w:numId="38" w16cid:durableId="932666934">
    <w:abstractNumId w:val="21"/>
  </w:num>
  <w:num w:numId="39" w16cid:durableId="878783759">
    <w:abstractNumId w:val="26"/>
  </w:num>
  <w:num w:numId="40" w16cid:durableId="16544959">
    <w:abstractNumId w:val="34"/>
  </w:num>
  <w:num w:numId="41" w16cid:durableId="958612505">
    <w:abstractNumId w:val="38"/>
  </w:num>
  <w:num w:numId="42" w16cid:durableId="20741159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B5B60"/>
    <w:rsid w:val="00100D53"/>
    <w:rsid w:val="0014003B"/>
    <w:rsid w:val="00145ECD"/>
    <w:rsid w:val="0029599F"/>
    <w:rsid w:val="003E2EDC"/>
    <w:rsid w:val="0040469F"/>
    <w:rsid w:val="0048582F"/>
    <w:rsid w:val="005B11AF"/>
    <w:rsid w:val="005B69C5"/>
    <w:rsid w:val="005F316F"/>
    <w:rsid w:val="006E01BA"/>
    <w:rsid w:val="00716AEF"/>
    <w:rsid w:val="0084752F"/>
    <w:rsid w:val="008A4958"/>
    <w:rsid w:val="009975AA"/>
    <w:rsid w:val="009E650C"/>
    <w:rsid w:val="00A04ACA"/>
    <w:rsid w:val="00A171AF"/>
    <w:rsid w:val="00A41CCA"/>
    <w:rsid w:val="00A97FA4"/>
    <w:rsid w:val="00AD13A1"/>
    <w:rsid w:val="00BF065A"/>
    <w:rsid w:val="00C0728C"/>
    <w:rsid w:val="00C476FD"/>
    <w:rsid w:val="00C72CBE"/>
    <w:rsid w:val="00C8083B"/>
    <w:rsid w:val="00C8577F"/>
    <w:rsid w:val="00CA7170"/>
    <w:rsid w:val="00CD6EB3"/>
    <w:rsid w:val="00F1651B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B60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type">
    <w:name w:val="hljs-type"/>
    <w:basedOn w:val="DefaultParagraphFont"/>
    <w:rsid w:val="000B5B60"/>
  </w:style>
  <w:style w:type="character" w:customStyle="1" w:styleId="hljs-number">
    <w:name w:val="hljs-number"/>
    <w:basedOn w:val="DefaultParagraphFont"/>
    <w:rsid w:val="000B5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71D339-FF83-45C8-BD91-BA649F24A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3D9F1-316F-457F-B7AA-22F32867ED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D6292E-CE74-44BC-8FD2-81C6A92FED62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Srinithi R 24BCS284</cp:lastModifiedBy>
  <cp:revision>3</cp:revision>
  <dcterms:created xsi:type="dcterms:W3CDTF">2026-02-05T04:11:00Z</dcterms:created>
  <dcterms:modified xsi:type="dcterms:W3CDTF">2026-02-05T04:11:00Z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