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913D0F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400230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7CD617E3" w14:textId="77777777" w:rsidR="00400230" w:rsidRP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An abstract class is a class that cannot be instantiated (cannot create objects) and is used as a base class for other classes.</w:t>
      </w:r>
      <w:r w:rsidRPr="00400230">
        <w:rPr>
          <w:rFonts w:ascii="Times New Roman" w:hAnsi="Times New Roman" w:cs="Times New Roman"/>
          <w:sz w:val="24"/>
          <w:szCs w:val="24"/>
        </w:rPr>
        <w:br/>
        <w:t>It may contain:</w:t>
      </w:r>
    </w:p>
    <w:p w14:paraId="3C5F4C09" w14:textId="77777777" w:rsidR="00400230" w:rsidRPr="00400230" w:rsidRDefault="00400230" w:rsidP="00400230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abstract methods (without body)</w:t>
      </w:r>
    </w:p>
    <w:p w14:paraId="2EF4D6C1" w14:textId="77777777" w:rsidR="00400230" w:rsidRPr="00400230" w:rsidRDefault="00400230" w:rsidP="00400230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normal methods (with body)</w:t>
      </w:r>
    </w:p>
    <w:p w14:paraId="01DF69A8" w14:textId="77777777" w:rsidR="00400230" w:rsidRPr="00400230" w:rsidRDefault="00400230" w:rsidP="00400230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variables and constructors</w:t>
      </w:r>
    </w:p>
    <w:p w14:paraId="0F1E46A2" w14:textId="77777777" w:rsidR="00400230" w:rsidRPr="00B40E7F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10BC4535" w14:textId="77777777" w:rsidR="00400230" w:rsidRP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Abstract methods are declared without implementation so that child classes must provide their own implementation.</w:t>
      </w:r>
    </w:p>
    <w:p w14:paraId="21B7ABC4" w14:textId="77777777" w:rsidR="00400230" w:rsidRP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Purpose:</w:t>
      </w:r>
    </w:p>
    <w:p w14:paraId="1E4549CF" w14:textId="77777777" w:rsidR="00400230" w:rsidRPr="00400230" w:rsidRDefault="00400230" w:rsidP="00400230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Enforce method overriding</w:t>
      </w:r>
    </w:p>
    <w:p w14:paraId="632D483D" w14:textId="77777777" w:rsidR="00400230" w:rsidRPr="00400230" w:rsidRDefault="00400230" w:rsidP="00400230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Provide a common structure</w:t>
      </w:r>
    </w:p>
    <w:p w14:paraId="5B393549" w14:textId="77777777" w:rsidR="00400230" w:rsidRPr="00400230" w:rsidRDefault="00400230" w:rsidP="00400230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Achieve abstraction (hide implementation details)</w:t>
      </w:r>
    </w:p>
    <w:p w14:paraId="7F934FC7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C2773B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ACCEEC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DBC0CE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3BB4BB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2B0D74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5D032B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C38E95" w14:textId="77777777" w:rsidR="00400230" w:rsidRPr="00B40E7F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lastRenderedPageBreak/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5906"/>
      </w:tblGrid>
      <w:tr w:rsidR="00400230" w:rsidRPr="00400230" w14:paraId="265DD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6C7F2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07215F9E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400230" w:rsidRPr="00400230" w14:paraId="4BB9D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D2BF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Declared using abstract keyword</w:t>
            </w:r>
          </w:p>
        </w:tc>
        <w:tc>
          <w:tcPr>
            <w:tcW w:w="0" w:type="auto"/>
            <w:vAlign w:val="center"/>
            <w:hideMark/>
          </w:tcPr>
          <w:p w14:paraId="645FD6A1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Declared using interface keyword</w:t>
            </w:r>
          </w:p>
        </w:tc>
      </w:tr>
      <w:tr w:rsidR="00400230" w:rsidRPr="00400230" w14:paraId="49A18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88D6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Can have abstract + normal methods</w:t>
            </w:r>
          </w:p>
        </w:tc>
        <w:tc>
          <w:tcPr>
            <w:tcW w:w="0" w:type="auto"/>
            <w:vAlign w:val="center"/>
            <w:hideMark/>
          </w:tcPr>
          <w:p w14:paraId="70215407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Mainly contains abstract methods (Java 8+: can have default/static methods)</w:t>
            </w:r>
          </w:p>
        </w:tc>
      </w:tr>
      <w:tr w:rsidR="00400230" w:rsidRPr="00400230" w14:paraId="710F8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A935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Supports constructors</w:t>
            </w:r>
          </w:p>
        </w:tc>
        <w:tc>
          <w:tcPr>
            <w:tcW w:w="0" w:type="auto"/>
            <w:vAlign w:val="center"/>
            <w:hideMark/>
          </w:tcPr>
          <w:p w14:paraId="03B926BB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No constructors</w:t>
            </w:r>
          </w:p>
        </w:tc>
      </w:tr>
      <w:tr w:rsidR="00400230" w:rsidRPr="00400230" w14:paraId="3F551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5362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Supports variables (instance)</w:t>
            </w:r>
          </w:p>
        </w:tc>
        <w:tc>
          <w:tcPr>
            <w:tcW w:w="0" w:type="auto"/>
            <w:vAlign w:val="center"/>
            <w:hideMark/>
          </w:tcPr>
          <w:p w14:paraId="3DE2C2B9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Variables are public, static, final by default</w:t>
            </w:r>
          </w:p>
        </w:tc>
      </w:tr>
      <w:tr w:rsidR="00400230" w:rsidRPr="00400230" w14:paraId="0E9D6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4FCA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Single inheritance</w:t>
            </w:r>
          </w:p>
        </w:tc>
        <w:tc>
          <w:tcPr>
            <w:tcW w:w="0" w:type="auto"/>
            <w:vAlign w:val="center"/>
            <w:hideMark/>
          </w:tcPr>
          <w:p w14:paraId="7198D12C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Multiple inheritance supported</w:t>
            </w:r>
          </w:p>
        </w:tc>
      </w:tr>
      <w:tr w:rsidR="00400230" w:rsidRPr="00400230" w14:paraId="39811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E629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Use extends keyword</w:t>
            </w:r>
          </w:p>
        </w:tc>
        <w:tc>
          <w:tcPr>
            <w:tcW w:w="0" w:type="auto"/>
            <w:vAlign w:val="center"/>
            <w:hideMark/>
          </w:tcPr>
          <w:p w14:paraId="35347BE0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Use implements keyword</w:t>
            </w:r>
          </w:p>
        </w:tc>
      </w:tr>
    </w:tbl>
    <w:p w14:paraId="27ED3550" w14:textId="77777777" w:rsidR="00400230" w:rsidRPr="00B40E7F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5EC693A3" w14:textId="0F10F713" w:rsidR="00400230" w:rsidRDefault="00400230" w:rsidP="00B40E7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E3474E" wp14:editId="4EC87A43">
            <wp:extent cx="4625340" cy="2956067"/>
            <wp:effectExtent l="0" t="0" r="3810" b="0"/>
            <wp:docPr id="195782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23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772" cy="296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2E1A" w14:textId="468CDFB4" w:rsidR="00400230" w:rsidRDefault="00400230" w:rsidP="00B40E7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6EE31F" wp14:editId="3D5DFA32">
            <wp:extent cx="3954780" cy="2544057"/>
            <wp:effectExtent l="0" t="0" r="7620" b="8890"/>
            <wp:docPr id="93016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0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3691" cy="254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36EF" w14:textId="217B7226" w:rsidR="00400230" w:rsidRPr="001836EF" w:rsidRDefault="00400230" w:rsidP="00B40E7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D6E457" wp14:editId="7ABAEE36">
            <wp:extent cx="3962400" cy="880533"/>
            <wp:effectExtent l="0" t="0" r="0" b="0"/>
            <wp:docPr id="36885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54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5965" cy="88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33C8EEB1" w14:textId="038BD7E4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E60239" wp14:editId="05508D14">
            <wp:extent cx="4480560" cy="3172294"/>
            <wp:effectExtent l="0" t="0" r="0" b="9525"/>
            <wp:docPr id="98142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21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377" cy="317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77FB" w14:textId="1FD310E7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C3745" wp14:editId="4F29E637">
            <wp:extent cx="4901357" cy="3535680"/>
            <wp:effectExtent l="0" t="0" r="0" b="7620"/>
            <wp:docPr id="8339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2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6695" cy="354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34C1" w14:textId="02390302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3505BE" wp14:editId="599557FC">
            <wp:extent cx="4328160" cy="3159187"/>
            <wp:effectExtent l="0" t="0" r="0" b="3175"/>
            <wp:docPr id="88479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92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5579" cy="316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157B" w14:textId="6C381384" w:rsidR="00400230" w:rsidRPr="001836EF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518DE3" wp14:editId="78B7F0C2">
            <wp:extent cx="4351020" cy="2353103"/>
            <wp:effectExtent l="0" t="0" r="0" b="9525"/>
            <wp:docPr id="47985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52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696" cy="23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F3E75B" w14:textId="06FF6C2C" w:rsidR="00400230" w:rsidRPr="00400230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7459823A" w14:textId="1C4329BB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A49F75" wp14:editId="539BE8FA">
            <wp:extent cx="5013960" cy="2910882"/>
            <wp:effectExtent l="0" t="0" r="0" b="3810"/>
            <wp:docPr id="34517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4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2266" cy="291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D022" w14:textId="7C1A06C9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8359F7" wp14:editId="579A4F64">
            <wp:extent cx="4785360" cy="2633482"/>
            <wp:effectExtent l="0" t="0" r="0" b="0"/>
            <wp:docPr id="2026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9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8707" cy="264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573F2AF2" w:rsidR="00B40E7F" w:rsidRDefault="00400230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5F5D48" wp14:editId="285A4706">
            <wp:extent cx="3436620" cy="968712"/>
            <wp:effectExtent l="0" t="0" r="0" b="3175"/>
            <wp:docPr id="9759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9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7018" cy="97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9EE" w14:textId="17D1BAB3" w:rsidR="00400230" w:rsidRPr="00B40E7F" w:rsidRDefault="00400230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23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F42264" wp14:editId="263BA727">
            <wp:extent cx="4351020" cy="671972"/>
            <wp:effectExtent l="0" t="0" r="0" b="0"/>
            <wp:docPr id="9470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9225" cy="67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A0D1" w14:textId="77777777" w:rsidR="00400230" w:rsidRDefault="0040023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CB829D" w14:textId="77777777" w:rsidR="00400230" w:rsidRDefault="0040023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AEE65FD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77085762" w14:textId="77777777" w:rsidR="00400230" w:rsidRPr="00400230" w:rsidRDefault="00400230" w:rsidP="00400230">
      <w:pPr>
        <w:pStyle w:val="ListParagraph"/>
        <w:numPr>
          <w:ilvl w:val="0"/>
          <w:numId w:val="45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0230">
        <w:t>Abstract class:</w:t>
      </w:r>
    </w:p>
    <w:p w14:paraId="160D2FD5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Declared using abstract keyword</w:t>
      </w:r>
    </w:p>
    <w:p w14:paraId="12F0C125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Cannot be instantiated</w:t>
      </w:r>
    </w:p>
    <w:p w14:paraId="392E55D9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May contain abstract and non-abstract methods</w:t>
      </w:r>
    </w:p>
    <w:p w14:paraId="41A04285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Used for inheritance and common structure</w:t>
      </w:r>
    </w:p>
    <w:p w14:paraId="3C24B63E" w14:textId="77777777" w:rsidR="00400230" w:rsidRPr="00400230" w:rsidRDefault="00400230" w:rsidP="00400230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Regular class:</w:t>
      </w:r>
    </w:p>
    <w:p w14:paraId="67703EC4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Can be instantiated</w:t>
      </w:r>
    </w:p>
    <w:p w14:paraId="5824C1AA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Contains only implemented methods</w:t>
      </w:r>
    </w:p>
    <w:p w14:paraId="15267625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Used to create objects directly</w:t>
      </w:r>
    </w:p>
    <w:p w14:paraId="69490D90" w14:textId="7F8F25AE" w:rsidR="00400230" w:rsidRPr="00E70147" w:rsidRDefault="00400230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77777777" w:rsidR="00E70147" w:rsidRPr="0040023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1261455E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abstract classes may contain abstract methods without implementation.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 Java does not allow object creation until a subclass provides the implementation.</w:t>
      </w:r>
    </w:p>
    <w:p w14:paraId="014C3BFA" w14:textId="77777777" w:rsidR="00400230" w:rsidRPr="00E70147" w:rsidRDefault="00400230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781947" w14:textId="2A1321C6" w:rsidR="00E70147" w:rsidRPr="0040023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61353382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002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</w:t>
      </w:r>
      <w:proofErr w:type="gramEnd"/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subclass must also be declared as </w:t>
      </w:r>
      <w:r w:rsidRPr="00400230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05F072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002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Otherwise</w:t>
      </w:r>
      <w:proofErr w:type="gramEnd"/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>, a compilation error occurs.</w:t>
      </w:r>
    </w:p>
    <w:p w14:paraId="4D314235" w14:textId="77777777" w:rsidR="00400230" w:rsidRPr="00E70147" w:rsidRDefault="00400230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51FEAB35" w:rsidR="00E70147" w:rsidRPr="0040023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456CE172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002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</w:t>
      </w:r>
      <w:proofErr w:type="gramEnd"/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contain only normal methods.</w:t>
      </w:r>
    </w:p>
    <w:p w14:paraId="7D11B8EA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002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</w:t>
      </w:r>
      <w:proofErr w:type="gramEnd"/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still declared abstract to prevent object creation.</w:t>
      </w:r>
    </w:p>
    <w:p w14:paraId="57E6F340" w14:textId="77777777" w:rsidR="00400230" w:rsidRDefault="00400230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F5ACEE" w14:textId="77777777" w:rsidR="00562CB1" w:rsidRDefault="00562CB1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F11E7E" w14:textId="77777777" w:rsidR="00562CB1" w:rsidRPr="00E70147" w:rsidRDefault="00562CB1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F12462" w14:textId="611D9BB5" w:rsidR="00E70147" w:rsidRPr="00562CB1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Can an abstract class extend another abstract class?</w:t>
      </w:r>
    </w:p>
    <w:p w14:paraId="6A9E98CB" w14:textId="77777777" w:rsidR="00562CB1" w:rsidRPr="00562CB1" w:rsidRDefault="00562CB1" w:rsidP="00562C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2CB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One</w:t>
      </w:r>
      <w:proofErr w:type="gramEnd"/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 class can inherit from another.</w:t>
      </w:r>
    </w:p>
    <w:p w14:paraId="6158A406" w14:textId="77777777" w:rsidR="00562CB1" w:rsidRPr="00562CB1" w:rsidRDefault="00562CB1" w:rsidP="00562C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2CB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</w:t>
      </w:r>
      <w:proofErr w:type="gramEnd"/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implement some or all abstract </w:t>
      </w:r>
      <w:proofErr w:type="gramStart"/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methods, or</w:t>
      </w:r>
      <w:proofErr w:type="gramEnd"/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leave them for its subclass.</w:t>
      </w:r>
    </w:p>
    <w:p w14:paraId="1519ECB9" w14:textId="77777777" w:rsidR="00562CB1" w:rsidRPr="00400230" w:rsidRDefault="00562CB1" w:rsidP="00562CB1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BCE6CD" w14:textId="7F26203E" w:rsidR="00400230" w:rsidRPr="00562CB1" w:rsidRDefault="00400230" w:rsidP="00562CB1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 w:rsidSect="00B57A33"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9F175" w14:textId="77777777" w:rsidR="002D0855" w:rsidRDefault="002D0855" w:rsidP="00562CB1">
      <w:pPr>
        <w:spacing w:after="0" w:line="240" w:lineRule="auto"/>
      </w:pPr>
      <w:r>
        <w:separator/>
      </w:r>
    </w:p>
  </w:endnote>
  <w:endnote w:type="continuationSeparator" w:id="0">
    <w:p w14:paraId="302C0977" w14:textId="77777777" w:rsidR="002D0855" w:rsidRDefault="002D0855" w:rsidP="00562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931A7" w14:textId="22DDFAB2" w:rsidR="00562CB1" w:rsidRPr="00562CB1" w:rsidRDefault="00562CB1">
    <w:pPr>
      <w:pStyle w:val="Footer"/>
      <w:rPr>
        <w:lang w:val="en-US"/>
      </w:rPr>
    </w:pPr>
    <w:r>
      <w:rPr>
        <w:lang w:val="en-US"/>
      </w:rPr>
      <w:t>24BCS2</w:t>
    </w:r>
    <w:r w:rsidR="00B57A33">
      <w:rPr>
        <w:lang w:val="en-US"/>
      </w:rPr>
      <w:t>19 RAKSHA SV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7900D" w14:textId="77777777" w:rsidR="002D0855" w:rsidRDefault="002D0855" w:rsidP="00562CB1">
      <w:pPr>
        <w:spacing w:after="0" w:line="240" w:lineRule="auto"/>
      </w:pPr>
      <w:r>
        <w:separator/>
      </w:r>
    </w:p>
  </w:footnote>
  <w:footnote w:type="continuationSeparator" w:id="0">
    <w:p w14:paraId="7828A4B8" w14:textId="77777777" w:rsidR="002D0855" w:rsidRDefault="002D0855" w:rsidP="00562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90EF9"/>
    <w:multiLevelType w:val="multilevel"/>
    <w:tmpl w:val="215A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E757C"/>
    <w:multiLevelType w:val="multilevel"/>
    <w:tmpl w:val="DD8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91177E"/>
    <w:multiLevelType w:val="multilevel"/>
    <w:tmpl w:val="D8E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4"/>
  </w:num>
  <w:num w:numId="5" w16cid:durableId="716734009">
    <w:abstractNumId w:val="13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7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29"/>
  </w:num>
  <w:num w:numId="12" w16cid:durableId="1103036677">
    <w:abstractNumId w:val="26"/>
  </w:num>
  <w:num w:numId="13" w16cid:durableId="1142623016">
    <w:abstractNumId w:val="17"/>
  </w:num>
  <w:num w:numId="14" w16cid:durableId="1089042002">
    <w:abstractNumId w:val="30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9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3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0"/>
  </w:num>
  <w:num w:numId="26" w16cid:durableId="1945650289">
    <w:abstractNumId w:val="31"/>
  </w:num>
  <w:num w:numId="27" w16cid:durableId="514537081">
    <w:abstractNumId w:val="6"/>
  </w:num>
  <w:num w:numId="28" w16cid:durableId="838231297">
    <w:abstractNumId w:val="42"/>
  </w:num>
  <w:num w:numId="29" w16cid:durableId="1387030382">
    <w:abstractNumId w:val="20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4"/>
  </w:num>
  <w:num w:numId="34" w16cid:durableId="966163136">
    <w:abstractNumId w:val="41"/>
  </w:num>
  <w:num w:numId="35" w16cid:durableId="319357357">
    <w:abstractNumId w:val="4"/>
  </w:num>
  <w:num w:numId="36" w16cid:durableId="1044983812">
    <w:abstractNumId w:val="28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3"/>
  </w:num>
  <w:num w:numId="40" w16cid:durableId="1976064096">
    <w:abstractNumId w:val="22"/>
  </w:num>
  <w:num w:numId="41" w16cid:durableId="1466042420">
    <w:abstractNumId w:val="32"/>
  </w:num>
  <w:num w:numId="42" w16cid:durableId="684787542">
    <w:abstractNumId w:val="38"/>
  </w:num>
  <w:num w:numId="43" w16cid:durableId="2022007371">
    <w:abstractNumId w:val="14"/>
  </w:num>
  <w:num w:numId="44" w16cid:durableId="396368189">
    <w:abstractNumId w:val="36"/>
  </w:num>
  <w:num w:numId="45" w16cid:durableId="49357306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1A7E96"/>
    <w:rsid w:val="0029599F"/>
    <w:rsid w:val="002D0855"/>
    <w:rsid w:val="003E2EDC"/>
    <w:rsid w:val="003F77F6"/>
    <w:rsid w:val="00400230"/>
    <w:rsid w:val="0040469F"/>
    <w:rsid w:val="0048582F"/>
    <w:rsid w:val="00562CB1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57A33"/>
    <w:rsid w:val="00B94A90"/>
    <w:rsid w:val="00BA1158"/>
    <w:rsid w:val="00BF065A"/>
    <w:rsid w:val="00C0728C"/>
    <w:rsid w:val="00C72CBE"/>
    <w:rsid w:val="00C8577F"/>
    <w:rsid w:val="00CA5769"/>
    <w:rsid w:val="00CA7170"/>
    <w:rsid w:val="00CD6EB3"/>
    <w:rsid w:val="00DD0BC2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2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CB1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2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CB1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1177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RAKSHA S.V</cp:lastModifiedBy>
  <cp:revision>2</cp:revision>
  <dcterms:created xsi:type="dcterms:W3CDTF">2026-02-11T08:39:00Z</dcterms:created>
  <dcterms:modified xsi:type="dcterms:W3CDTF">2026-02-11T08:39:00Z</dcterms:modified>
</cp:coreProperties>
</file>