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FBB74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76C72">
        <w:rPr>
          <w:rFonts w:ascii="Times New Roman" w:hAnsi="Times New Roman" w:cs="Times New Roman"/>
          <w:b/>
          <w:bCs/>
        </w:rPr>
        <w:t>29.01.2026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36A8B980" w14:textId="77777777" w:rsidR="00600973" w:rsidRDefault="00600973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statements control the flow of execution in a program.</w:t>
      </w:r>
    </w:p>
    <w:p w14:paraId="01E138D9" w14:textId="77777777" w:rsidR="00600973" w:rsidRDefault="00600973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include decision-making, looping, and branching statements.</w:t>
      </w:r>
    </w:p>
    <w:p w14:paraId="6BD785C1" w14:textId="77777777" w:rsidR="002454AF" w:rsidRPr="00074057" w:rsidRDefault="002454AF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3777418B" w14:textId="3200B16D" w:rsidR="00B75C1A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and while check the condition before execution, while do-while checks after execution.</w:t>
      </w:r>
    </w:p>
    <w:p w14:paraId="751A4317" w14:textId="1BBEDF52" w:rsidR="00B75C1A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Do-while executes at least once, even if the condition is false.</w:t>
      </w:r>
    </w:p>
    <w:p w14:paraId="415DB2A7" w14:textId="77777777" w:rsidR="00B75C1A" w:rsidRPr="00074057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92B47D3" w14:textId="1F8BBF42" w:rsidR="00C006F2" w:rsidRDefault="00C006F2" w:rsidP="00C006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 is used to exit a loop or switch statement immediately.</w:t>
      </w:r>
    </w:p>
    <w:p w14:paraId="6C6F5FF6" w14:textId="40D1CAC9" w:rsidR="00C006F2" w:rsidRPr="00074057" w:rsidRDefault="00C006F2" w:rsidP="00C006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Continue skips the current iteration and moves to the next iteration.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56057BB8" w14:textId="388961F3" w:rsidR="0037079E" w:rsidRPr="00074057" w:rsidRDefault="00EE1A1B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97F74FB" wp14:editId="5FF97069">
            <wp:simplePos x="0" y="0"/>
            <wp:positionH relativeFrom="column">
              <wp:posOffset>0</wp:posOffset>
            </wp:positionH>
            <wp:positionV relativeFrom="paragraph">
              <wp:posOffset>290830</wp:posOffset>
            </wp:positionV>
            <wp:extent cx="4219575" cy="1143000"/>
            <wp:effectExtent l="0" t="0" r="9525" b="0"/>
            <wp:wrapTopAndBottom/>
            <wp:docPr id="108872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23769" name="Picture 10887237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8256C62" w14:textId="54CC6515" w:rsidR="00182DDD" w:rsidRPr="00074057" w:rsidRDefault="00BA547F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404EB5CA" wp14:editId="3056EEC5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4155440" cy="988695"/>
            <wp:effectExtent l="0" t="0" r="0" b="1905"/>
            <wp:wrapTopAndBottom/>
            <wp:docPr id="135096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9487" name="Picture 13509694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16D2E" w14:textId="77777777" w:rsidR="00BA547F" w:rsidRDefault="00BA547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3E18A" w14:textId="1212C02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679E86" w14:textId="5AA13A87" w:rsidR="00E21B66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  <w:r w:rsidR="00D446E2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342CC69A" wp14:editId="34CBDC29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2735580" cy="1353185"/>
            <wp:effectExtent l="0" t="0" r="7620" b="0"/>
            <wp:wrapTopAndBottom/>
            <wp:docPr id="1190415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5095" name="Picture 11904150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51983" w14:textId="77777777" w:rsidR="00E21B66" w:rsidRDefault="00E21B66" w:rsidP="00074057">
      <w:pPr>
        <w:rPr>
          <w:rFonts w:ascii="Times New Roman" w:hAnsi="Times New Roman" w:cs="Times New Roman"/>
          <w:sz w:val="24"/>
          <w:szCs w:val="24"/>
        </w:rPr>
      </w:pPr>
    </w:p>
    <w:p w14:paraId="211841A1" w14:textId="77777777" w:rsidR="00E21B66" w:rsidRPr="00074057" w:rsidRDefault="00E21B66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0682B8D3" w14:textId="4A31BA47" w:rsidR="00464DE8" w:rsidRPr="00074057" w:rsidRDefault="00685AD1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70C40BBC" wp14:editId="0CDFEAC2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2762250" cy="1219200"/>
            <wp:effectExtent l="0" t="0" r="0" b="0"/>
            <wp:wrapTopAndBottom/>
            <wp:docPr id="1875313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697" name="Picture 18753136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380C5" w14:textId="77777777" w:rsidR="00685AD1" w:rsidRDefault="00685AD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F2709" w14:textId="77777777" w:rsidR="00685AD1" w:rsidRDefault="00685AD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C9BD1" w14:textId="77777777" w:rsidR="00685AD1" w:rsidRDefault="00685AD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22771" w14:textId="1EA953B2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66D2C312" w14:textId="133FF7CA" w:rsidR="000A4366" w:rsidRDefault="000A436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811BEF3" wp14:editId="44A50BCA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5943600" cy="1495425"/>
            <wp:effectExtent l="0" t="0" r="0" b="9525"/>
            <wp:wrapTopAndBottom/>
            <wp:docPr id="956269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9073" name="Picture 956269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5FB84" w14:textId="77777777" w:rsidR="000A4366" w:rsidRDefault="000A4366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7EADF1B1" w:rsidR="00074057" w:rsidRPr="00074057" w:rsidRDefault="00E8726D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721E20FD" wp14:editId="3F9C6E6D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4057650" cy="4038600"/>
            <wp:effectExtent l="0" t="0" r="0" b="0"/>
            <wp:wrapTopAndBottom/>
            <wp:docPr id="1037652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2580" name="Picture 10376525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54A87" w14:textId="77777777" w:rsidR="00E8726D" w:rsidRDefault="00E8726D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0E08F23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3E6B32B5" w:rsidR="00074057" w:rsidRPr="00074057" w:rsidRDefault="003D726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31851F9F" wp14:editId="3B03802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3392805" cy="1846580"/>
            <wp:effectExtent l="0" t="0" r="0" b="1270"/>
            <wp:wrapTopAndBottom/>
            <wp:docPr id="1295957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7150" name="Picture 12959571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80FD6" w14:textId="77777777" w:rsidR="0018148A" w:rsidRDefault="0018148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1058C206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3F46067A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1CF624E0" w:rsidR="00074057" w:rsidRPr="00074057" w:rsidRDefault="00C51A04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671F2801" wp14:editId="42DE9965">
            <wp:simplePos x="0" y="0"/>
            <wp:positionH relativeFrom="column">
              <wp:posOffset>-22860</wp:posOffset>
            </wp:positionH>
            <wp:positionV relativeFrom="paragraph">
              <wp:posOffset>344170</wp:posOffset>
            </wp:positionV>
            <wp:extent cx="3746500" cy="2038985"/>
            <wp:effectExtent l="0" t="0" r="6350" b="0"/>
            <wp:wrapTopAndBottom/>
            <wp:docPr id="1232196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6093" name="Picture 1232196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057"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2C06D3C0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1E29BF4" w14:textId="77777777" w:rsidR="009012E5" w:rsidRDefault="009012E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0DD61" w14:textId="537746C3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83515BF" w14:textId="77777777" w:rsidR="009012E5" w:rsidRDefault="009012E5" w:rsidP="00074057">
      <w:pPr>
        <w:rPr>
          <w:rFonts w:ascii="Times New Roman" w:hAnsi="Times New Roman" w:cs="Times New Roman"/>
          <w:sz w:val="24"/>
          <w:szCs w:val="24"/>
        </w:rPr>
      </w:pPr>
    </w:p>
    <w:p w14:paraId="127564BE" w14:textId="77777777" w:rsidR="009012E5" w:rsidRDefault="009012E5" w:rsidP="00074057">
      <w:pPr>
        <w:rPr>
          <w:rFonts w:ascii="Times New Roman" w:hAnsi="Times New Roman" w:cs="Times New Roman"/>
          <w:sz w:val="24"/>
          <w:szCs w:val="24"/>
        </w:rPr>
      </w:pPr>
    </w:p>
    <w:p w14:paraId="6E9133A6" w14:textId="77777777" w:rsidR="009012E5" w:rsidRPr="00074057" w:rsidRDefault="009012E5" w:rsidP="00074057">
      <w:pPr>
        <w:rPr>
          <w:rFonts w:ascii="Times New Roman" w:hAnsi="Times New Roman" w:cs="Times New Roman"/>
          <w:sz w:val="24"/>
          <w:szCs w:val="24"/>
        </w:rPr>
      </w:pP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937676" w:rsidR="00074057" w:rsidRDefault="005C02B9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5108A5C6" wp14:editId="2239061F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3757930" cy="909955"/>
            <wp:effectExtent l="0" t="0" r="0" b="4445"/>
            <wp:wrapTopAndBottom/>
            <wp:docPr id="8163730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73079" name="Picture 8163730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057"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2BEF0849" w14:textId="73B150B8" w:rsidR="0098053A" w:rsidRPr="00074057" w:rsidRDefault="0098053A" w:rsidP="00074057">
      <w:pPr>
        <w:rPr>
          <w:rFonts w:ascii="Times New Roman" w:hAnsi="Times New Roman" w:cs="Times New Roman"/>
          <w:sz w:val="24"/>
          <w:szCs w:val="24"/>
        </w:rPr>
      </w:pP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08885EAF" w14:textId="77777777" w:rsidR="005F2996" w:rsidRDefault="005F2996" w:rsidP="00074057">
      <w:pPr>
        <w:rPr>
          <w:rFonts w:ascii="Times New Roman" w:hAnsi="Times New Roman" w:cs="Times New Roman"/>
          <w:sz w:val="24"/>
          <w:szCs w:val="24"/>
        </w:rPr>
      </w:pPr>
    </w:p>
    <w:p w14:paraId="44C409C5" w14:textId="1997C062" w:rsidR="005F2996" w:rsidRDefault="00D76C72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73600" behindDoc="0" locked="0" layoutInCell="1" allowOverlap="1" wp14:anchorId="6DBC1E48" wp14:editId="7CA97E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927725"/>
            <wp:effectExtent l="0" t="0" r="0" b="0"/>
            <wp:wrapTopAndBottom/>
            <wp:docPr id="1578995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5889" name="Picture 15789958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7DC1C" w14:textId="77777777" w:rsidR="005F2996" w:rsidRDefault="005F2996" w:rsidP="00074057">
      <w:pPr>
        <w:rPr>
          <w:rFonts w:ascii="Times New Roman" w:hAnsi="Times New Roman" w:cs="Times New Roman"/>
          <w:sz w:val="24"/>
          <w:szCs w:val="24"/>
        </w:rPr>
      </w:pPr>
    </w:p>
    <w:p w14:paraId="36B6650A" w14:textId="77777777" w:rsidR="005F2996" w:rsidRPr="00074057" w:rsidRDefault="005F2996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C5E1AF3" w14:textId="77777777" w:rsidR="00B14861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test a condition.</w:t>
      </w:r>
    </w:p>
    <w:p w14:paraId="513CCB8C" w14:textId="77777777" w:rsidR="00B14861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the condition is true, the specified block of code is executed.</w:t>
      </w:r>
    </w:p>
    <w:p w14:paraId="19FFFD29" w14:textId="77777777" w:rsidR="00B14861" w:rsidRPr="00C72CBE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E8F213C" w14:textId="2A498FDD" w:rsidR="0085202B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If-else is used to choose between two conditions.</w:t>
      </w:r>
    </w:p>
    <w:p w14:paraId="23FAA608" w14:textId="7EBE3541" w:rsidR="0085202B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Else-if ladder is used to check multiple conditions sequentially.</w:t>
      </w:r>
    </w:p>
    <w:p w14:paraId="4C5A5C17" w14:textId="77777777" w:rsidR="0085202B" w:rsidRPr="00C72CBE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10577DE9" w14:textId="77777777" w:rsidR="00E3727F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execute one block among many choices.</w:t>
      </w:r>
    </w:p>
    <w:p w14:paraId="078608D9" w14:textId="77777777" w:rsidR="00E3727F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mainly used as an alternative to multiple if-else statements.</w:t>
      </w:r>
    </w:p>
    <w:p w14:paraId="04C68AB4" w14:textId="77777777" w:rsidR="00E3727F" w:rsidRPr="00C72CBE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2E4D7951" w14:textId="77777777" w:rsidR="001E1463" w:rsidRPr="001E1463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46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and while check the condition before execution.</w:t>
      </w:r>
    </w:p>
    <w:p w14:paraId="2570F17F" w14:textId="6D33F58F" w:rsidR="00E3727F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46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do-while checks the condition after execution.</w:t>
      </w:r>
    </w:p>
    <w:p w14:paraId="76502B73" w14:textId="77777777" w:rsidR="001E1463" w:rsidRPr="00C72CBE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15B939C4" w14:textId="2AB55FE1" w:rsidR="00C8577F" w:rsidRPr="0051008E" w:rsidRDefault="0051008E" w:rsidP="0051008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do-while loop executes at least </w:t>
      </w:r>
      <w:proofErr w:type="spellStart"/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once.Because</w:t>
      </w:r>
      <w:proofErr w:type="spellEnd"/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condition is checked after the loop body.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7131" w14:textId="77777777" w:rsidR="00D76C72" w:rsidRDefault="00D76C72" w:rsidP="00D76C72">
      <w:pPr>
        <w:spacing w:after="0" w:line="240" w:lineRule="auto"/>
      </w:pPr>
      <w:r>
        <w:separator/>
      </w:r>
    </w:p>
  </w:endnote>
  <w:endnote w:type="continuationSeparator" w:id="0">
    <w:p w14:paraId="14C2509B" w14:textId="77777777" w:rsidR="00D76C72" w:rsidRDefault="00D76C72" w:rsidP="00D7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7E28" w14:textId="77777777" w:rsidR="00D76C72" w:rsidRDefault="00D76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64AA" w14:textId="77777777" w:rsidR="00D76C72" w:rsidRDefault="00D76C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B3CD" w14:textId="77777777" w:rsidR="00D76C72" w:rsidRDefault="00D76C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3617" w14:textId="77777777" w:rsidR="00D76C72" w:rsidRDefault="00D76C72" w:rsidP="00D76C72">
      <w:pPr>
        <w:spacing w:after="0" w:line="240" w:lineRule="auto"/>
      </w:pPr>
      <w:r>
        <w:separator/>
      </w:r>
    </w:p>
  </w:footnote>
  <w:footnote w:type="continuationSeparator" w:id="0">
    <w:p w14:paraId="01ABCB1E" w14:textId="77777777" w:rsidR="00D76C72" w:rsidRDefault="00D76C72" w:rsidP="00D7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9443" w14:textId="77777777" w:rsidR="00D76C72" w:rsidRDefault="00D76C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610C" w14:textId="29E989D2" w:rsidR="00D76C72" w:rsidRDefault="00D76C72">
    <w:pPr>
      <w:pStyle w:val="Header"/>
    </w:pPr>
    <w:proofErr w:type="spellStart"/>
    <w:r>
      <w:rPr>
        <w:lang w:val="en-US"/>
      </w:rPr>
      <w:t>Saravanakumar</w:t>
    </w:r>
    <w:proofErr w:type="spellEnd"/>
    <w:r>
      <w:rPr>
        <w:lang w:val="en-US"/>
      </w:rPr>
      <w:t xml:space="preserve"> S.                                                                                                                               24BCS250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E23C9" w14:textId="77777777" w:rsidR="00D76C72" w:rsidRDefault="00D76C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0A4366"/>
    <w:rsid w:val="00100D53"/>
    <w:rsid w:val="001460D8"/>
    <w:rsid w:val="0018148A"/>
    <w:rsid w:val="00182DDD"/>
    <w:rsid w:val="001E1463"/>
    <w:rsid w:val="002454AF"/>
    <w:rsid w:val="0029599F"/>
    <w:rsid w:val="002E2158"/>
    <w:rsid w:val="0037079E"/>
    <w:rsid w:val="003C002B"/>
    <w:rsid w:val="003D7260"/>
    <w:rsid w:val="003E2EDC"/>
    <w:rsid w:val="0040469F"/>
    <w:rsid w:val="00464DE8"/>
    <w:rsid w:val="0048582F"/>
    <w:rsid w:val="0049087B"/>
    <w:rsid w:val="0051008E"/>
    <w:rsid w:val="005474CD"/>
    <w:rsid w:val="005B69C5"/>
    <w:rsid w:val="005C02B9"/>
    <w:rsid w:val="005F2996"/>
    <w:rsid w:val="00600973"/>
    <w:rsid w:val="00685AD1"/>
    <w:rsid w:val="006E01BA"/>
    <w:rsid w:val="0084752F"/>
    <w:rsid w:val="0085202B"/>
    <w:rsid w:val="008A4958"/>
    <w:rsid w:val="009012E5"/>
    <w:rsid w:val="0098053A"/>
    <w:rsid w:val="009975AA"/>
    <w:rsid w:val="00A04ACA"/>
    <w:rsid w:val="00A171AF"/>
    <w:rsid w:val="00B14861"/>
    <w:rsid w:val="00B16BE3"/>
    <w:rsid w:val="00B75C1A"/>
    <w:rsid w:val="00BA547F"/>
    <w:rsid w:val="00BF065A"/>
    <w:rsid w:val="00C006F2"/>
    <w:rsid w:val="00C0728C"/>
    <w:rsid w:val="00C51A04"/>
    <w:rsid w:val="00C72CBE"/>
    <w:rsid w:val="00C8577F"/>
    <w:rsid w:val="00CA7170"/>
    <w:rsid w:val="00CD6EB3"/>
    <w:rsid w:val="00D03098"/>
    <w:rsid w:val="00D446E2"/>
    <w:rsid w:val="00D76C72"/>
    <w:rsid w:val="00E21B66"/>
    <w:rsid w:val="00E3727F"/>
    <w:rsid w:val="00E70F9A"/>
    <w:rsid w:val="00E8726D"/>
    <w:rsid w:val="00EE1A1B"/>
    <w:rsid w:val="00EE60DF"/>
    <w:rsid w:val="00F22824"/>
    <w:rsid w:val="00F40FF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6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C7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6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C7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18" Type="http://schemas.openxmlformats.org/officeDocument/2006/relationships/header" Target="header2.xml" /><Relationship Id="rId3" Type="http://schemas.openxmlformats.org/officeDocument/2006/relationships/styles" Target="styles.xml" /><Relationship Id="rId21" Type="http://schemas.openxmlformats.org/officeDocument/2006/relationships/header" Target="header3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header" Target="header1.xml" /><Relationship Id="rId2" Type="http://schemas.openxmlformats.org/officeDocument/2006/relationships/numbering" Target="numbering.xml" /><Relationship Id="rId16" Type="http://schemas.openxmlformats.org/officeDocument/2006/relationships/image" Target="media/image9.jpeg" /><Relationship Id="rId20" Type="http://schemas.openxmlformats.org/officeDocument/2006/relationships/footer" Target="footer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24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23" Type="http://schemas.openxmlformats.org/officeDocument/2006/relationships/fontTable" Target="fontTable.xml" /><Relationship Id="rId10" Type="http://schemas.openxmlformats.org/officeDocument/2006/relationships/image" Target="media/image3.jpeg" /><Relationship Id="rId19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Relationship Id="rId22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Saravana Kumar</cp:lastModifiedBy>
  <cp:revision>2</cp:revision>
  <dcterms:created xsi:type="dcterms:W3CDTF">2026-01-29T03:59:00Z</dcterms:created>
  <dcterms:modified xsi:type="dcterms:W3CDTF">2026-01-29T03:59:00Z</dcterms:modified>
</cp:coreProperties>
</file>