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33FCBE4D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feature where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methods have the same name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parameter lists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(different type, number, or order of parameters) in the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class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1D6219" w14:textId="77777777" w:rsid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C43B872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int a, int b) {</w:t>
      </w:r>
    </w:p>
    <w:p w14:paraId="5D07D20B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a + </w:t>
      </w:r>
      <w:proofErr w:type="gramStart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b;</w:t>
      </w:r>
      <w:proofErr w:type="gramEnd"/>
    </w:p>
    <w:p w14:paraId="1011C7AA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5258C2B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7F0511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int a, int b, int c) {</w:t>
      </w:r>
    </w:p>
    <w:p w14:paraId="0FF246E7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a + b + </w:t>
      </w:r>
      <w:proofErr w:type="gramStart"/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c;</w:t>
      </w:r>
      <w:proofErr w:type="gramEnd"/>
    </w:p>
    <w:p w14:paraId="19467134" w14:textId="5C96CAB5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2F574D2" w14:textId="77777777" w:rsidR="008C6778" w:rsidRPr="006F5051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4662A43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a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subclass provides its own implementation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method that is already defined in the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class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the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method name and parameters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7042BA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D2AC452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>class Parent {</w:t>
      </w:r>
    </w:p>
    <w:p w14:paraId="5CBA4E30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C6778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8C6778">
        <w:rPr>
          <w:rFonts w:ascii="Times New Roman" w:hAnsi="Times New Roman" w:cs="Times New Roman"/>
          <w:sz w:val="24"/>
          <w:szCs w:val="24"/>
        </w:rPr>
        <w:t>) {</w:t>
      </w:r>
    </w:p>
    <w:p w14:paraId="72565D74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77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C6778">
        <w:rPr>
          <w:rFonts w:ascii="Times New Roman" w:hAnsi="Times New Roman" w:cs="Times New Roman"/>
          <w:sz w:val="24"/>
          <w:szCs w:val="24"/>
        </w:rPr>
        <w:t>("Parent class"</w:t>
      </w:r>
      <w:proofErr w:type="gramStart"/>
      <w:r w:rsidRPr="008C67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4C190F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6A4045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>}</w:t>
      </w:r>
    </w:p>
    <w:p w14:paraId="67307F97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9BAC9B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51398D99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C6778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8C6778">
        <w:rPr>
          <w:rFonts w:ascii="Times New Roman" w:hAnsi="Times New Roman" w:cs="Times New Roman"/>
          <w:sz w:val="24"/>
          <w:szCs w:val="24"/>
        </w:rPr>
        <w:t>) {</w:t>
      </w:r>
    </w:p>
    <w:p w14:paraId="27FA17E0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77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C6778">
        <w:rPr>
          <w:rFonts w:ascii="Times New Roman" w:hAnsi="Times New Roman" w:cs="Times New Roman"/>
          <w:sz w:val="24"/>
          <w:szCs w:val="24"/>
        </w:rPr>
        <w:t>("Child class"</w:t>
      </w:r>
      <w:proofErr w:type="gramStart"/>
      <w:r w:rsidRPr="008C67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72B86D" w14:textId="77777777" w:rsidR="008C6778" w:rsidRP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61D9AB" w14:textId="0C1A1574" w:rsidR="008C6778" w:rsidRPr="006F5051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77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4501"/>
      </w:tblGrid>
      <w:tr w:rsidR="008C6778" w:rsidRPr="008C6778" w14:paraId="3FADF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F4DA9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0822F216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8C6778" w:rsidRPr="008C6778" w14:paraId="699F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FA16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50B5CDA5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Same method name, same parameters</w:t>
            </w:r>
          </w:p>
        </w:tc>
      </w:tr>
      <w:tr w:rsidR="008C6778" w:rsidRPr="008C6778" w14:paraId="0500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83AC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Happens in the same class</w:t>
            </w:r>
          </w:p>
        </w:tc>
        <w:tc>
          <w:tcPr>
            <w:tcW w:w="0" w:type="auto"/>
            <w:vAlign w:val="center"/>
            <w:hideMark/>
          </w:tcPr>
          <w:p w14:paraId="1314189B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Happens in different classes</w:t>
            </w:r>
          </w:p>
        </w:tc>
      </w:tr>
      <w:tr w:rsidR="008C6778" w:rsidRPr="008C6778" w14:paraId="145EF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ACE0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5FBB517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Runtime polymorphism</w:t>
            </w:r>
          </w:p>
        </w:tc>
      </w:tr>
      <w:tr w:rsidR="008C6778" w:rsidRPr="008C6778" w14:paraId="65106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F935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No inheritance required</w:t>
            </w:r>
          </w:p>
        </w:tc>
        <w:tc>
          <w:tcPr>
            <w:tcW w:w="0" w:type="auto"/>
            <w:vAlign w:val="center"/>
            <w:hideMark/>
          </w:tcPr>
          <w:p w14:paraId="38A32006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Inheritance required</w:t>
            </w:r>
          </w:p>
        </w:tc>
      </w:tr>
      <w:tr w:rsidR="008C6778" w:rsidRPr="008C6778" w14:paraId="467D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8E84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Return type can be different</w:t>
            </w:r>
          </w:p>
        </w:tc>
        <w:tc>
          <w:tcPr>
            <w:tcW w:w="0" w:type="auto"/>
            <w:vAlign w:val="center"/>
            <w:hideMark/>
          </w:tcPr>
          <w:p w14:paraId="6BA22548" w14:textId="77777777" w:rsidR="008C6778" w:rsidRPr="008C6778" w:rsidRDefault="008C6778" w:rsidP="008C677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778">
              <w:rPr>
                <w:rFonts w:ascii="Times New Roman" w:hAnsi="Times New Roman" w:cs="Times New Roman"/>
                <w:sz w:val="24"/>
                <w:szCs w:val="24"/>
              </w:rPr>
              <w:t>Return type must be same or covariant</w:t>
            </w:r>
          </w:p>
        </w:tc>
      </w:tr>
    </w:tbl>
    <w:p w14:paraId="57C16D5D" w14:textId="77777777" w:rsidR="008C6778" w:rsidRPr="006F5051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734E184A" w14:textId="7CD16A7A" w:rsidR="008C6778" w:rsidRPr="008C6778" w:rsidRDefault="008C677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 w:bidi="ar-SA"/>
        </w:rPr>
      </w:pPr>
      <w:r w:rsidRPr="008C6778">
        <w:rPr>
          <w:rFonts w:ascii="Times New Roman" w:eastAsiaTheme="minorHAnsi" w:hAnsi="Times New Roman" w:cs="Times New Roman"/>
          <w:b/>
          <w:bCs/>
          <w:sz w:val="24"/>
          <w:szCs w:val="24"/>
          <w:lang w:eastAsia="en-US" w:bidi="ar-SA"/>
        </w:rPr>
        <w:drawing>
          <wp:inline distT="0" distB="0" distL="0" distR="0" wp14:anchorId="08EEB971" wp14:editId="373D5D7E">
            <wp:extent cx="2567940" cy="3350464"/>
            <wp:effectExtent l="0" t="0" r="3810" b="2540"/>
            <wp:docPr id="16858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6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48" cy="33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GPA: 9.2 / 10</w:t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4D50215F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73E99BF6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7ED6F22A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21D67708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2FFA993B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7ECDAA6B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003C063D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2665543B" w14:textId="77777777" w:rsidR="008C6778" w:rsidRDefault="008C6778" w:rsidP="005F54C2">
      <w:pPr>
        <w:pStyle w:val="NormalWeb"/>
        <w:spacing w:line="360" w:lineRule="auto"/>
        <w:rPr>
          <w:b/>
          <w:bCs/>
        </w:rPr>
      </w:pPr>
    </w:p>
    <w:p w14:paraId="73D9B09F" w14:textId="19C7F095" w:rsidR="006F5051" w:rsidRDefault="006F5051" w:rsidP="005F54C2">
      <w:pPr>
        <w:pStyle w:val="NormalWeb"/>
        <w:spacing w:line="360" w:lineRule="auto"/>
        <w:rPr>
          <w:b/>
          <w:bCs/>
        </w:rPr>
      </w:pPr>
      <w:r w:rsidRPr="005F54C2">
        <w:rPr>
          <w:b/>
          <w:bCs/>
        </w:rPr>
        <w:t>Output:</w:t>
      </w:r>
    </w:p>
    <w:p w14:paraId="5F824438" w14:textId="3227D29E" w:rsidR="008C6778" w:rsidRDefault="008C6778" w:rsidP="005F54C2">
      <w:pPr>
        <w:pStyle w:val="NormalWeb"/>
        <w:spacing w:line="360" w:lineRule="auto"/>
      </w:pPr>
      <w:r w:rsidRPr="008C6778">
        <w:drawing>
          <wp:inline distT="0" distB="0" distL="0" distR="0" wp14:anchorId="3CC7BA9C" wp14:editId="7FB39FA8">
            <wp:extent cx="3040380" cy="3539098"/>
            <wp:effectExtent l="0" t="0" r="7620" b="4445"/>
            <wp:docPr id="190974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0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682" cy="354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8C6778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2C60B713" w14:textId="5E249A44" w:rsidR="008C6778" w:rsidRPr="008C6778" w:rsidRDefault="008C6778" w:rsidP="008C67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overloading: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Return type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alone is not important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methods must differ in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list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5C2E92" w14:textId="3D3F1A97" w:rsidR="008C6778" w:rsidRPr="008C6778" w:rsidRDefault="008C6778" w:rsidP="008C67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overriding: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Return type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same or covariant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(compatible with parent method).</w:t>
      </w:r>
    </w:p>
    <w:p w14:paraId="07B00550" w14:textId="77777777" w:rsid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07EBDA" w14:textId="77777777" w:rsidR="008C6778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9038FE" w14:textId="77777777" w:rsidR="008C6778" w:rsidRPr="005F54C2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8C6778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>Can you overload a method by changing only the return type?</w:t>
      </w:r>
    </w:p>
    <w:p w14:paraId="6293D4C5" w14:textId="77777777" w:rsidR="008C6778" w:rsidRPr="008C6778" w:rsidRDefault="008C6778" w:rsidP="008C6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Changing only the return type causes a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method signature remains the same.</w:t>
      </w:r>
    </w:p>
    <w:p w14:paraId="4BBC532B" w14:textId="77777777" w:rsidR="008C6778" w:rsidRPr="005F54C2" w:rsidRDefault="008C6778" w:rsidP="008C677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8C6778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49023F7F" w14:textId="77777777" w:rsidR="008C6778" w:rsidRPr="008C6778" w:rsidRDefault="008C6778" w:rsidP="008C67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cannot be overridden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belong to the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object.</w:t>
      </w:r>
    </w:p>
    <w:p w14:paraId="764AD682" w14:textId="1EEBC76F" w:rsidR="008C6778" w:rsidRPr="008C6778" w:rsidRDefault="008C6778" w:rsidP="008C67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 be overloaded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changing the parameter list.</w:t>
      </w:r>
    </w:p>
    <w:p w14:paraId="1D25211B" w14:textId="77777777" w:rsidR="008C6778" w:rsidRPr="005F54C2" w:rsidRDefault="008C6778" w:rsidP="008C677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2272DF06" w14:textId="60C08672" w:rsidR="008C6778" w:rsidRPr="005F54C2" w:rsidRDefault="008C6778" w:rsidP="008C677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No.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For overriding, the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method name and parameter list must be </w:t>
      </w:r>
      <w:proofErr w:type="gramStart"/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exactly the same</w:t>
      </w:r>
      <w:proofErr w:type="gramEnd"/>
      <w:r w:rsidRPr="008C67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If parameters differ, it becomes </w:t>
      </w:r>
      <w:r w:rsidRPr="008C6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method overloading</w:t>
      </w:r>
      <w:r w:rsidRPr="008C67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84523"/>
    <w:multiLevelType w:val="multilevel"/>
    <w:tmpl w:val="064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225147"/>
    <w:multiLevelType w:val="multilevel"/>
    <w:tmpl w:val="921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1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0"/>
  </w:num>
  <w:num w:numId="46" w16cid:durableId="980574071">
    <w:abstractNumId w:val="37"/>
  </w:num>
  <w:num w:numId="47" w16cid:durableId="1624190782">
    <w:abstractNumId w:val="9"/>
  </w:num>
  <w:num w:numId="48" w16cid:durableId="730543287">
    <w:abstractNumId w:val="38"/>
  </w:num>
  <w:num w:numId="49" w16cid:durableId="151456860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17107"/>
    <w:rsid w:val="00624F0F"/>
    <w:rsid w:val="006E01BA"/>
    <w:rsid w:val="006F5051"/>
    <w:rsid w:val="007C795C"/>
    <w:rsid w:val="0084752F"/>
    <w:rsid w:val="008A4958"/>
    <w:rsid w:val="008C677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2026-02-05T04:29:00Z</dcterms:created>
  <dcterms:modified xsi:type="dcterms:W3CDTF">2026-02-05T04:29:00Z</dcterms:modified>
</cp:coreProperties>
</file>