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8F4C7D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46391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9A462FD" w14:textId="7C0B915F" w:rsidR="00E46391" w:rsidRDefault="00E46391" w:rsidP="00E463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6391">
        <w:rPr>
          <w:rFonts w:ascii="Times New Roman" w:hAnsi="Times New Roman" w:cs="Times New Roman"/>
          <w:sz w:val="24"/>
          <w:szCs w:val="24"/>
        </w:rPr>
        <w:t xml:space="preserve">Method overloading is a feature in Java where </w:t>
      </w:r>
      <w:r w:rsidRPr="00E46391">
        <w:rPr>
          <w:rFonts w:ascii="Times New Roman" w:hAnsi="Times New Roman" w:cs="Times New Roman"/>
          <w:b/>
          <w:bCs/>
          <w:sz w:val="24"/>
          <w:szCs w:val="24"/>
        </w:rPr>
        <w:t>multiple methods have the same name</w:t>
      </w:r>
      <w:r w:rsidRPr="00E46391">
        <w:rPr>
          <w:rFonts w:ascii="Times New Roman" w:hAnsi="Times New Roman" w:cs="Times New Roman"/>
          <w:sz w:val="24"/>
          <w:szCs w:val="24"/>
        </w:rPr>
        <w:t xml:space="preserve"> but </w:t>
      </w:r>
      <w:r w:rsidRPr="00E46391">
        <w:rPr>
          <w:rFonts w:ascii="Times New Roman" w:hAnsi="Times New Roman" w:cs="Times New Roman"/>
          <w:b/>
          <w:bCs/>
          <w:sz w:val="24"/>
          <w:szCs w:val="24"/>
        </w:rPr>
        <w:t>different parameters</w:t>
      </w:r>
      <w:r w:rsidRPr="00E46391">
        <w:rPr>
          <w:rFonts w:ascii="Times New Roman" w:hAnsi="Times New Roman" w:cs="Times New Roman"/>
          <w:sz w:val="24"/>
          <w:szCs w:val="24"/>
        </w:rPr>
        <w:t xml:space="preserve"> (number, type, or order of parameters) within the same class. It is used to increase readability and flexibility of the program.</w:t>
      </w:r>
    </w:p>
    <w:p w14:paraId="125442DB" w14:textId="77777777" w:rsidR="00E46391" w:rsidRPr="006F5051" w:rsidRDefault="00E46391" w:rsidP="00E463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13E3C62F" w14:textId="3C3B559C" w:rsidR="00E46391" w:rsidRDefault="00E46391" w:rsidP="00E463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6391">
        <w:rPr>
          <w:rFonts w:ascii="Times New Roman" w:hAnsi="Times New Roman" w:cs="Times New Roman"/>
          <w:sz w:val="24"/>
          <w:szCs w:val="24"/>
        </w:rPr>
        <w:t xml:space="preserve">Method overriding occurs when a </w:t>
      </w:r>
      <w:r w:rsidRPr="00E46391">
        <w:rPr>
          <w:rFonts w:ascii="Times New Roman" w:hAnsi="Times New Roman" w:cs="Times New Roman"/>
          <w:b/>
          <w:bCs/>
          <w:sz w:val="24"/>
          <w:szCs w:val="24"/>
        </w:rPr>
        <w:t>subclass provides a specific implementation</w:t>
      </w:r>
      <w:r w:rsidRPr="00E46391">
        <w:rPr>
          <w:rFonts w:ascii="Times New Roman" w:hAnsi="Times New Roman" w:cs="Times New Roman"/>
          <w:sz w:val="24"/>
          <w:szCs w:val="24"/>
        </w:rPr>
        <w:t xml:space="preserve"> of a method that is already defined in its parent class with the </w:t>
      </w:r>
      <w:r w:rsidRPr="00E46391">
        <w:rPr>
          <w:rFonts w:ascii="Times New Roman" w:hAnsi="Times New Roman" w:cs="Times New Roman"/>
          <w:b/>
          <w:bCs/>
          <w:sz w:val="24"/>
          <w:szCs w:val="24"/>
        </w:rPr>
        <w:t>same method name and parameters</w:t>
      </w:r>
      <w:r w:rsidRPr="00E46391">
        <w:rPr>
          <w:rFonts w:ascii="Times New Roman" w:hAnsi="Times New Roman" w:cs="Times New Roman"/>
          <w:sz w:val="24"/>
          <w:szCs w:val="24"/>
        </w:rPr>
        <w:t>. It is used to achieve runtime polymorphism.</w:t>
      </w:r>
    </w:p>
    <w:p w14:paraId="1ADA20D1" w14:textId="77777777" w:rsidR="00E46391" w:rsidRPr="006F5051" w:rsidRDefault="00E46391" w:rsidP="00E463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4256"/>
      </w:tblGrid>
      <w:tr w:rsidR="00E46391" w:rsidRPr="00E46391" w14:paraId="3A94F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55355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388AA97D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E46391" w:rsidRPr="00E46391" w14:paraId="714B1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ABDC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Occurs in the same class</w:t>
            </w:r>
          </w:p>
        </w:tc>
        <w:tc>
          <w:tcPr>
            <w:tcW w:w="0" w:type="auto"/>
            <w:vAlign w:val="center"/>
            <w:hideMark/>
          </w:tcPr>
          <w:p w14:paraId="59461972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Occurs between parent and child class</w:t>
            </w:r>
          </w:p>
        </w:tc>
      </w:tr>
      <w:tr w:rsidR="00E46391" w:rsidRPr="00E46391" w14:paraId="7DF38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E759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Method names are same, parameters are different</w:t>
            </w:r>
          </w:p>
        </w:tc>
        <w:tc>
          <w:tcPr>
            <w:tcW w:w="0" w:type="auto"/>
            <w:vAlign w:val="center"/>
            <w:hideMark/>
          </w:tcPr>
          <w:p w14:paraId="28C73972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Method name and parameters are same</w:t>
            </w:r>
          </w:p>
        </w:tc>
      </w:tr>
      <w:tr w:rsidR="00E46391" w:rsidRPr="00E46391" w14:paraId="1826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7A41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Achieved at compile time</w:t>
            </w:r>
          </w:p>
        </w:tc>
        <w:tc>
          <w:tcPr>
            <w:tcW w:w="0" w:type="auto"/>
            <w:vAlign w:val="center"/>
            <w:hideMark/>
          </w:tcPr>
          <w:p w14:paraId="58FDB573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Achieved at runtime</w:t>
            </w:r>
          </w:p>
        </w:tc>
      </w:tr>
      <w:tr w:rsidR="00E46391" w:rsidRPr="00E46391" w14:paraId="7F76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83D6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Inheritance is not required</w:t>
            </w:r>
          </w:p>
        </w:tc>
        <w:tc>
          <w:tcPr>
            <w:tcW w:w="0" w:type="auto"/>
            <w:vAlign w:val="center"/>
            <w:hideMark/>
          </w:tcPr>
          <w:p w14:paraId="5EB27671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Inheritance is required</w:t>
            </w:r>
          </w:p>
        </w:tc>
      </w:tr>
      <w:tr w:rsidR="00E46391" w:rsidRPr="00E46391" w14:paraId="25F5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1294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Improves code readability</w:t>
            </w:r>
          </w:p>
        </w:tc>
        <w:tc>
          <w:tcPr>
            <w:tcW w:w="0" w:type="auto"/>
            <w:vAlign w:val="center"/>
            <w:hideMark/>
          </w:tcPr>
          <w:p w14:paraId="2C326FBD" w14:textId="77777777" w:rsidR="00E46391" w:rsidRPr="00E46391" w:rsidRDefault="00E46391" w:rsidP="00E46391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E46391">
              <w:rPr>
                <w:rFonts w:ascii="Times New Roman" w:hAnsi="Times New Roman" w:cs="Times New Roman"/>
                <w:sz w:val="24"/>
                <w:szCs w:val="24"/>
              </w:rPr>
              <w:t>Supports runtime polymorphism</w:t>
            </w:r>
          </w:p>
        </w:tc>
      </w:tr>
    </w:tbl>
    <w:p w14:paraId="01DDB08B" w14:textId="77777777" w:rsidR="00E46391" w:rsidRPr="00E46391" w:rsidRDefault="00E46391" w:rsidP="00E46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0C4C1527" w:rsidR="005F54C2" w:rsidRDefault="00E4639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3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D428D2" wp14:editId="680E8ACB">
            <wp:extent cx="4991100" cy="4214218"/>
            <wp:effectExtent l="0" t="0" r="0" b="0"/>
            <wp:docPr id="179437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78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716" cy="42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5F1A203A" w14:textId="37AB1AAC" w:rsidR="005F54C2" w:rsidRDefault="0035180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180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2AF776" wp14:editId="1D644A3A">
            <wp:extent cx="5082980" cy="2636748"/>
            <wp:effectExtent l="0" t="0" r="3810" b="0"/>
            <wp:docPr id="7032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7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5379" w14:textId="77777777" w:rsidR="00351809" w:rsidRDefault="0035180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351809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003699A6" w14:textId="04730B3D" w:rsidR="00351809" w:rsidRDefault="00351809" w:rsidP="003518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1809">
        <w:rPr>
          <w:rFonts w:ascii="Times New Roman" w:hAnsi="Times New Roman" w:cs="Times New Roman"/>
          <w:sz w:val="24"/>
          <w:szCs w:val="24"/>
        </w:rPr>
        <w:t xml:space="preserve">In </w:t>
      </w:r>
      <w:r w:rsidRPr="00351809">
        <w:rPr>
          <w:rFonts w:ascii="Times New Roman" w:hAnsi="Times New Roman" w:cs="Times New Roman"/>
          <w:b/>
          <w:bCs/>
          <w:sz w:val="24"/>
          <w:szCs w:val="24"/>
        </w:rPr>
        <w:t>method overloading</w:t>
      </w:r>
      <w:r w:rsidRPr="00351809">
        <w:rPr>
          <w:rFonts w:ascii="Times New Roman" w:hAnsi="Times New Roman" w:cs="Times New Roman"/>
          <w:sz w:val="24"/>
          <w:szCs w:val="24"/>
        </w:rPr>
        <w:t>, the return type alone is not important because overloading depends mainly on different parameter lists.</w:t>
      </w:r>
      <w:r w:rsidRPr="00351809">
        <w:rPr>
          <w:rFonts w:ascii="Times New Roman" w:hAnsi="Times New Roman" w:cs="Times New Roman"/>
          <w:sz w:val="24"/>
          <w:szCs w:val="24"/>
        </w:rPr>
        <w:br/>
        <w:t xml:space="preserve">In </w:t>
      </w:r>
      <w:r w:rsidRPr="00351809">
        <w:rPr>
          <w:rFonts w:ascii="Times New Roman" w:hAnsi="Times New Roman" w:cs="Times New Roman"/>
          <w:b/>
          <w:bCs/>
          <w:sz w:val="24"/>
          <w:szCs w:val="24"/>
        </w:rPr>
        <w:t>method overriding</w:t>
      </w:r>
      <w:r w:rsidRPr="00351809">
        <w:rPr>
          <w:rFonts w:ascii="Times New Roman" w:hAnsi="Times New Roman" w:cs="Times New Roman"/>
          <w:sz w:val="24"/>
          <w:szCs w:val="24"/>
        </w:rPr>
        <w:t xml:space="preserve">, the return type must be the </w:t>
      </w:r>
      <w:r w:rsidRPr="00351809">
        <w:rPr>
          <w:rFonts w:ascii="Times New Roman" w:hAnsi="Times New Roman" w:cs="Times New Roman"/>
          <w:b/>
          <w:bCs/>
          <w:sz w:val="24"/>
          <w:szCs w:val="24"/>
        </w:rPr>
        <w:t>same or compatible (covariant)</w:t>
      </w:r>
      <w:r w:rsidRPr="00351809">
        <w:rPr>
          <w:rFonts w:ascii="Times New Roman" w:hAnsi="Times New Roman" w:cs="Times New Roman"/>
          <w:sz w:val="24"/>
          <w:szCs w:val="24"/>
        </w:rPr>
        <w:t xml:space="preserve"> with the parent method.</w:t>
      </w:r>
    </w:p>
    <w:p w14:paraId="4790AFBF" w14:textId="77777777" w:rsidR="00351809" w:rsidRPr="005F54C2" w:rsidRDefault="00351809" w:rsidP="003518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351809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32B54C95" w14:textId="43FE0ED6" w:rsidR="00351809" w:rsidRDefault="00351809" w:rsidP="003518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1809">
        <w:rPr>
          <w:rFonts w:ascii="Times New Roman" w:hAnsi="Times New Roman" w:cs="Times New Roman"/>
          <w:sz w:val="24"/>
          <w:szCs w:val="24"/>
        </w:rPr>
        <w:t>No, a method cannot be overloaded by changing only the return type. The parameter list must also be different, otherwise it causes a compile-time error.</w:t>
      </w:r>
    </w:p>
    <w:p w14:paraId="0A987DA2" w14:textId="77777777" w:rsidR="00351809" w:rsidRPr="00351809" w:rsidRDefault="00351809" w:rsidP="003518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351809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BE133A0" w14:textId="7A8F881E" w:rsidR="00351809" w:rsidRPr="005F54C2" w:rsidRDefault="00351809" w:rsidP="0035180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1809">
        <w:rPr>
          <w:rFonts w:ascii="Times New Roman" w:hAnsi="Times New Roman" w:cs="Times New Roman"/>
          <w:sz w:val="24"/>
          <w:szCs w:val="24"/>
        </w:rPr>
        <w:t xml:space="preserve">Static methods </w:t>
      </w:r>
      <w:r w:rsidRPr="00351809">
        <w:rPr>
          <w:rFonts w:ascii="Times New Roman" w:hAnsi="Times New Roman" w:cs="Times New Roman"/>
          <w:b/>
          <w:bCs/>
          <w:sz w:val="24"/>
          <w:szCs w:val="24"/>
        </w:rPr>
        <w:t>cannot be overridden</w:t>
      </w:r>
      <w:r w:rsidRPr="00351809">
        <w:rPr>
          <w:rFonts w:ascii="Times New Roman" w:hAnsi="Times New Roman" w:cs="Times New Roman"/>
          <w:sz w:val="24"/>
          <w:szCs w:val="24"/>
        </w:rPr>
        <w:t xml:space="preserve"> because they belong to the class, not to objects. However, static methods </w:t>
      </w:r>
      <w:r w:rsidRPr="00351809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351809">
        <w:rPr>
          <w:rFonts w:ascii="Times New Roman" w:hAnsi="Times New Roman" w:cs="Times New Roman"/>
          <w:sz w:val="24"/>
          <w:szCs w:val="24"/>
        </w:rPr>
        <w:t xml:space="preserve"> by changing their parameter list.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263D96E9" w14:textId="469E4F03" w:rsidR="00351809" w:rsidRPr="005F54C2" w:rsidRDefault="00351809" w:rsidP="00351809">
      <w:pPr>
        <w:ind w:left="720"/>
        <w:rPr>
          <w:lang w:eastAsia="en-IN" w:bidi="ta-IN"/>
        </w:rPr>
      </w:pPr>
      <w:r w:rsidRPr="00351809">
        <w:rPr>
          <w:lang w:eastAsia="en-IN" w:bidi="ta-IN"/>
        </w:rPr>
        <w:t xml:space="preserve">No, a method cannot be overridden if the parameter list is different. Changing the parameter list results in </w:t>
      </w:r>
      <w:r w:rsidRPr="00351809">
        <w:rPr>
          <w:b/>
          <w:bCs/>
          <w:lang w:eastAsia="en-IN" w:bidi="ta-IN"/>
        </w:rPr>
        <w:t>method overloading</w:t>
      </w:r>
      <w:r w:rsidRPr="00351809">
        <w:rPr>
          <w:lang w:eastAsia="en-IN" w:bidi="ta-IN"/>
        </w:rPr>
        <w:t>, not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63DD" w14:textId="77777777" w:rsidR="007B4431" w:rsidRDefault="007B4431" w:rsidP="00E46391">
      <w:pPr>
        <w:spacing w:after="0" w:line="240" w:lineRule="auto"/>
      </w:pPr>
      <w:r>
        <w:separator/>
      </w:r>
    </w:p>
  </w:endnote>
  <w:endnote w:type="continuationSeparator" w:id="0">
    <w:p w14:paraId="5E93B3D9" w14:textId="77777777" w:rsidR="007B4431" w:rsidRDefault="007B4431" w:rsidP="00E46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1217" w14:textId="77777777" w:rsidR="007B4431" w:rsidRDefault="007B4431" w:rsidP="00E46391">
      <w:pPr>
        <w:spacing w:after="0" w:line="240" w:lineRule="auto"/>
      </w:pPr>
      <w:r>
        <w:separator/>
      </w:r>
    </w:p>
  </w:footnote>
  <w:footnote w:type="continuationSeparator" w:id="0">
    <w:p w14:paraId="42EA1C52" w14:textId="77777777" w:rsidR="007B4431" w:rsidRDefault="007B4431" w:rsidP="00E46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51809"/>
    <w:rsid w:val="003E2EDC"/>
    <w:rsid w:val="003F77F6"/>
    <w:rsid w:val="0040469F"/>
    <w:rsid w:val="00410CB8"/>
    <w:rsid w:val="0048582F"/>
    <w:rsid w:val="004A27E1"/>
    <w:rsid w:val="005B11AF"/>
    <w:rsid w:val="005B69C5"/>
    <w:rsid w:val="005E79AF"/>
    <w:rsid w:val="005F54C2"/>
    <w:rsid w:val="00624F0F"/>
    <w:rsid w:val="00642D8C"/>
    <w:rsid w:val="006E01BA"/>
    <w:rsid w:val="006F5051"/>
    <w:rsid w:val="007B443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6086B"/>
    <w:rsid w:val="00B94A90"/>
    <w:rsid w:val="00BF065A"/>
    <w:rsid w:val="00C0728C"/>
    <w:rsid w:val="00C72CBE"/>
    <w:rsid w:val="00C8577F"/>
    <w:rsid w:val="00CA5769"/>
    <w:rsid w:val="00CA7170"/>
    <w:rsid w:val="00CD6EB3"/>
    <w:rsid w:val="00E46391"/>
    <w:rsid w:val="00E70147"/>
    <w:rsid w:val="00F43AB3"/>
    <w:rsid w:val="00F479E6"/>
    <w:rsid w:val="00F51806"/>
    <w:rsid w:val="00FF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E4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9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91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351809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957</Words>
  <Characters>4731</Characters>
  <Application>Microsoft Office Word</Application>
  <DocSecurity>0</DocSecurity>
  <Lines>225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84</cp:revision>
  <dcterms:created xsi:type="dcterms:W3CDTF">2026-01-21T01:31:00Z</dcterms:created>
  <dcterms:modified xsi:type="dcterms:W3CDTF">2026-02-05T04:35:00Z</dcterms:modified>
</cp:coreProperties>
</file>