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372C48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F1C56">
        <w:rPr>
          <w:rFonts w:ascii="Times New Roman" w:hAnsi="Times New Roman" w:cs="Times New Roman"/>
          <w:b/>
          <w:bCs/>
        </w:rPr>
        <w:t>10.02.2026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20809986" w14:textId="7BAAE9BA" w:rsidR="00FF1C56" w:rsidRPr="003F77F6" w:rsidRDefault="00FF1C56" w:rsidP="00FF1C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F1C56">
        <w:rPr>
          <w:rFonts w:ascii="Times New Roman" w:hAnsi="Times New Roman" w:cs="Times New Roman"/>
          <w:sz w:val="24"/>
          <w:szCs w:val="24"/>
        </w:rPr>
        <w:t>Inheritance is an object-oriented programming concept where one class (child/subclass) acquires the properties and methods of another class (parent/superclass). It helps in organizing code and reducing duplication.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5789DB75" w14:textId="4840E502" w:rsidR="00FF1C56" w:rsidRPr="003F77F6" w:rsidRDefault="00FF1C56" w:rsidP="00FF1C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56">
        <w:rPr>
          <w:rFonts w:ascii="Times New Roman" w:hAnsi="Times New Roman" w:cs="Times New Roman"/>
          <w:sz w:val="24"/>
          <w:szCs w:val="24"/>
        </w:rPr>
        <w:t>Code reusability means using the same code in different parts of a program or in different programs without rewriting it. It saves time, reduces errors, and makes maintenance easier.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40F75F14" w14:textId="0BE99DA0" w:rsidR="00FF1C56" w:rsidRPr="003F77F6" w:rsidRDefault="00FF1C56" w:rsidP="00FF1C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C56">
        <w:rPr>
          <w:rFonts w:ascii="Times New Roman" w:hAnsi="Times New Roman" w:cs="Times New Roman"/>
          <w:sz w:val="24"/>
          <w:szCs w:val="24"/>
        </w:rPr>
        <w:t>The extends keyword is used in Java to create a subclass from a superclass. It allows the subclass to inherit variables and methods of the parent class.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Marks: 85</w:t>
      </w:r>
    </w:p>
    <w:p w14:paraId="1642FC98" w14:textId="5348E525" w:rsidR="00490521" w:rsidRPr="00490521" w:rsidRDefault="00490521" w:rsidP="00490521">
      <w:r w:rsidRPr="00490521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490521">
        <w:drawing>
          <wp:inline distT="0" distB="0" distL="0" distR="0" wp14:anchorId="332E6770" wp14:editId="07BC0643">
            <wp:extent cx="5455920" cy="2484120"/>
            <wp:effectExtent l="0" t="0" r="0" b="0"/>
            <wp:docPr id="149333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59AC" w14:textId="22E122F2" w:rsidR="00490521" w:rsidRPr="00490521" w:rsidRDefault="00490521" w:rsidP="00490521">
      <w:pPr>
        <w:rPr>
          <w:rFonts w:ascii="Times New Roman" w:hAnsi="Times New Roman" w:cs="Times New Roman"/>
          <w:sz w:val="24"/>
          <w:szCs w:val="24"/>
        </w:rPr>
      </w:pPr>
    </w:p>
    <w:p w14:paraId="2F72A52B" w14:textId="77777777" w:rsidR="00490521" w:rsidRPr="00B94A90" w:rsidRDefault="00490521" w:rsidP="00B94A90">
      <w:pPr>
        <w:rPr>
          <w:rFonts w:ascii="Times New Roman" w:hAnsi="Times New Roman" w:cs="Times New Roman"/>
          <w:sz w:val="24"/>
          <w:szCs w:val="24"/>
        </w:rPr>
      </w:pP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450F594E" w14:textId="77777777" w:rsidR="00490521" w:rsidRPr="00B94A90" w:rsidRDefault="00490521" w:rsidP="00B94A90">
      <w:pPr>
        <w:rPr>
          <w:rFonts w:ascii="Times New Roman" w:hAnsi="Times New Roman" w:cs="Times New Roman"/>
          <w:sz w:val="24"/>
          <w:szCs w:val="24"/>
        </w:rPr>
      </w:pPr>
    </w:p>
    <w:p w14:paraId="52544C26" w14:textId="763E0C74" w:rsidR="003F77F6" w:rsidRDefault="00FF1C56" w:rsidP="003F77F6">
      <w:pPr>
        <w:rPr>
          <w:rFonts w:ascii="Times New Roman" w:hAnsi="Times New Roman" w:cs="Times New Roman"/>
          <w:sz w:val="24"/>
          <w:szCs w:val="24"/>
        </w:rPr>
      </w:pPr>
      <w:r w:rsidRPr="00FF1C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70BEDE" wp14:editId="115726E3">
            <wp:extent cx="3955123" cy="1577477"/>
            <wp:effectExtent l="0" t="0" r="7620" b="3810"/>
            <wp:docPr id="90402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B885" w14:textId="77777777" w:rsidR="00FF1C56" w:rsidRDefault="00FF1C56" w:rsidP="003F77F6">
      <w:pPr>
        <w:rPr>
          <w:rFonts w:ascii="Times New Roman" w:hAnsi="Times New Roman" w:cs="Times New Roman"/>
          <w:sz w:val="24"/>
          <w:szCs w:val="24"/>
        </w:rPr>
      </w:pPr>
    </w:p>
    <w:p w14:paraId="3BE0F775" w14:textId="77777777" w:rsidR="00FF1C56" w:rsidRPr="00B94A90" w:rsidRDefault="00FF1C5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04E2306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classifi</w:t>
      </w:r>
      <w:proofErr w:type="spellEnd"/>
      <w:r w:rsidR="00FF1C56" w:rsidRPr="00FF1C56">
        <w:rPr>
          <w:noProof/>
          <w14:ligatures w14:val="standardContextual"/>
        </w:rPr>
        <w:t xml:space="preserve"> </w:t>
      </w:r>
      <w:r w:rsidRPr="003F77F6">
        <w:rPr>
          <w:rFonts w:ascii="Times New Roman" w:hAnsi="Times New Roman" w:cs="Times New Roman"/>
          <w:sz w:val="24"/>
          <w:szCs w:val="24"/>
        </w:rPr>
        <w:t xml:space="preserve">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50F93B59" w14:textId="77777777" w:rsidR="00FF1C56" w:rsidRDefault="00B94A90" w:rsidP="00C8577F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6FFAEC65" w14:textId="6C4E0D99" w:rsidR="00FF1C56" w:rsidRDefault="00FF1C56" w:rsidP="00C8577F">
      <w:pPr>
        <w:rPr>
          <w:rFonts w:ascii="Times New Roman" w:hAnsi="Times New Roman" w:cs="Times New Roman"/>
          <w:sz w:val="24"/>
          <w:szCs w:val="24"/>
        </w:rPr>
      </w:pPr>
      <w:r w:rsidRPr="00FF1C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6C8645" wp14:editId="2367B6E5">
            <wp:extent cx="3467400" cy="1630821"/>
            <wp:effectExtent l="0" t="0" r="0" b="7620"/>
            <wp:docPr id="11294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66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7A67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77E493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9D862D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9AF9E8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498C7D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940A37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465663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193FEC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69C42D" w14:textId="77777777" w:rsidR="00FF1C56" w:rsidRDefault="00FF1C5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62B5E6F2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17E47C81" w14:textId="77777777" w:rsidR="00FF1C56" w:rsidRPr="00FF1C56" w:rsidRDefault="00FF1C56" w:rsidP="00FF1C56">
      <w:pPr>
        <w:pStyle w:val="ListParagraph"/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56">
        <w:t xml:space="preserve">Java does not support multiple inheritance using classes to avoid ambiguity problems like the </w:t>
      </w:r>
      <w:r w:rsidRPr="00FF1C56">
        <w:rPr>
          <w:i/>
          <w:iCs/>
        </w:rPr>
        <w:t>Diamond Problem</w:t>
      </w:r>
      <w:r w:rsidRPr="00FF1C56">
        <w:t>, where a child class gets confused about which parent class method to use.</w:t>
      </w:r>
      <w:r w:rsidRPr="00FF1C56">
        <w:br/>
        <w:t xml:space="preserve">However, Java implements multiple inheritance using </w:t>
      </w:r>
      <w:r w:rsidRPr="00FF1C56">
        <w:rPr>
          <w:b/>
          <w:bCs/>
        </w:rPr>
        <w:t>interfaces</w:t>
      </w:r>
      <w:r w:rsidRPr="00FF1C56">
        <w:t>, because interfaces contain only abstract methods (or default methods with clear rules), which avoids ambiguity.</w:t>
      </w:r>
    </w:p>
    <w:p w14:paraId="2BF686FA" w14:textId="3389140A" w:rsidR="00FF1C56" w:rsidRPr="00624F0F" w:rsidRDefault="00FF1C56" w:rsidP="00FF1C5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1F0BBE79" w14:textId="1ED8842C" w:rsidR="00FF1C56" w:rsidRPr="00FF1C56" w:rsidRDefault="00FF1C56" w:rsidP="00FF1C56">
      <w:pPr>
        <w:pStyle w:val="ListParagraph"/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 T</w:t>
      </w:r>
      <w:r w:rsidRPr="00FF1C56">
        <w:t xml:space="preserve">he super keyword is used to refer to the </w:t>
      </w:r>
      <w:r w:rsidRPr="00FF1C56">
        <w:rPr>
          <w:b/>
          <w:bCs/>
        </w:rPr>
        <w:t>parent class object</w:t>
      </w:r>
      <w:r w:rsidRPr="00FF1C56">
        <w:t>. It helps in:</w:t>
      </w:r>
    </w:p>
    <w:p w14:paraId="2096F715" w14:textId="77777777" w:rsidR="00FF1C56" w:rsidRPr="00FF1C56" w:rsidRDefault="00FF1C56" w:rsidP="00FF1C56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F1C56">
        <w:rPr>
          <w:rFonts w:ascii="Times New Roman" w:hAnsi="Times New Roman" w:cs="Times New Roman"/>
          <w:sz w:val="24"/>
          <w:szCs w:val="24"/>
        </w:rPr>
        <w:t>Accessing parent class variables</w:t>
      </w:r>
    </w:p>
    <w:p w14:paraId="5A91B346" w14:textId="77777777" w:rsidR="00FF1C56" w:rsidRPr="00FF1C56" w:rsidRDefault="00FF1C56" w:rsidP="00FF1C56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F1C56">
        <w:rPr>
          <w:rFonts w:ascii="Times New Roman" w:hAnsi="Times New Roman" w:cs="Times New Roman"/>
          <w:sz w:val="24"/>
          <w:szCs w:val="24"/>
        </w:rPr>
        <w:t>Calling parent class methods</w:t>
      </w:r>
    </w:p>
    <w:p w14:paraId="22976BAF" w14:textId="77777777" w:rsidR="00FF1C56" w:rsidRPr="00FF1C56" w:rsidRDefault="00FF1C56" w:rsidP="00FF1C56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F1C56">
        <w:rPr>
          <w:rFonts w:ascii="Times New Roman" w:hAnsi="Times New Roman" w:cs="Times New Roman"/>
          <w:sz w:val="24"/>
          <w:szCs w:val="24"/>
        </w:rPr>
        <w:t>Invoking parent class constructors</w:t>
      </w:r>
    </w:p>
    <w:p w14:paraId="72C5BBE1" w14:textId="260AD797" w:rsidR="00FF1C56" w:rsidRPr="00624F0F" w:rsidRDefault="00FF1C56" w:rsidP="00FF1C5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5B2C69BF" w14:textId="59E4DB67" w:rsidR="00FF1C56" w:rsidRPr="00624F0F" w:rsidRDefault="00FF1C56" w:rsidP="00FF1C5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F1C56">
        <w:rPr>
          <w:rFonts w:ascii="Times New Roman" w:hAnsi="Times New Roman" w:cs="Times New Roman"/>
          <w:sz w:val="24"/>
          <w:szCs w:val="24"/>
        </w:rPr>
        <w:t xml:space="preserve">No, a child class </w:t>
      </w:r>
      <w:r w:rsidRPr="00FF1C56">
        <w:rPr>
          <w:rFonts w:ascii="Times New Roman" w:hAnsi="Times New Roman" w:cs="Times New Roman"/>
          <w:b/>
          <w:bCs/>
          <w:sz w:val="24"/>
          <w:szCs w:val="24"/>
        </w:rPr>
        <w:t>cannot access private members</w:t>
      </w:r>
      <w:r w:rsidRPr="00FF1C56">
        <w:rPr>
          <w:rFonts w:ascii="Times New Roman" w:hAnsi="Times New Roman" w:cs="Times New Roman"/>
          <w:sz w:val="24"/>
          <w:szCs w:val="24"/>
        </w:rPr>
        <w:t xml:space="preserve"> of the parent class directly.</w:t>
      </w:r>
      <w:r w:rsidRPr="00FF1C56">
        <w:rPr>
          <w:rFonts w:ascii="Times New Roman" w:hAnsi="Times New Roman" w:cs="Times New Roman"/>
          <w:sz w:val="24"/>
          <w:szCs w:val="24"/>
        </w:rPr>
        <w:br/>
        <w:t xml:space="preserve">This is because private members are accessible </w:t>
      </w:r>
      <w:r w:rsidRPr="00FF1C56">
        <w:rPr>
          <w:rFonts w:ascii="Times New Roman" w:hAnsi="Times New Roman" w:cs="Times New Roman"/>
          <w:b/>
          <w:bCs/>
          <w:sz w:val="24"/>
          <w:szCs w:val="24"/>
        </w:rPr>
        <w:t>only within the same class</w:t>
      </w:r>
      <w:r w:rsidRPr="00FF1C56">
        <w:rPr>
          <w:rFonts w:ascii="Times New Roman" w:hAnsi="Times New Roman" w:cs="Times New Roman"/>
          <w:sz w:val="24"/>
          <w:szCs w:val="24"/>
        </w:rPr>
        <w:t xml:space="preserve"> to ensure data hiding and security.</w:t>
      </w:r>
      <w:r w:rsidRPr="00FF1C56">
        <w:rPr>
          <w:rFonts w:ascii="Times New Roman" w:hAnsi="Times New Roman" w:cs="Times New Roman"/>
          <w:sz w:val="24"/>
          <w:szCs w:val="24"/>
        </w:rPr>
        <w:br/>
        <w:t xml:space="preserve">However, they can be accessed indirectly using </w:t>
      </w:r>
      <w:r w:rsidRPr="00FF1C56">
        <w:rPr>
          <w:rFonts w:ascii="Times New Roman" w:hAnsi="Times New Roman" w:cs="Times New Roman"/>
          <w:b/>
          <w:bCs/>
          <w:sz w:val="24"/>
          <w:szCs w:val="24"/>
        </w:rPr>
        <w:t>public or protected methods</w:t>
      </w:r>
      <w:r w:rsidRPr="00FF1C56">
        <w:rPr>
          <w:rFonts w:ascii="Times New Roman" w:hAnsi="Times New Roman" w:cs="Times New Roman"/>
          <w:sz w:val="24"/>
          <w:szCs w:val="24"/>
        </w:rPr>
        <w:t xml:space="preserve"> of the parent class.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62FBD7F4" w14:textId="4AE94562" w:rsidR="00FF1C56" w:rsidRPr="00624F0F" w:rsidRDefault="00FF1C56" w:rsidP="00FF1C5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56">
        <w:rPr>
          <w:rFonts w:ascii="Times New Roman" w:hAnsi="Times New Roman" w:cs="Times New Roman"/>
          <w:sz w:val="24"/>
          <w:szCs w:val="24"/>
        </w:rPr>
        <w:t>Hybrid inheritance is a combination of more than one type of inheritance (like multiple + hierarchical).</w:t>
      </w:r>
      <w:r w:rsidRPr="00FF1C56">
        <w:rPr>
          <w:rFonts w:ascii="Times New Roman" w:hAnsi="Times New Roman" w:cs="Times New Roman"/>
          <w:sz w:val="24"/>
          <w:szCs w:val="24"/>
        </w:rPr>
        <w:br/>
      </w:r>
      <w:r w:rsidRPr="00FF1C56">
        <w:rPr>
          <w:rFonts w:ascii="Times New Roman" w:hAnsi="Times New Roman" w:cs="Times New Roman"/>
          <w:sz w:val="24"/>
          <w:szCs w:val="24"/>
        </w:rPr>
        <w:lastRenderedPageBreak/>
        <w:t>Java does not support hybrid inheritance using classes because it can lead to ambiguity and complexity similar to multiple inheritance.</w:t>
      </w:r>
      <w:r w:rsidRPr="00FF1C56">
        <w:rPr>
          <w:rFonts w:ascii="Times New Roman" w:hAnsi="Times New Roman" w:cs="Times New Roman"/>
          <w:sz w:val="24"/>
          <w:szCs w:val="24"/>
        </w:rPr>
        <w:br/>
        <w:t xml:space="preserve">Instead, Java supports hybrid inheritance </w:t>
      </w:r>
      <w:r w:rsidRPr="00FF1C56">
        <w:rPr>
          <w:rFonts w:ascii="Times New Roman" w:hAnsi="Times New Roman" w:cs="Times New Roman"/>
          <w:b/>
          <w:bCs/>
          <w:sz w:val="24"/>
          <w:szCs w:val="24"/>
        </w:rPr>
        <w:t>through interfaces</w:t>
      </w:r>
      <w:r w:rsidRPr="00FF1C56">
        <w:rPr>
          <w:rFonts w:ascii="Times New Roman" w:hAnsi="Times New Roman" w:cs="Times New Roman"/>
          <w:sz w:val="24"/>
          <w:szCs w:val="24"/>
        </w:rPr>
        <w:t>, which provides a clear and safe way to implement it.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4555" w14:textId="77777777" w:rsidR="00D50DC2" w:rsidRDefault="00D50DC2" w:rsidP="00FF1C56">
      <w:pPr>
        <w:spacing w:after="0" w:line="240" w:lineRule="auto"/>
      </w:pPr>
      <w:r>
        <w:separator/>
      </w:r>
    </w:p>
  </w:endnote>
  <w:endnote w:type="continuationSeparator" w:id="0">
    <w:p w14:paraId="3ACF5C3F" w14:textId="77777777" w:rsidR="00D50DC2" w:rsidRDefault="00D50DC2" w:rsidP="00FF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A0FA" w14:textId="77777777" w:rsidR="00D50DC2" w:rsidRDefault="00D50DC2" w:rsidP="00FF1C56">
      <w:pPr>
        <w:spacing w:after="0" w:line="240" w:lineRule="auto"/>
      </w:pPr>
      <w:r>
        <w:separator/>
      </w:r>
    </w:p>
  </w:footnote>
  <w:footnote w:type="continuationSeparator" w:id="0">
    <w:p w14:paraId="4DD407B5" w14:textId="77777777" w:rsidR="00D50DC2" w:rsidRDefault="00D50DC2" w:rsidP="00FF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E7E5" w14:textId="6A684F1E" w:rsidR="00FF1C56" w:rsidRDefault="00FF1C56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Rohith D</w:t>
    </w:r>
  </w:p>
  <w:p w14:paraId="03D0370D" w14:textId="134C4F04" w:rsidR="00FF1C56" w:rsidRDefault="00FF1C56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24BCS228</w:t>
    </w:r>
  </w:p>
  <w:p w14:paraId="755A3988" w14:textId="77777777" w:rsidR="00FF1C56" w:rsidRDefault="00FF1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93FD9"/>
    <w:multiLevelType w:val="multilevel"/>
    <w:tmpl w:val="411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5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20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7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39"/>
  </w:num>
  <w:num w:numId="40" w16cid:durableId="1976064096">
    <w:abstractNumId w:val="22"/>
  </w:num>
  <w:num w:numId="41" w16cid:durableId="801002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490521"/>
    <w:rsid w:val="00543B7E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50DC2"/>
    <w:rsid w:val="00F43AB3"/>
    <w:rsid w:val="00F51806"/>
    <w:rsid w:val="00F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1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C56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1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C56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2026-02-10T15:59:00Z</dcterms:created>
  <dcterms:modified xsi:type="dcterms:W3CDTF">2026-02-10T15:59:00Z</dcterms:modified>
</cp:coreProperties>
</file>