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CFB588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B529A">
        <w:rPr>
          <w:rFonts w:ascii="Times New Roman" w:hAnsi="Times New Roman" w:cs="Times New Roman"/>
          <w:b/>
          <w:bCs/>
        </w:rPr>
        <w:t>10.02.2026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107A2CEF" w14:textId="77777777" w:rsidR="004B529A" w:rsidRPr="004B529A" w:rsidRDefault="004B529A" w:rsidP="004B529A">
      <w:pPr>
        <w:pStyle w:val="ListParagrap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B529A">
        <w:t xml:space="preserve">An abstract class is a class that is declared using the abstract keyword and </w:t>
      </w:r>
      <w:r w:rsidRPr="004B529A">
        <w:rPr>
          <w:b/>
          <w:bCs/>
        </w:rPr>
        <w:t>cannot be instantiated</w:t>
      </w:r>
      <w:r w:rsidRPr="004B529A">
        <w:t xml:space="preserve">. It may contain </w:t>
      </w:r>
      <w:r w:rsidRPr="004B529A">
        <w:rPr>
          <w:b/>
          <w:bCs/>
        </w:rPr>
        <w:t>abstract methods (without body)</w:t>
      </w:r>
      <w:r w:rsidRPr="004B529A">
        <w:t xml:space="preserve"> and </w:t>
      </w:r>
      <w:r w:rsidRPr="004B529A">
        <w:rPr>
          <w:b/>
          <w:bCs/>
        </w:rPr>
        <w:t>concrete methods (with body)</w:t>
      </w:r>
      <w:r w:rsidRPr="004B529A">
        <w:t>. It is used as a base class for other classes.</w:t>
      </w:r>
    </w:p>
    <w:p w14:paraId="1A9F8AF2" w14:textId="3A1A797B" w:rsidR="004B529A" w:rsidRPr="00B40E7F" w:rsidRDefault="004B529A" w:rsidP="004B529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0DB28829" w14:textId="0E54E92E" w:rsidR="004B529A" w:rsidRPr="00B40E7F" w:rsidRDefault="004B529A" w:rsidP="004B529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29A">
        <w:rPr>
          <w:rFonts w:ascii="Times New Roman" w:hAnsi="Times New Roman" w:cs="Times New Roman"/>
          <w:sz w:val="24"/>
          <w:szCs w:val="24"/>
        </w:rPr>
        <w:t xml:space="preserve">Abstract methods are used to </w:t>
      </w:r>
      <w:r w:rsidRPr="004B529A">
        <w:rPr>
          <w:rFonts w:ascii="Times New Roman" w:hAnsi="Times New Roman" w:cs="Times New Roman"/>
          <w:b/>
          <w:bCs/>
          <w:sz w:val="24"/>
          <w:szCs w:val="24"/>
        </w:rPr>
        <w:t>define a method without implementation</w:t>
      </w:r>
      <w:r w:rsidRPr="004B529A">
        <w:rPr>
          <w:rFonts w:ascii="Times New Roman" w:hAnsi="Times New Roman" w:cs="Times New Roman"/>
          <w:sz w:val="24"/>
          <w:szCs w:val="24"/>
        </w:rPr>
        <w:t xml:space="preserve">, forcing child classes to provide their own implementation. This ensures </w:t>
      </w:r>
      <w:r w:rsidRPr="004B529A">
        <w:rPr>
          <w:rFonts w:ascii="Times New Roman" w:hAnsi="Times New Roman" w:cs="Times New Roman"/>
          <w:b/>
          <w:bCs/>
          <w:sz w:val="24"/>
          <w:szCs w:val="24"/>
        </w:rPr>
        <w:t>method consistency</w:t>
      </w:r>
      <w:r w:rsidRPr="004B529A">
        <w:rPr>
          <w:rFonts w:ascii="Times New Roman" w:hAnsi="Times New Roman" w:cs="Times New Roman"/>
          <w:sz w:val="24"/>
          <w:szCs w:val="24"/>
        </w:rPr>
        <w:t xml:space="preserve"> and supports </w:t>
      </w:r>
      <w:r w:rsidRPr="004B529A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 w:rsidRPr="004B529A">
        <w:rPr>
          <w:rFonts w:ascii="Times New Roman" w:hAnsi="Times New Roman" w:cs="Times New Roman"/>
          <w:sz w:val="24"/>
          <w:szCs w:val="24"/>
        </w:rPr>
        <w:t>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p w14:paraId="018763C9" w14:textId="77777777" w:rsidR="00564D14" w:rsidRPr="00B40E7F" w:rsidRDefault="004B529A" w:rsidP="004B529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7"/>
        <w:gridCol w:w="4321"/>
      </w:tblGrid>
      <w:tr w:rsidR="00564D14" w:rsidRPr="00564D14" w14:paraId="37DDC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BBD95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774D35F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564D14" w:rsidRPr="00564D14" w14:paraId="5EA9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5F0E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Uses abstract keyword</w:t>
            </w:r>
          </w:p>
        </w:tc>
        <w:tc>
          <w:tcPr>
            <w:tcW w:w="0" w:type="auto"/>
            <w:vAlign w:val="center"/>
            <w:hideMark/>
          </w:tcPr>
          <w:p w14:paraId="6B956DFB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Uses interface keyword</w:t>
            </w:r>
          </w:p>
        </w:tc>
      </w:tr>
      <w:tr w:rsidR="00564D14" w:rsidRPr="00564D14" w14:paraId="4552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448C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Can have abstract and non-abstract methods</w:t>
            </w:r>
          </w:p>
        </w:tc>
        <w:tc>
          <w:tcPr>
            <w:tcW w:w="0" w:type="auto"/>
            <w:vAlign w:val="center"/>
            <w:hideMark/>
          </w:tcPr>
          <w:p w14:paraId="24F77BBD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Methods are abstract by default</w:t>
            </w:r>
          </w:p>
        </w:tc>
      </w:tr>
      <w:tr w:rsidR="00564D14" w:rsidRPr="00564D14" w14:paraId="2399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7956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46C58C04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Variables are public, static, and final</w:t>
            </w:r>
          </w:p>
        </w:tc>
      </w:tr>
      <w:tr w:rsidR="00564D14" w:rsidRPr="00564D14" w14:paraId="1055C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BFE8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Supports single inheritance</w:t>
            </w:r>
          </w:p>
        </w:tc>
        <w:tc>
          <w:tcPr>
            <w:tcW w:w="0" w:type="auto"/>
            <w:vAlign w:val="center"/>
            <w:hideMark/>
          </w:tcPr>
          <w:p w14:paraId="6309F701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Supports multiple inheritance</w:t>
            </w:r>
          </w:p>
        </w:tc>
      </w:tr>
      <w:tr w:rsidR="00564D14" w:rsidRPr="00564D14" w14:paraId="1E81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79F9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398E2DD5" w14:textId="77777777" w:rsidR="00564D14" w:rsidRPr="00564D14" w:rsidRDefault="00564D14" w:rsidP="00564D1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4D14">
              <w:rPr>
                <w:rFonts w:ascii="Times New Roman" w:hAnsi="Times New Roman" w:cs="Times New Roman"/>
                <w:sz w:val="24"/>
                <w:szCs w:val="24"/>
              </w:rPr>
              <w:t>Cannot have constructors</w:t>
            </w:r>
          </w:p>
        </w:tc>
      </w:tr>
    </w:tbl>
    <w:p w14:paraId="0C30D1AD" w14:textId="5DFB01F8" w:rsidR="004B529A" w:rsidRDefault="004B529A" w:rsidP="004B529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2F56F3" w14:textId="77777777" w:rsidR="00564D14" w:rsidRDefault="00564D14" w:rsidP="004B529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AF1678" w14:textId="77777777" w:rsidR="00564D14" w:rsidRPr="00B40E7F" w:rsidRDefault="00564D14" w:rsidP="004B529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86A1BF9" w14:textId="77777777" w:rsidR="004B529A" w:rsidRDefault="004B529A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CF0CAF" w14:textId="77777777" w:rsidR="004B529A" w:rsidRDefault="004B529A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40072E" w14:textId="39BFE55E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75A8A04C" w14:textId="25144C18" w:rsidR="004B529A" w:rsidRDefault="004B529A" w:rsidP="00B40E7F">
      <w:pPr>
        <w:rPr>
          <w:rFonts w:ascii="Times New Roman" w:hAnsi="Times New Roman" w:cs="Times New Roman"/>
          <w:sz w:val="24"/>
          <w:szCs w:val="24"/>
        </w:rPr>
      </w:pPr>
      <w:r w:rsidRPr="004B52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B80E30" wp14:editId="2E04F645">
            <wp:extent cx="3924640" cy="1181202"/>
            <wp:effectExtent l="0" t="0" r="0" b="0"/>
            <wp:docPr id="4844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2427" w14:textId="77777777" w:rsidR="004B529A" w:rsidRDefault="004B529A" w:rsidP="00B40E7F">
      <w:pPr>
        <w:rPr>
          <w:rFonts w:ascii="Times New Roman" w:hAnsi="Times New Roman" w:cs="Times New Roman"/>
          <w:sz w:val="24"/>
          <w:szCs w:val="24"/>
        </w:rPr>
      </w:pPr>
    </w:p>
    <w:p w14:paraId="08060EBB" w14:textId="77777777" w:rsidR="00564D14" w:rsidRDefault="00564D14" w:rsidP="00B40E7F">
      <w:pPr>
        <w:rPr>
          <w:rFonts w:ascii="Times New Roman" w:hAnsi="Times New Roman" w:cs="Times New Roman"/>
          <w:sz w:val="24"/>
          <w:szCs w:val="24"/>
        </w:rPr>
      </w:pPr>
    </w:p>
    <w:p w14:paraId="3ACE1F50" w14:textId="77777777" w:rsidR="00564D14" w:rsidRPr="001836EF" w:rsidRDefault="00564D14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7E66266D" w14:textId="7E238C15" w:rsidR="004B529A" w:rsidRPr="001836EF" w:rsidRDefault="004B529A" w:rsidP="001836EF">
      <w:pPr>
        <w:rPr>
          <w:rFonts w:ascii="Times New Roman" w:hAnsi="Times New Roman" w:cs="Times New Roman"/>
          <w:sz w:val="24"/>
          <w:szCs w:val="24"/>
        </w:rPr>
      </w:pPr>
      <w:r w:rsidRPr="004B529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C208F3" wp14:editId="12DE2DEB">
            <wp:extent cx="4031329" cy="2735817"/>
            <wp:effectExtent l="0" t="0" r="7620" b="7620"/>
            <wp:docPr id="15856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5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49B512B8" w14:textId="197C22F0" w:rsidR="004B529A" w:rsidRPr="001836EF" w:rsidRDefault="004B529A" w:rsidP="001836EF">
      <w:pPr>
        <w:rPr>
          <w:rFonts w:ascii="Times New Roman" w:hAnsi="Times New Roman" w:cs="Times New Roman"/>
          <w:sz w:val="24"/>
          <w:szCs w:val="24"/>
        </w:rPr>
      </w:pPr>
      <w:r w:rsidRPr="004B52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51E70" wp14:editId="3E7D92F1">
            <wp:extent cx="3711262" cy="1082134"/>
            <wp:effectExtent l="0" t="0" r="3810" b="3810"/>
            <wp:docPr id="9546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33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2EF7DAEC" w14:textId="089185ED" w:rsidR="00564D14" w:rsidRPr="00E70147" w:rsidRDefault="00564D14" w:rsidP="00564D1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D14">
        <w:rPr>
          <w:rFonts w:ascii="Times New Roman" w:hAnsi="Times New Roman" w:cs="Times New Roman"/>
          <w:sz w:val="24"/>
          <w:szCs w:val="24"/>
        </w:rPr>
        <w:t xml:space="preserve">An abstract class </w:t>
      </w:r>
      <w:r w:rsidRPr="00564D14">
        <w:rPr>
          <w:rFonts w:ascii="Times New Roman" w:hAnsi="Times New Roman" w:cs="Times New Roman"/>
          <w:b/>
          <w:bCs/>
          <w:sz w:val="24"/>
          <w:szCs w:val="24"/>
        </w:rPr>
        <w:t>cannot be instantiated</w:t>
      </w:r>
      <w:r w:rsidRPr="00564D14">
        <w:rPr>
          <w:rFonts w:ascii="Times New Roman" w:hAnsi="Times New Roman" w:cs="Times New Roman"/>
          <w:sz w:val="24"/>
          <w:szCs w:val="24"/>
        </w:rPr>
        <w:t xml:space="preserve"> and may contain </w:t>
      </w:r>
      <w:r w:rsidRPr="00564D14">
        <w:rPr>
          <w:rFonts w:ascii="Times New Roman" w:hAnsi="Times New Roman" w:cs="Times New Roman"/>
          <w:b/>
          <w:bCs/>
          <w:sz w:val="24"/>
          <w:szCs w:val="24"/>
        </w:rPr>
        <w:t>abstract methods</w:t>
      </w:r>
      <w:r w:rsidRPr="00564D14">
        <w:rPr>
          <w:rFonts w:ascii="Times New Roman" w:hAnsi="Times New Roman" w:cs="Times New Roman"/>
          <w:sz w:val="24"/>
          <w:szCs w:val="24"/>
        </w:rPr>
        <w:t xml:space="preserve">, whereas a regular class </w:t>
      </w:r>
      <w:r w:rsidRPr="00564D14">
        <w:rPr>
          <w:rFonts w:ascii="Times New Roman" w:hAnsi="Times New Roman" w:cs="Times New Roman"/>
          <w:b/>
          <w:bCs/>
          <w:sz w:val="24"/>
          <w:szCs w:val="24"/>
        </w:rPr>
        <w:t>can be instantiated</w:t>
      </w:r>
      <w:r w:rsidRPr="00564D14">
        <w:rPr>
          <w:rFonts w:ascii="Times New Roman" w:hAnsi="Times New Roman" w:cs="Times New Roman"/>
          <w:sz w:val="24"/>
          <w:szCs w:val="24"/>
        </w:rPr>
        <w:t xml:space="preserve"> and contains only implemented methods. Abstract classes are meant to be inherited; regular classes are meant to be used directly.</w:t>
      </w:r>
    </w:p>
    <w:p w14:paraId="722F1E88" w14:textId="77777777" w:rsidR="00E70147" w:rsidRPr="00564D14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4AAA4E1A" w14:textId="278D74E9" w:rsidR="00564D14" w:rsidRPr="00E70147" w:rsidRDefault="00564D14" w:rsidP="00564D1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D14">
        <w:rPr>
          <w:rFonts w:ascii="Times New Roman" w:hAnsi="Times New Roman" w:cs="Times New Roman"/>
          <w:sz w:val="24"/>
          <w:szCs w:val="24"/>
        </w:rPr>
        <w:t xml:space="preserve">No, you </w:t>
      </w:r>
      <w:r w:rsidRPr="00564D14">
        <w:rPr>
          <w:rFonts w:ascii="Times New Roman" w:hAnsi="Times New Roman" w:cs="Times New Roman"/>
          <w:b/>
          <w:bCs/>
          <w:sz w:val="24"/>
          <w:szCs w:val="24"/>
        </w:rPr>
        <w:t>cannot create an object</w:t>
      </w:r>
      <w:r w:rsidRPr="00564D14">
        <w:rPr>
          <w:rFonts w:ascii="Times New Roman" w:hAnsi="Times New Roman" w:cs="Times New Roman"/>
          <w:sz w:val="24"/>
          <w:szCs w:val="24"/>
        </w:rPr>
        <w:t xml:space="preserve"> of an abstract class because it may contain abstract methods that do not have implementations. Creating an object without complete method definitions is not allowed.</w:t>
      </w:r>
    </w:p>
    <w:p w14:paraId="73781947" w14:textId="2A1321C6" w:rsidR="00E70147" w:rsidRPr="00564D14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6A071FFB" w14:textId="77777777" w:rsidR="00564D14" w:rsidRPr="00564D14" w:rsidRDefault="00564D14" w:rsidP="00564D14">
      <w:pPr>
        <w:pStyle w:val="ListParagraph"/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D14">
        <w:t xml:space="preserve">If a subclass does not implement all abstract methods of its parent abstract class, then the subclass </w:t>
      </w:r>
      <w:r w:rsidRPr="00564D14">
        <w:rPr>
          <w:b/>
          <w:bCs/>
        </w:rPr>
        <w:t>must also be declared as abstract</w:t>
      </w:r>
      <w:r w:rsidRPr="00564D14">
        <w:t>. Otherwise, a compilation error will occur.</w:t>
      </w:r>
    </w:p>
    <w:p w14:paraId="7820B544" w14:textId="2E62CEA1" w:rsidR="00564D14" w:rsidRPr="00E70147" w:rsidRDefault="00564D14" w:rsidP="00564D1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564D14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4B44CB31" w14:textId="7744EB75" w:rsidR="00564D14" w:rsidRPr="00E70147" w:rsidRDefault="00564D14" w:rsidP="00564D1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D14">
        <w:rPr>
          <w:rFonts w:ascii="Times New Roman" w:hAnsi="Times New Roman" w:cs="Times New Roman"/>
          <w:sz w:val="24"/>
          <w:szCs w:val="24"/>
        </w:rPr>
        <w:t xml:space="preserve">Yes, an abstract class </w:t>
      </w:r>
      <w:r w:rsidRPr="00564D14">
        <w:rPr>
          <w:rFonts w:ascii="Times New Roman" w:hAnsi="Times New Roman" w:cs="Times New Roman"/>
          <w:b/>
          <w:bCs/>
          <w:sz w:val="24"/>
          <w:szCs w:val="24"/>
        </w:rPr>
        <w:t>can exist without any abstract methods</w:t>
      </w:r>
      <w:r w:rsidRPr="00564D14">
        <w:rPr>
          <w:rFonts w:ascii="Times New Roman" w:hAnsi="Times New Roman" w:cs="Times New Roman"/>
          <w:sz w:val="24"/>
          <w:szCs w:val="24"/>
        </w:rPr>
        <w:t>. It is used to prevent object creation and to act as a base class with common functionality.</w:t>
      </w:r>
    </w:p>
    <w:p w14:paraId="27F12462" w14:textId="611D9BB5" w:rsidR="00E70147" w:rsidRPr="00564D14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49C24E3D" w14:textId="77777777" w:rsidR="00564D14" w:rsidRPr="00564D14" w:rsidRDefault="00564D14" w:rsidP="00564D14">
      <w:pPr>
        <w:pStyle w:val="ListParagraph"/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D14">
        <w:t xml:space="preserve">Yes, an abstract class </w:t>
      </w:r>
      <w:r w:rsidRPr="00564D14">
        <w:rPr>
          <w:b/>
          <w:bCs/>
        </w:rPr>
        <w:t>can extend another abstract class</w:t>
      </w:r>
      <w:r w:rsidRPr="00564D14">
        <w:t>. The child abstract class may choose to implement the abstract methods or leave them for its subclasses to implement.</w:t>
      </w:r>
    </w:p>
    <w:p w14:paraId="1D841521" w14:textId="3E405ABE" w:rsidR="00564D14" w:rsidRPr="00E70147" w:rsidRDefault="00564D14" w:rsidP="00564D14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7C65" w14:textId="77777777" w:rsidR="00A27D97" w:rsidRDefault="00A27D97" w:rsidP="00564D14">
      <w:pPr>
        <w:spacing w:after="0" w:line="240" w:lineRule="auto"/>
      </w:pPr>
      <w:r>
        <w:separator/>
      </w:r>
    </w:p>
  </w:endnote>
  <w:endnote w:type="continuationSeparator" w:id="0">
    <w:p w14:paraId="06D117FA" w14:textId="77777777" w:rsidR="00A27D97" w:rsidRDefault="00A27D97" w:rsidP="00564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EBB6" w14:textId="77777777" w:rsidR="00A27D97" w:rsidRDefault="00A27D97" w:rsidP="00564D14">
      <w:pPr>
        <w:spacing w:after="0" w:line="240" w:lineRule="auto"/>
      </w:pPr>
      <w:r>
        <w:separator/>
      </w:r>
    </w:p>
  </w:footnote>
  <w:footnote w:type="continuationSeparator" w:id="0">
    <w:p w14:paraId="25ABBB8A" w14:textId="77777777" w:rsidR="00A27D97" w:rsidRDefault="00A27D97" w:rsidP="00564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B74E" w14:textId="6AFDBFCA" w:rsidR="00564D14" w:rsidRDefault="00564D14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Rohith D</w:t>
    </w:r>
  </w:p>
  <w:p w14:paraId="3B1B797C" w14:textId="781CC103" w:rsidR="00564D14" w:rsidRDefault="00564D14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24BCS228</w:t>
    </w:r>
  </w:p>
  <w:p w14:paraId="266BCFC2" w14:textId="77777777" w:rsidR="00564D14" w:rsidRDefault="00564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07F2"/>
    <w:rsid w:val="0040469F"/>
    <w:rsid w:val="0048582F"/>
    <w:rsid w:val="004B529A"/>
    <w:rsid w:val="00564D14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27D97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4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D1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4D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D1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Rohith D</cp:lastModifiedBy>
  <cp:revision>2</cp:revision>
  <dcterms:created xsi:type="dcterms:W3CDTF">2026-02-10T16:19:00Z</dcterms:created>
  <dcterms:modified xsi:type="dcterms:W3CDTF">2026-02-10T16:19:00Z</dcterms:modified>
</cp:coreProperties>
</file>