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97041" w14:textId="77777777" w:rsidR="00AC48ED" w:rsidRDefault="005D6186">
      <w:pPr>
        <w:spacing w:after="83" w:line="259" w:lineRule="auto"/>
        <w:ind w:left="-1" w:firstLine="0"/>
      </w:pPr>
      <w:r>
        <w:rPr>
          <w:rFonts w:ascii="Calibri" w:eastAsia="Calibri" w:hAnsi="Calibri" w:cs="Calibri"/>
          <w:noProof/>
          <w:sz w:val="22"/>
        </w:rPr>
        <mc:AlternateContent>
          <mc:Choice Requires="wpg">
            <w:drawing>
              <wp:inline distT="0" distB="0" distL="0" distR="0" wp14:anchorId="4E13038C" wp14:editId="4A7BFE6E">
                <wp:extent cx="5953124" cy="47625"/>
                <wp:effectExtent l="0" t="0" r="0" b="0"/>
                <wp:docPr id="3712" name="Group 3712"/>
                <wp:cNvGraphicFramePr/>
                <a:graphic xmlns:a="http://schemas.openxmlformats.org/drawingml/2006/main">
                  <a:graphicData uri="http://schemas.microsoft.com/office/word/2010/wordprocessingGroup">
                    <wpg:wgp>
                      <wpg:cNvGrpSpPr/>
                      <wpg:grpSpPr>
                        <a:xfrm>
                          <a:off x="0" y="0"/>
                          <a:ext cx="5953124" cy="47625"/>
                          <a:chOff x="0" y="0"/>
                          <a:chExt cx="5953124" cy="47625"/>
                        </a:xfrm>
                      </wpg:grpSpPr>
                      <pic:pic xmlns:pic="http://schemas.openxmlformats.org/drawingml/2006/picture">
                        <pic:nvPicPr>
                          <pic:cNvPr id="85" name="Picture 85"/>
                          <pic:cNvPicPr/>
                        </pic:nvPicPr>
                        <pic:blipFill>
                          <a:blip r:embed="rId5"/>
                          <a:stretch>
                            <a:fillRect/>
                          </a:stretch>
                        </pic:blipFill>
                        <pic:spPr>
                          <a:xfrm>
                            <a:off x="0" y="0"/>
                            <a:ext cx="5943600" cy="47625"/>
                          </a:xfrm>
                          <a:prstGeom prst="rect">
                            <a:avLst/>
                          </a:prstGeom>
                        </pic:spPr>
                      </pic:pic>
                      <pic:pic xmlns:pic="http://schemas.openxmlformats.org/drawingml/2006/picture">
                        <pic:nvPicPr>
                          <pic:cNvPr id="87" name="Picture 87"/>
                          <pic:cNvPicPr/>
                        </pic:nvPicPr>
                        <pic:blipFill>
                          <a:blip r:embed="rId6"/>
                          <a:stretch>
                            <a:fillRect/>
                          </a:stretch>
                        </pic:blipFill>
                        <pic:spPr>
                          <a:xfrm>
                            <a:off x="5943600" y="38100"/>
                            <a:ext cx="9524" cy="9525"/>
                          </a:xfrm>
                          <a:prstGeom prst="rect">
                            <a:avLst/>
                          </a:prstGeom>
                        </pic:spPr>
                      </pic:pic>
                    </wpg:wgp>
                  </a:graphicData>
                </a:graphic>
              </wp:inline>
            </w:drawing>
          </mc:Choice>
          <mc:Fallback xmlns:a="http://schemas.openxmlformats.org/drawingml/2006/main">
            <w:pict>
              <v:group id="Group 3712" style="width:468.75pt;height:3.75pt;mso-position-horizontal-relative:char;mso-position-vertical-relative:line" coordsize="59531,476">
                <v:shape id="Picture 85" style="position:absolute;width:59436;height:476;left:0;top:0;" filled="f">
                  <v:imagedata r:id="rId7"/>
                </v:shape>
                <v:shape id="Picture 87" style="position:absolute;width:95;height:95;left:59436;top:381;" filled="f">
                  <v:imagedata r:id="rId8"/>
                </v:shape>
              </v:group>
            </w:pict>
          </mc:Fallback>
        </mc:AlternateContent>
      </w:r>
    </w:p>
    <w:p w14:paraId="53E4426E" w14:textId="77777777" w:rsidR="00AC48ED" w:rsidRDefault="005D6186">
      <w:pPr>
        <w:tabs>
          <w:tab w:val="center" w:pos="2882"/>
          <w:tab w:val="center" w:pos="3602"/>
          <w:tab w:val="center" w:pos="4322"/>
          <w:tab w:val="center" w:pos="5042"/>
          <w:tab w:val="center" w:pos="5763"/>
          <w:tab w:val="center" w:pos="6483"/>
          <w:tab w:val="center" w:pos="7483"/>
        </w:tabs>
        <w:spacing w:after="156" w:line="261" w:lineRule="auto"/>
        <w:ind w:left="-15" w:firstLine="0"/>
      </w:pPr>
      <w:r>
        <w:rPr>
          <w:b/>
        </w:rPr>
        <w:t>Experiment Number</w:t>
      </w:r>
      <w:r>
        <w:rPr>
          <w:rFonts w:ascii="Calibri" w:eastAsia="Calibri" w:hAnsi="Calibri" w:cs="Calibri"/>
        </w:rPr>
        <w:t xml:space="preserve"> </w:t>
      </w:r>
      <w:r>
        <w:rPr>
          <w:b/>
        </w:rPr>
        <w:t>: 8</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r>
      <w:r>
        <w:rPr>
          <w:b/>
        </w:rPr>
        <w:t xml:space="preserve">Date: </w:t>
      </w:r>
      <w:r>
        <w:t xml:space="preserve"> </w:t>
      </w:r>
    </w:p>
    <w:p w14:paraId="76D56779" w14:textId="77777777" w:rsidR="00AC48ED" w:rsidRDefault="005D6186">
      <w:pPr>
        <w:spacing w:after="158" w:line="259" w:lineRule="auto"/>
        <w:ind w:left="0" w:firstLine="0"/>
      </w:pPr>
      <w:r>
        <w:t xml:space="preserve"> </w:t>
      </w:r>
    </w:p>
    <w:p w14:paraId="73EF9446" w14:textId="77777777" w:rsidR="00AC48ED" w:rsidRDefault="005D6186">
      <w:pPr>
        <w:spacing w:after="160" w:line="259" w:lineRule="auto"/>
        <w:ind w:left="77" w:firstLine="0"/>
        <w:jc w:val="center"/>
      </w:pPr>
      <w:r>
        <w:rPr>
          <w:b/>
        </w:rPr>
        <w:t>Implementation of Packages in Java</w:t>
      </w:r>
      <w:r>
        <w:t xml:space="preserve"> </w:t>
      </w:r>
    </w:p>
    <w:p w14:paraId="4918436E" w14:textId="77777777" w:rsidR="00AC48ED" w:rsidRDefault="005D6186">
      <w:pPr>
        <w:spacing w:after="158" w:line="259" w:lineRule="auto"/>
        <w:ind w:left="0" w:firstLine="0"/>
      </w:pPr>
      <w:r>
        <w:t xml:space="preserve"> </w:t>
      </w:r>
    </w:p>
    <w:p w14:paraId="42DFB27F" w14:textId="77777777" w:rsidR="00AC48ED" w:rsidRDefault="005D6186">
      <w:pPr>
        <w:spacing w:after="156" w:line="261" w:lineRule="auto"/>
        <w:ind w:left="-5"/>
      </w:pPr>
      <w:r>
        <w:rPr>
          <w:b/>
        </w:rPr>
        <w:t xml:space="preserve">Aim: </w:t>
      </w:r>
      <w:r>
        <w:t xml:space="preserve"> </w:t>
      </w:r>
    </w:p>
    <w:p w14:paraId="1ACF7C51" w14:textId="77777777" w:rsidR="00AC48ED" w:rsidRDefault="005D6186">
      <w:pPr>
        <w:spacing w:after="156" w:line="261" w:lineRule="auto"/>
        <w:ind w:left="-5"/>
      </w:pPr>
      <w:r>
        <w:rPr>
          <w:b/>
        </w:rPr>
        <w:t>Write a Java program to implement built-in, user-defined packages and accessing all classes in a package.</w:t>
      </w:r>
      <w:r>
        <w:t xml:space="preserve"> </w:t>
      </w:r>
    </w:p>
    <w:p w14:paraId="24E10286" w14:textId="77777777" w:rsidR="00AC48ED" w:rsidRDefault="005D6186">
      <w:pPr>
        <w:spacing w:after="164" w:line="259" w:lineRule="auto"/>
        <w:ind w:left="0" w:firstLine="0"/>
      </w:pPr>
      <w:r>
        <w:t xml:space="preserve"> </w:t>
      </w:r>
    </w:p>
    <w:p w14:paraId="672A9303" w14:textId="77777777" w:rsidR="00AC48ED" w:rsidRDefault="005D6186">
      <w:pPr>
        <w:spacing w:after="156" w:line="261" w:lineRule="auto"/>
        <w:ind w:left="-5"/>
      </w:pPr>
      <w:r>
        <w:rPr>
          <w:b/>
        </w:rPr>
        <w:t>PRE LAB EXERCISE</w:t>
      </w:r>
      <w:r>
        <w:t xml:space="preserve"> </w:t>
      </w:r>
    </w:p>
    <w:p w14:paraId="6756CD1A" w14:textId="77777777" w:rsidR="00AC48ED" w:rsidRDefault="005D6186">
      <w:pPr>
        <w:pStyle w:val="Heading1"/>
        <w:ind w:left="-5"/>
      </w:pPr>
      <w:r>
        <w:t xml:space="preserve"> QUESTIONS</w:t>
      </w:r>
      <w:r>
        <w:rPr>
          <w:b w:val="0"/>
        </w:rPr>
        <w:t xml:space="preserve"> </w:t>
      </w:r>
    </w:p>
    <w:p w14:paraId="080757AF" w14:textId="77777777" w:rsidR="00AC48ED" w:rsidRDefault="005D6186">
      <w:pPr>
        <w:numPr>
          <w:ilvl w:val="0"/>
          <w:numId w:val="1"/>
        </w:numPr>
        <w:spacing w:after="240"/>
        <w:ind w:right="64" w:hanging="360"/>
      </w:pPr>
      <w:r>
        <w:t xml:space="preserve">What is java.util package and what collection framework does it contain? </w:t>
      </w:r>
    </w:p>
    <w:p w14:paraId="1CBB8402" w14:textId="77777777" w:rsidR="00AC48ED" w:rsidRDefault="005D6186">
      <w:pPr>
        <w:spacing w:after="30"/>
        <w:ind w:left="-5" w:right="64"/>
      </w:pPr>
      <w:r>
        <w:t xml:space="preserve">The java.util package is a built-in Java package that provides utility classes for data handling, collections, date and time, random numbers, and user input. It contains the </w:t>
      </w:r>
      <w:r>
        <w:rPr>
          <w:b/>
        </w:rPr>
        <w:t>Java Col</w:t>
      </w:r>
      <w:r>
        <w:rPr>
          <w:b/>
        </w:rPr>
        <w:t>lection Framework</w:t>
      </w:r>
      <w:r>
        <w:t xml:space="preserve">, which includes interfaces like List, Set, Queue, and Map, and classes such as </w:t>
      </w:r>
    </w:p>
    <w:p w14:paraId="60C3F360" w14:textId="77777777" w:rsidR="00AC48ED" w:rsidRDefault="005D6186">
      <w:pPr>
        <w:spacing w:after="203" w:line="310" w:lineRule="auto"/>
        <w:ind w:left="-5" w:right="64"/>
      </w:pPr>
      <w:r>
        <w:t>ArrayList, LinkedList, HashSet, TreeSet, HashMap, and TreeMap for storing and managing groups of objects efficiently.</w:t>
      </w:r>
      <w:r>
        <w:rPr>
          <w:rFonts w:ascii="Calibri" w:eastAsia="Calibri" w:hAnsi="Calibri" w:cs="Calibri"/>
        </w:rPr>
        <w:t xml:space="preserve"> </w:t>
      </w:r>
    </w:p>
    <w:p w14:paraId="585CA1FC" w14:textId="77777777" w:rsidR="00AC48ED" w:rsidRDefault="005D6186">
      <w:pPr>
        <w:spacing w:after="240" w:line="259" w:lineRule="auto"/>
        <w:ind w:left="0" w:firstLine="0"/>
      </w:pPr>
      <w:r>
        <w:t xml:space="preserve"> </w:t>
      </w:r>
    </w:p>
    <w:p w14:paraId="74BF20E7" w14:textId="77777777" w:rsidR="00AC48ED" w:rsidRDefault="005D6186">
      <w:pPr>
        <w:spacing w:after="163" w:line="259" w:lineRule="auto"/>
        <w:ind w:left="0" w:firstLine="0"/>
      </w:pPr>
      <w:r>
        <w:t xml:space="preserve"> </w:t>
      </w:r>
    </w:p>
    <w:p w14:paraId="635E2E62" w14:textId="77777777" w:rsidR="00AC48ED" w:rsidRDefault="005D6186">
      <w:pPr>
        <w:numPr>
          <w:ilvl w:val="0"/>
          <w:numId w:val="1"/>
        </w:numPr>
        <w:spacing w:after="247"/>
        <w:ind w:right="64" w:hanging="360"/>
      </w:pPr>
      <w:r>
        <w:t xml:space="preserve">What are the two types of packages in Java? </w:t>
      </w:r>
    </w:p>
    <w:p w14:paraId="2F26582B" w14:textId="77777777" w:rsidR="00AC48ED" w:rsidRDefault="005D6186">
      <w:pPr>
        <w:spacing w:after="267"/>
        <w:ind w:left="-5" w:right="64"/>
      </w:pPr>
      <w:r>
        <w:t xml:space="preserve">The two types of packages in Java are </w:t>
      </w:r>
      <w:r>
        <w:rPr>
          <w:b/>
        </w:rPr>
        <w:t>built-in packages</w:t>
      </w:r>
      <w:r>
        <w:t xml:space="preserve"> and </w:t>
      </w:r>
      <w:r>
        <w:rPr>
          <w:b/>
        </w:rPr>
        <w:t>user-defined packages</w:t>
      </w:r>
      <w:r>
        <w:t>. Built</w:t>
      </w:r>
      <w:r>
        <w:t>-in packages are provided by Java (like java.lang, java.util, java.io). User-defined packages are created by programmers to organize their own classes and avoid naming conflicts.</w:t>
      </w:r>
      <w:r>
        <w:rPr>
          <w:rFonts w:ascii="Calibri" w:eastAsia="Calibri" w:hAnsi="Calibri" w:cs="Calibri"/>
        </w:rPr>
        <w:t xml:space="preserve"> </w:t>
      </w:r>
    </w:p>
    <w:p w14:paraId="6D11390B" w14:textId="77777777" w:rsidR="00AC48ED" w:rsidRDefault="005D6186">
      <w:pPr>
        <w:spacing w:after="240" w:line="259" w:lineRule="auto"/>
        <w:ind w:left="0" w:firstLine="0"/>
      </w:pPr>
      <w:r>
        <w:t xml:space="preserve"> </w:t>
      </w:r>
    </w:p>
    <w:p w14:paraId="48C64984" w14:textId="77777777" w:rsidR="00AC48ED" w:rsidRDefault="005D6186">
      <w:pPr>
        <w:spacing w:after="160" w:line="259" w:lineRule="auto"/>
        <w:ind w:left="0" w:firstLine="0"/>
      </w:pPr>
      <w:r>
        <w:t xml:space="preserve"> </w:t>
      </w:r>
    </w:p>
    <w:p w14:paraId="79FF23CB" w14:textId="77777777" w:rsidR="00AC48ED" w:rsidRDefault="005D6186">
      <w:pPr>
        <w:spacing w:after="155" w:line="259" w:lineRule="auto"/>
        <w:ind w:left="0" w:firstLine="0"/>
      </w:pPr>
      <w:r>
        <w:t xml:space="preserve"> </w:t>
      </w:r>
    </w:p>
    <w:p w14:paraId="4C0D1097" w14:textId="77777777" w:rsidR="00AC48ED" w:rsidRDefault="005D6186">
      <w:pPr>
        <w:spacing w:after="160" w:line="259" w:lineRule="auto"/>
        <w:ind w:left="0" w:firstLine="0"/>
      </w:pPr>
      <w:r>
        <w:t xml:space="preserve"> </w:t>
      </w:r>
    </w:p>
    <w:p w14:paraId="2C4255C9" w14:textId="77777777" w:rsidR="00AC48ED" w:rsidRDefault="005D6186">
      <w:pPr>
        <w:spacing w:after="155" w:line="259" w:lineRule="auto"/>
        <w:ind w:left="0" w:firstLine="0"/>
      </w:pPr>
      <w:r>
        <w:t xml:space="preserve"> </w:t>
      </w:r>
    </w:p>
    <w:p w14:paraId="07E1CD33" w14:textId="77777777" w:rsidR="00AC48ED" w:rsidRDefault="005D6186">
      <w:pPr>
        <w:spacing w:after="163" w:line="259" w:lineRule="auto"/>
        <w:ind w:left="0" w:firstLine="0"/>
      </w:pPr>
      <w:r>
        <w:t xml:space="preserve"> </w:t>
      </w:r>
    </w:p>
    <w:p w14:paraId="7C89D472" w14:textId="77777777" w:rsidR="00AC48ED" w:rsidRDefault="005D6186">
      <w:pPr>
        <w:spacing w:after="156" w:line="261" w:lineRule="auto"/>
        <w:ind w:left="-5"/>
      </w:pPr>
      <w:r>
        <w:rPr>
          <w:b/>
        </w:rPr>
        <w:t>IN LAB EXERCISE</w:t>
      </w:r>
      <w:r>
        <w:t xml:space="preserve"> </w:t>
      </w:r>
    </w:p>
    <w:p w14:paraId="4EA81F16" w14:textId="77777777" w:rsidR="00AC48ED" w:rsidRDefault="005D6186">
      <w:pPr>
        <w:pStyle w:val="Heading1"/>
        <w:ind w:left="-5"/>
      </w:pPr>
      <w:r>
        <w:lastRenderedPageBreak/>
        <w:t>Objective</w:t>
      </w:r>
      <w:r>
        <w:rPr>
          <w:b w:val="0"/>
        </w:rPr>
        <w:t xml:space="preserve"> </w:t>
      </w:r>
    </w:p>
    <w:p w14:paraId="22BD6AA2" w14:textId="77777777" w:rsidR="00AC48ED" w:rsidRDefault="005D6186">
      <w:pPr>
        <w:ind w:left="-5" w:right="64"/>
      </w:pPr>
      <w:r>
        <w:t>To understand and implement the conc</w:t>
      </w:r>
      <w:r>
        <w:t xml:space="preserve">epts of built-in, user-defined packages and accessing all classes in a package in Java. </w:t>
      </w:r>
    </w:p>
    <w:p w14:paraId="57B081F2" w14:textId="77777777" w:rsidR="00AC48ED" w:rsidRDefault="005D6186">
      <w:pPr>
        <w:spacing w:after="194"/>
        <w:ind w:left="-5" w:right="64"/>
      </w:pPr>
      <w:r>
        <w:rPr>
          <w:b/>
        </w:rPr>
        <w:t>Built-in Packages</w:t>
      </w:r>
      <w:r>
        <w:t xml:space="preserve"> comprise a large number of classes that are part of the Java API. Some of the commonly used built-in packages are: </w:t>
      </w:r>
    </w:p>
    <w:p w14:paraId="29760A7D" w14:textId="77777777" w:rsidR="00AC48ED" w:rsidRDefault="005D6186">
      <w:pPr>
        <w:numPr>
          <w:ilvl w:val="0"/>
          <w:numId w:val="2"/>
        </w:numPr>
        <w:spacing w:after="28"/>
        <w:ind w:right="64" w:hanging="360"/>
      </w:pPr>
      <w:r>
        <w:t xml:space="preserve">java.lang: </w:t>
      </w:r>
      <w:r>
        <w:t xml:space="preserve">Contains language support classes(e.g, classes that define primitive data types, math operations). This package is automatically imported. </w:t>
      </w:r>
    </w:p>
    <w:p w14:paraId="307D34A1" w14:textId="77777777" w:rsidR="00AC48ED" w:rsidRDefault="005D6186">
      <w:pPr>
        <w:numPr>
          <w:ilvl w:val="0"/>
          <w:numId w:val="2"/>
        </w:numPr>
        <w:spacing w:after="10"/>
        <w:ind w:right="64" w:hanging="360"/>
      </w:pPr>
      <w:r>
        <w:t xml:space="preserve">java.io: Contains classes for supporting input/output operations. </w:t>
      </w:r>
    </w:p>
    <w:p w14:paraId="4E58C873" w14:textId="77777777" w:rsidR="00AC48ED" w:rsidRDefault="005D6186">
      <w:pPr>
        <w:numPr>
          <w:ilvl w:val="0"/>
          <w:numId w:val="2"/>
        </w:numPr>
        <w:spacing w:after="33"/>
        <w:ind w:right="64" w:hanging="360"/>
      </w:pPr>
      <w:r>
        <w:t>java.util: Contains utility classes that implemen</w:t>
      </w:r>
      <w:r>
        <w:t xml:space="preserve">t data structures such as Linked Lists and Dictionaries, as well as support for date and time operations. </w:t>
      </w:r>
    </w:p>
    <w:p w14:paraId="3F0EB3F3" w14:textId="77777777" w:rsidR="00AC48ED" w:rsidRDefault="005D6186">
      <w:pPr>
        <w:numPr>
          <w:ilvl w:val="0"/>
          <w:numId w:val="2"/>
        </w:numPr>
        <w:spacing w:after="10"/>
        <w:ind w:right="64" w:hanging="360"/>
      </w:pPr>
      <w:r>
        <w:t xml:space="preserve">java.applet: Contains classes for creating Applets. </w:t>
      </w:r>
    </w:p>
    <w:p w14:paraId="321A58C1" w14:textId="77777777" w:rsidR="00AC48ED" w:rsidRDefault="005D6186">
      <w:pPr>
        <w:numPr>
          <w:ilvl w:val="0"/>
          <w:numId w:val="2"/>
        </w:numPr>
        <w:spacing w:after="73" w:line="330" w:lineRule="auto"/>
        <w:ind w:right="64" w:hanging="360"/>
      </w:pPr>
      <w:r>
        <w:t xml:space="preserve">java.awt: </w:t>
      </w:r>
      <w:r>
        <w:t xml:space="preserve">Contains classes for implementing the components for graphical user interfaces (like buttons, menus, etc).  </w:t>
      </w:r>
      <w:r>
        <w:rPr>
          <w:b/>
        </w:rPr>
        <w:t>Source Code</w:t>
      </w:r>
      <w:r>
        <w:t xml:space="preserve"> </w:t>
      </w:r>
    </w:p>
    <w:p w14:paraId="37CBB809" w14:textId="77777777" w:rsidR="00AC48ED" w:rsidRDefault="005D6186">
      <w:pPr>
        <w:spacing w:after="2" w:line="395" w:lineRule="auto"/>
        <w:ind w:left="-5" w:right="5077"/>
      </w:pPr>
      <w:r>
        <w:t xml:space="preserve">import java.util.Random;   // built-in package public class Sample{        public static void main(String[] args) { </w:t>
      </w:r>
    </w:p>
    <w:p w14:paraId="1D5FF588" w14:textId="77777777" w:rsidR="00AC48ED" w:rsidRDefault="005D6186">
      <w:pPr>
        <w:ind w:left="-5" w:right="64"/>
      </w:pPr>
      <w:r>
        <w:t xml:space="preserve">         // using </w:t>
      </w:r>
      <w:r>
        <w:t xml:space="preserve">Random class </w:t>
      </w:r>
    </w:p>
    <w:p w14:paraId="055B2818" w14:textId="77777777" w:rsidR="00AC48ED" w:rsidRDefault="005D6186">
      <w:pPr>
        <w:spacing w:after="0" w:line="397" w:lineRule="auto"/>
        <w:ind w:left="-5" w:right="5483"/>
      </w:pPr>
      <w:r>
        <w:t xml:space="preserve">        Random rand = new Random();            // generates a number between 0</w:t>
      </w:r>
      <w:r>
        <w:t>–</w:t>
      </w:r>
      <w:r>
        <w:t xml:space="preserve">99         int number = rand.nextInt(100);   </w:t>
      </w:r>
    </w:p>
    <w:p w14:paraId="151DD15A" w14:textId="77777777" w:rsidR="00AC48ED" w:rsidRDefault="005D6186">
      <w:pPr>
        <w:ind w:left="-5" w:right="64"/>
      </w:pPr>
      <w:r>
        <w:t xml:space="preserve">        System.out.println("Random number: " + number); </w:t>
      </w:r>
    </w:p>
    <w:p w14:paraId="33F518C0" w14:textId="77777777" w:rsidR="00AC48ED" w:rsidRDefault="005D6186">
      <w:pPr>
        <w:ind w:left="-5" w:right="64"/>
      </w:pPr>
      <w:r>
        <w:t xml:space="preserve">    } </w:t>
      </w:r>
    </w:p>
    <w:p w14:paraId="5CC35A49" w14:textId="77777777" w:rsidR="00AC48ED" w:rsidRDefault="005D6186">
      <w:pPr>
        <w:ind w:left="-5" w:right="64"/>
      </w:pPr>
      <w:r>
        <w:t xml:space="preserve">} </w:t>
      </w:r>
    </w:p>
    <w:p w14:paraId="4D6B88DF" w14:textId="77777777" w:rsidR="00AC48ED" w:rsidRDefault="005D6186">
      <w:pPr>
        <w:pStyle w:val="Heading1"/>
        <w:ind w:left="-5"/>
      </w:pPr>
      <w:r>
        <w:t>Output</w:t>
      </w:r>
      <w:r>
        <w:rPr>
          <w:b w:val="0"/>
        </w:rPr>
        <w:t xml:space="preserve"> </w:t>
      </w:r>
    </w:p>
    <w:p w14:paraId="316EB17F" w14:textId="77777777" w:rsidR="00AC48ED" w:rsidRDefault="005D6186">
      <w:pPr>
        <w:spacing w:after="103"/>
        <w:ind w:left="-5" w:right="64"/>
      </w:pPr>
      <w:r>
        <w:t xml:space="preserve">Random number: 34 </w:t>
      </w:r>
    </w:p>
    <w:p w14:paraId="7E9C30D8" w14:textId="77777777" w:rsidR="00AC48ED" w:rsidRDefault="005D6186">
      <w:pPr>
        <w:spacing w:after="115" w:line="259" w:lineRule="auto"/>
        <w:ind w:left="-1" w:firstLine="0"/>
      </w:pPr>
      <w:r>
        <w:rPr>
          <w:noProof/>
        </w:rPr>
        <w:drawing>
          <wp:inline distT="0" distB="0" distL="0" distR="0" wp14:anchorId="11DCA35F" wp14:editId="58742C15">
            <wp:extent cx="1828800" cy="24765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9"/>
                    <a:stretch>
                      <a:fillRect/>
                    </a:stretch>
                  </pic:blipFill>
                  <pic:spPr>
                    <a:xfrm>
                      <a:off x="0" y="0"/>
                      <a:ext cx="1828800" cy="247650"/>
                    </a:xfrm>
                    <a:prstGeom prst="rect">
                      <a:avLst/>
                    </a:prstGeom>
                  </pic:spPr>
                </pic:pic>
              </a:graphicData>
            </a:graphic>
          </wp:inline>
        </w:drawing>
      </w:r>
      <w:r>
        <w:t xml:space="preserve"> </w:t>
      </w:r>
    </w:p>
    <w:p w14:paraId="490ADB42" w14:textId="77777777" w:rsidR="00AC48ED" w:rsidRDefault="005D6186">
      <w:pPr>
        <w:spacing w:after="155" w:line="259" w:lineRule="auto"/>
        <w:ind w:left="0" w:firstLine="0"/>
      </w:pPr>
      <w:r>
        <w:t xml:space="preserve"> </w:t>
      </w:r>
    </w:p>
    <w:p w14:paraId="408A5881" w14:textId="77777777" w:rsidR="00AC48ED" w:rsidRDefault="005D6186">
      <w:pPr>
        <w:spacing w:after="160" w:line="259" w:lineRule="auto"/>
        <w:ind w:left="0" w:firstLine="0"/>
      </w:pPr>
      <w:r>
        <w:t xml:space="preserve"> </w:t>
      </w:r>
    </w:p>
    <w:p w14:paraId="16722B6D" w14:textId="77777777" w:rsidR="00AC48ED" w:rsidRDefault="005D6186">
      <w:pPr>
        <w:spacing w:after="155" w:line="259" w:lineRule="auto"/>
        <w:ind w:left="0" w:firstLine="0"/>
      </w:pPr>
      <w:r>
        <w:t xml:space="preserve"> </w:t>
      </w:r>
    </w:p>
    <w:p w14:paraId="34F8B0EA" w14:textId="77777777" w:rsidR="00AC48ED" w:rsidRDefault="005D6186">
      <w:pPr>
        <w:spacing w:after="0" w:line="259" w:lineRule="auto"/>
        <w:ind w:left="0" w:firstLine="0"/>
      </w:pPr>
      <w:r>
        <w:t xml:space="preserve"> </w:t>
      </w:r>
    </w:p>
    <w:p w14:paraId="43A7E350" w14:textId="77777777" w:rsidR="00AC48ED" w:rsidRDefault="005D6186">
      <w:pPr>
        <w:spacing w:after="2" w:line="396" w:lineRule="auto"/>
        <w:ind w:left="-5" w:right="2731"/>
      </w:pPr>
      <w:r>
        <w:rPr>
          <w:b/>
        </w:rPr>
        <w:lastRenderedPageBreak/>
        <w:t>User-</w:t>
      </w:r>
      <w:r>
        <w:rPr>
          <w:b/>
        </w:rPr>
        <w:t>defined Packages</w:t>
      </w:r>
      <w:r>
        <w:t xml:space="preserve"> are the packages that are defined by the user. </w:t>
      </w:r>
      <w:r>
        <w:rPr>
          <w:b/>
        </w:rPr>
        <w:t>Source code</w:t>
      </w:r>
      <w:r>
        <w:t xml:space="preserve"> package com.myapp; public class Helper {     public static void show() { </w:t>
      </w:r>
    </w:p>
    <w:p w14:paraId="1AC859E5" w14:textId="77777777" w:rsidR="00AC48ED" w:rsidRDefault="005D6186">
      <w:pPr>
        <w:ind w:left="-5" w:right="64"/>
      </w:pPr>
      <w:r>
        <w:t xml:space="preserve">        System.out.println("Hello from Helper!"); </w:t>
      </w:r>
    </w:p>
    <w:p w14:paraId="132D53E7" w14:textId="77777777" w:rsidR="00AC48ED" w:rsidRDefault="005D6186">
      <w:pPr>
        <w:ind w:left="-5" w:right="64"/>
      </w:pPr>
      <w:r>
        <w:t xml:space="preserve">    } </w:t>
      </w:r>
    </w:p>
    <w:p w14:paraId="4CF870C0" w14:textId="77777777" w:rsidR="00AC48ED" w:rsidRDefault="005D6186">
      <w:pPr>
        <w:ind w:left="-5" w:right="64"/>
      </w:pPr>
      <w:r>
        <w:t xml:space="preserve">} </w:t>
      </w:r>
    </w:p>
    <w:p w14:paraId="720A598D" w14:textId="77777777" w:rsidR="00AC48ED" w:rsidRDefault="005D6186">
      <w:pPr>
        <w:spacing w:after="4" w:line="394" w:lineRule="auto"/>
        <w:ind w:left="-5" w:right="5451"/>
      </w:pPr>
      <w:r>
        <w:t>==To use this in another class== import com.m</w:t>
      </w:r>
      <w:r>
        <w:t xml:space="preserve">yapp.Helper; public class Test {     public static void main(String[] args) { </w:t>
      </w:r>
    </w:p>
    <w:p w14:paraId="121A7455" w14:textId="77777777" w:rsidR="00AC48ED" w:rsidRDefault="005D6186">
      <w:pPr>
        <w:ind w:left="-5" w:right="64"/>
      </w:pPr>
      <w:r>
        <w:t xml:space="preserve">        Helper.show(); </w:t>
      </w:r>
    </w:p>
    <w:p w14:paraId="1BED88F8" w14:textId="77777777" w:rsidR="00AC48ED" w:rsidRDefault="005D6186">
      <w:pPr>
        <w:ind w:left="-5" w:right="64"/>
      </w:pPr>
      <w:r>
        <w:t xml:space="preserve">    } </w:t>
      </w:r>
    </w:p>
    <w:p w14:paraId="02AC4C64" w14:textId="77777777" w:rsidR="00AC48ED" w:rsidRDefault="005D6186">
      <w:pPr>
        <w:ind w:left="-5" w:right="64"/>
      </w:pPr>
      <w:r>
        <w:t xml:space="preserve">} </w:t>
      </w:r>
    </w:p>
    <w:p w14:paraId="26FB57F2" w14:textId="77777777" w:rsidR="00AC48ED" w:rsidRDefault="005D6186">
      <w:pPr>
        <w:spacing w:after="156" w:line="261" w:lineRule="auto"/>
        <w:ind w:left="-5"/>
      </w:pPr>
      <w:r>
        <w:rPr>
          <w:b/>
        </w:rPr>
        <w:t>Output:</w:t>
      </w:r>
      <w:r>
        <w:t xml:space="preserve"> </w:t>
      </w:r>
    </w:p>
    <w:p w14:paraId="13699A90" w14:textId="77777777" w:rsidR="00AC48ED" w:rsidRDefault="005D6186">
      <w:pPr>
        <w:ind w:left="-5" w:right="64"/>
      </w:pPr>
      <w:r>
        <w:t xml:space="preserve">Hello from Helper! </w:t>
      </w:r>
    </w:p>
    <w:p w14:paraId="555B40E8" w14:textId="77777777" w:rsidR="00AC48ED" w:rsidRDefault="005D6186">
      <w:pPr>
        <w:spacing w:after="89" w:line="259" w:lineRule="auto"/>
        <w:ind w:left="0" w:firstLine="0"/>
      </w:pPr>
      <w:r>
        <w:t xml:space="preserve"> </w:t>
      </w:r>
    </w:p>
    <w:p w14:paraId="28D5DFC5" w14:textId="77777777" w:rsidR="00AC48ED" w:rsidRDefault="005D6186">
      <w:pPr>
        <w:spacing w:after="119" w:line="259" w:lineRule="auto"/>
        <w:ind w:left="-1" w:firstLine="0"/>
      </w:pPr>
      <w:r>
        <w:rPr>
          <w:noProof/>
        </w:rPr>
        <w:drawing>
          <wp:inline distT="0" distB="0" distL="0" distR="0" wp14:anchorId="7BCC00C9" wp14:editId="5C471315">
            <wp:extent cx="1905000" cy="20955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0"/>
                    <a:stretch>
                      <a:fillRect/>
                    </a:stretch>
                  </pic:blipFill>
                  <pic:spPr>
                    <a:xfrm>
                      <a:off x="0" y="0"/>
                      <a:ext cx="1905000" cy="209550"/>
                    </a:xfrm>
                    <a:prstGeom prst="rect">
                      <a:avLst/>
                    </a:prstGeom>
                  </pic:spPr>
                </pic:pic>
              </a:graphicData>
            </a:graphic>
          </wp:inline>
        </w:drawing>
      </w:r>
      <w:r>
        <w:t xml:space="preserve"> </w:t>
      </w:r>
    </w:p>
    <w:p w14:paraId="2FF65A17" w14:textId="77777777" w:rsidR="00AC48ED" w:rsidRDefault="005D6186">
      <w:pPr>
        <w:spacing w:after="1" w:line="396" w:lineRule="auto"/>
        <w:ind w:left="-5" w:right="5477"/>
      </w:pPr>
      <w:r>
        <w:rPr>
          <w:b/>
        </w:rPr>
        <w:t>//Importing all classes from a package.</w:t>
      </w:r>
      <w:r>
        <w:t xml:space="preserve"> </w:t>
      </w:r>
      <w:r>
        <w:rPr>
          <w:b/>
        </w:rPr>
        <w:t>Source code</w:t>
      </w:r>
      <w:r>
        <w:t xml:space="preserve"> import java.util.Vector; </w:t>
      </w:r>
      <w:r>
        <w:t xml:space="preserve">public class Coders {       public Coders() { </w:t>
      </w:r>
    </w:p>
    <w:p w14:paraId="18EAEFD0" w14:textId="77777777" w:rsidR="00AC48ED" w:rsidRDefault="005D6186">
      <w:pPr>
        <w:spacing w:after="0" w:line="395" w:lineRule="auto"/>
        <w:ind w:left="-5" w:right="1384"/>
      </w:pPr>
      <w:r>
        <w:t xml:space="preserve">              // java.util.Vector is imported, We are able to access it directly in our code.         Vector v = new Vector();         java.util.ArrayList l = new java.util.ArrayList(); </w:t>
      </w:r>
    </w:p>
    <w:p w14:paraId="07FEAEAC" w14:textId="77777777" w:rsidR="00AC48ED" w:rsidRDefault="005D6186">
      <w:pPr>
        <w:ind w:left="-5" w:right="64"/>
      </w:pPr>
      <w:r>
        <w:t xml:space="preserve">        l.add(3); </w:t>
      </w:r>
    </w:p>
    <w:p w14:paraId="507FA120" w14:textId="77777777" w:rsidR="00AC48ED" w:rsidRDefault="005D6186">
      <w:pPr>
        <w:ind w:left="-5" w:right="64"/>
      </w:pPr>
      <w:r>
        <w:t xml:space="preserve">   </w:t>
      </w:r>
      <w:r>
        <w:t xml:space="preserve">     l.add(5); </w:t>
      </w:r>
    </w:p>
    <w:p w14:paraId="4B551BA5" w14:textId="77777777" w:rsidR="00AC48ED" w:rsidRDefault="005D6186">
      <w:pPr>
        <w:ind w:left="-5" w:right="64"/>
      </w:pPr>
      <w:r>
        <w:t xml:space="preserve">        l.add(7); </w:t>
      </w:r>
    </w:p>
    <w:p w14:paraId="1B126CAC" w14:textId="77777777" w:rsidR="00AC48ED" w:rsidRDefault="005D6186">
      <w:pPr>
        <w:ind w:left="-5" w:right="64"/>
      </w:pPr>
      <w:r>
        <w:t xml:space="preserve">        System.out.println(l); </w:t>
      </w:r>
    </w:p>
    <w:p w14:paraId="2CDFD342" w14:textId="77777777" w:rsidR="00AC48ED" w:rsidRDefault="005D6186">
      <w:pPr>
        <w:ind w:left="-5" w:right="64"/>
      </w:pPr>
      <w:r>
        <w:t xml:space="preserve">    } </w:t>
      </w:r>
    </w:p>
    <w:p w14:paraId="21B85D7A" w14:textId="77777777" w:rsidR="00AC48ED" w:rsidRDefault="005D6186">
      <w:pPr>
        <w:spacing w:after="0" w:line="398" w:lineRule="auto"/>
        <w:ind w:left="-5" w:right="4985"/>
      </w:pPr>
      <w:r>
        <w:lastRenderedPageBreak/>
        <w:t xml:space="preserve">    public static void main(String[] args) {        new Coders(); </w:t>
      </w:r>
    </w:p>
    <w:p w14:paraId="38E6C446" w14:textId="77777777" w:rsidR="00AC48ED" w:rsidRDefault="005D6186">
      <w:pPr>
        <w:ind w:left="-5" w:right="64"/>
      </w:pPr>
      <w:r>
        <w:t xml:space="preserve">    } </w:t>
      </w:r>
    </w:p>
    <w:p w14:paraId="080478B1" w14:textId="77777777" w:rsidR="00AC48ED" w:rsidRDefault="005D6186">
      <w:pPr>
        <w:ind w:left="-5" w:right="64"/>
      </w:pPr>
      <w:r>
        <w:t xml:space="preserve">} </w:t>
      </w:r>
    </w:p>
    <w:p w14:paraId="2E96C7D0" w14:textId="77777777" w:rsidR="00AC48ED" w:rsidRDefault="005D6186">
      <w:pPr>
        <w:pStyle w:val="Heading1"/>
        <w:ind w:left="-5"/>
      </w:pPr>
      <w:r>
        <w:t>Output</w:t>
      </w:r>
      <w:r>
        <w:rPr>
          <w:b w:val="0"/>
        </w:rPr>
        <w:t xml:space="preserve"> </w:t>
      </w:r>
    </w:p>
    <w:p w14:paraId="697C422A" w14:textId="77777777" w:rsidR="00AC48ED" w:rsidRDefault="005D6186">
      <w:pPr>
        <w:spacing w:after="103"/>
        <w:ind w:left="-5" w:right="64"/>
      </w:pPr>
      <w:r>
        <w:t xml:space="preserve">[3,5,7] </w:t>
      </w:r>
    </w:p>
    <w:p w14:paraId="5F0329A9" w14:textId="77777777" w:rsidR="00AC48ED" w:rsidRDefault="005D6186">
      <w:pPr>
        <w:spacing w:after="110" w:line="259" w:lineRule="auto"/>
        <w:ind w:left="-1" w:firstLine="0"/>
      </w:pPr>
      <w:r>
        <w:rPr>
          <w:noProof/>
        </w:rPr>
        <w:drawing>
          <wp:inline distT="0" distB="0" distL="0" distR="0" wp14:anchorId="2DB3F468" wp14:editId="6BB40335">
            <wp:extent cx="1190625" cy="23812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1"/>
                    <a:stretch>
                      <a:fillRect/>
                    </a:stretch>
                  </pic:blipFill>
                  <pic:spPr>
                    <a:xfrm>
                      <a:off x="0" y="0"/>
                      <a:ext cx="1190625" cy="238125"/>
                    </a:xfrm>
                    <a:prstGeom prst="rect">
                      <a:avLst/>
                    </a:prstGeom>
                  </pic:spPr>
                </pic:pic>
              </a:graphicData>
            </a:graphic>
          </wp:inline>
        </w:drawing>
      </w:r>
      <w:r>
        <w:t xml:space="preserve"> </w:t>
      </w:r>
    </w:p>
    <w:p w14:paraId="17622186" w14:textId="77777777" w:rsidR="00AC48ED" w:rsidRDefault="005D6186">
      <w:pPr>
        <w:spacing w:after="164" w:line="259" w:lineRule="auto"/>
        <w:ind w:left="0" w:firstLine="0"/>
      </w:pPr>
      <w:r>
        <w:t xml:space="preserve"> </w:t>
      </w:r>
    </w:p>
    <w:p w14:paraId="2AACBF16" w14:textId="77777777" w:rsidR="00AC48ED" w:rsidRDefault="005D6186">
      <w:pPr>
        <w:pStyle w:val="Heading1"/>
        <w:ind w:left="-5"/>
      </w:pPr>
      <w:r>
        <w:t>POST LAB EXERCISE</w:t>
      </w:r>
      <w:r>
        <w:rPr>
          <w:b w:val="0"/>
        </w:rPr>
        <w:t xml:space="preserve"> </w:t>
      </w:r>
    </w:p>
    <w:p w14:paraId="402B8BAE" w14:textId="77777777" w:rsidR="00AC48ED" w:rsidRDefault="005D6186">
      <w:pPr>
        <w:numPr>
          <w:ilvl w:val="0"/>
          <w:numId w:val="3"/>
        </w:numPr>
        <w:spacing w:after="233"/>
        <w:ind w:right="64" w:hanging="360"/>
      </w:pPr>
      <w:r>
        <w:t xml:space="preserve">What will happen if two classes in different packages have the same name and are imported in a Java file? </w:t>
      </w:r>
    </w:p>
    <w:p w14:paraId="619A6022" w14:textId="77777777" w:rsidR="00AC48ED" w:rsidRDefault="005D6186">
      <w:pPr>
        <w:spacing w:after="241"/>
        <w:ind w:left="-5" w:right="64"/>
      </w:pPr>
      <w:r>
        <w:t xml:space="preserve">If two classes with the same name from different packages are imported into the same Java file, it will cause a compile-time error due to ambiguity. </w:t>
      </w:r>
      <w:r>
        <w:t>The compiler will not be able to determine which class is being referred to when the class name is used. To resolve this issue, the programmer must use the fully qualified class name (including the package name) instead of importing both classes. This remo</w:t>
      </w:r>
      <w:r>
        <w:t xml:space="preserve">ves the ambiguity and clearly specifies which class should be used. </w:t>
      </w:r>
    </w:p>
    <w:p w14:paraId="7A66F4F4" w14:textId="77777777" w:rsidR="00AC48ED" w:rsidRDefault="005D6186">
      <w:pPr>
        <w:spacing w:after="0" w:line="259" w:lineRule="auto"/>
        <w:ind w:left="0" w:firstLine="0"/>
      </w:pPr>
      <w:r>
        <w:t xml:space="preserve"> </w:t>
      </w:r>
    </w:p>
    <w:p w14:paraId="5AD03777" w14:textId="77777777" w:rsidR="00AC48ED" w:rsidRDefault="005D6186">
      <w:pPr>
        <w:numPr>
          <w:ilvl w:val="0"/>
          <w:numId w:val="3"/>
        </w:numPr>
        <w:spacing w:after="235"/>
        <w:ind w:right="64" w:hanging="360"/>
      </w:pPr>
      <w:r>
        <w:t xml:space="preserve">What is the purpose of using packages in Java? </w:t>
      </w:r>
    </w:p>
    <w:p w14:paraId="00ECAFC5" w14:textId="77777777" w:rsidR="00AC48ED" w:rsidRDefault="005D6186">
      <w:pPr>
        <w:spacing w:after="240"/>
        <w:ind w:left="-5" w:right="64"/>
      </w:pPr>
      <w:r>
        <w:t>The purpose of using packages in Java is to organize related classes and interfaces into a structured hierarchy. Packages help avoid name</w:t>
      </w:r>
      <w:r>
        <w:t xml:space="preserve"> conflicts between classes, improve code readability, and make large applications easier to manage. They also provide access protection and better maintainability by grouping related functionalities together. By using packages, programmers can create modul</w:t>
      </w:r>
      <w:r>
        <w:t xml:space="preserve">ar and reusable code. </w:t>
      </w:r>
    </w:p>
    <w:p w14:paraId="131FBC63" w14:textId="77777777" w:rsidR="00AC48ED" w:rsidRDefault="005D6186">
      <w:pPr>
        <w:spacing w:after="0" w:line="259" w:lineRule="auto"/>
        <w:ind w:left="0" w:firstLine="0"/>
      </w:pPr>
      <w:r>
        <w:t xml:space="preserve"> </w:t>
      </w:r>
    </w:p>
    <w:p w14:paraId="438ACEB3" w14:textId="77777777" w:rsidR="00AC48ED" w:rsidRDefault="005D6186">
      <w:pPr>
        <w:spacing w:after="0" w:line="259" w:lineRule="auto"/>
        <w:ind w:left="0" w:firstLine="0"/>
      </w:pPr>
      <w:r>
        <w:t xml:space="preserve"> </w:t>
      </w:r>
    </w:p>
    <w:p w14:paraId="3F2878DD" w14:textId="77777777" w:rsidR="00AC48ED" w:rsidRDefault="005D6186">
      <w:pPr>
        <w:spacing w:after="0" w:line="259" w:lineRule="auto"/>
        <w:ind w:left="0" w:firstLine="0"/>
      </w:pPr>
      <w:r>
        <w:t xml:space="preserve"> </w:t>
      </w:r>
    </w:p>
    <w:p w14:paraId="0EB1918D" w14:textId="77777777" w:rsidR="00AC48ED" w:rsidRDefault="005D6186">
      <w:pPr>
        <w:spacing w:after="0" w:line="259" w:lineRule="auto"/>
        <w:ind w:left="0" w:firstLine="0"/>
      </w:pPr>
      <w:r>
        <w:t xml:space="preserve"> </w:t>
      </w:r>
    </w:p>
    <w:p w14:paraId="4D298AD7" w14:textId="77777777" w:rsidR="00AC48ED" w:rsidRDefault="005D6186">
      <w:pPr>
        <w:spacing w:after="0" w:line="259" w:lineRule="auto"/>
        <w:ind w:left="0" w:firstLine="0"/>
      </w:pPr>
      <w:r>
        <w:t xml:space="preserve"> </w:t>
      </w:r>
    </w:p>
    <w:p w14:paraId="4DC031EC" w14:textId="77777777" w:rsidR="00AC48ED" w:rsidRDefault="005D6186">
      <w:pPr>
        <w:spacing w:after="0" w:line="259" w:lineRule="auto"/>
        <w:ind w:left="0" w:firstLine="0"/>
      </w:pPr>
      <w:r>
        <w:t xml:space="preserve"> </w:t>
      </w:r>
    </w:p>
    <w:p w14:paraId="61480013" w14:textId="77777777" w:rsidR="00AC48ED" w:rsidRDefault="005D6186">
      <w:pPr>
        <w:spacing w:after="0" w:line="259" w:lineRule="auto"/>
        <w:ind w:left="0" w:firstLine="0"/>
      </w:pPr>
      <w:r>
        <w:t xml:space="preserve"> </w:t>
      </w:r>
    </w:p>
    <w:p w14:paraId="2237D4D6" w14:textId="77777777" w:rsidR="00AC48ED" w:rsidRDefault="005D6186">
      <w:pPr>
        <w:spacing w:after="0" w:line="259" w:lineRule="auto"/>
        <w:ind w:left="0" w:firstLine="0"/>
      </w:pPr>
      <w:r>
        <w:t xml:space="preserve"> </w:t>
      </w:r>
    </w:p>
    <w:p w14:paraId="52ECD9DA" w14:textId="77777777" w:rsidR="00AC48ED" w:rsidRDefault="005D6186">
      <w:pPr>
        <w:numPr>
          <w:ilvl w:val="0"/>
          <w:numId w:val="3"/>
        </w:numPr>
        <w:spacing w:after="16"/>
        <w:ind w:right="64" w:hanging="360"/>
      </w:pPr>
      <w:r>
        <w:t xml:space="preserve">Which built-in Java package would you use if you want to create a GUI window and display a message? </w:t>
      </w:r>
    </w:p>
    <w:p w14:paraId="636E5E4E" w14:textId="77777777" w:rsidR="00AC48ED" w:rsidRDefault="005D6186">
      <w:pPr>
        <w:numPr>
          <w:ilvl w:val="0"/>
          <w:numId w:val="4"/>
        </w:numPr>
        <w:spacing w:after="0" w:line="259" w:lineRule="auto"/>
        <w:ind w:hanging="360"/>
      </w:pPr>
      <w:r>
        <w:rPr>
          <w:color w:val="273239"/>
        </w:rPr>
        <w:t xml:space="preserve">java.util </w:t>
      </w:r>
    </w:p>
    <w:p w14:paraId="1C24B593" w14:textId="77777777" w:rsidR="00AC48ED" w:rsidRDefault="005D6186">
      <w:pPr>
        <w:numPr>
          <w:ilvl w:val="0"/>
          <w:numId w:val="4"/>
        </w:numPr>
        <w:spacing w:after="0" w:line="259" w:lineRule="auto"/>
        <w:ind w:hanging="360"/>
      </w:pPr>
      <w:r>
        <w:rPr>
          <w:color w:val="273239"/>
        </w:rPr>
        <w:t xml:space="preserve">java.sql </w:t>
      </w:r>
    </w:p>
    <w:p w14:paraId="475676B5" w14:textId="77777777" w:rsidR="00AC48ED" w:rsidRDefault="005D6186">
      <w:pPr>
        <w:numPr>
          <w:ilvl w:val="0"/>
          <w:numId w:val="4"/>
        </w:numPr>
        <w:spacing w:after="0" w:line="259" w:lineRule="auto"/>
        <w:ind w:hanging="360"/>
      </w:pPr>
      <w:r>
        <w:rPr>
          <w:color w:val="273239"/>
        </w:rPr>
        <w:lastRenderedPageBreak/>
        <w:t xml:space="preserve">java.awt </w:t>
      </w:r>
    </w:p>
    <w:p w14:paraId="5B14E155" w14:textId="77777777" w:rsidR="00AC48ED" w:rsidRDefault="005D6186">
      <w:pPr>
        <w:numPr>
          <w:ilvl w:val="0"/>
          <w:numId w:val="4"/>
        </w:numPr>
        <w:spacing w:after="51" w:line="259" w:lineRule="auto"/>
        <w:ind w:hanging="360"/>
      </w:pPr>
      <w:r>
        <w:rPr>
          <w:color w:val="273239"/>
        </w:rPr>
        <w:t xml:space="preserve">java.net </w:t>
      </w:r>
    </w:p>
    <w:p w14:paraId="4B156314" w14:textId="77777777" w:rsidR="00AC48ED" w:rsidRDefault="005D6186">
      <w:pPr>
        <w:spacing w:after="0" w:line="259" w:lineRule="auto"/>
        <w:ind w:left="721" w:firstLine="0"/>
      </w:pPr>
      <w:r>
        <w:t xml:space="preserve"> </w:t>
      </w:r>
    </w:p>
    <w:p w14:paraId="0E86D102" w14:textId="77777777" w:rsidR="00AC48ED" w:rsidRDefault="005D6186">
      <w:pPr>
        <w:spacing w:after="220" w:line="259" w:lineRule="auto"/>
        <w:ind w:left="721" w:firstLine="0"/>
      </w:pPr>
      <w:r>
        <w:t xml:space="preserve"> </w:t>
      </w:r>
    </w:p>
    <w:p w14:paraId="650CEBED" w14:textId="77777777" w:rsidR="00AC48ED" w:rsidRDefault="005D6186">
      <w:pPr>
        <w:spacing w:after="245"/>
        <w:ind w:left="-5" w:right="64"/>
      </w:pPr>
      <w:r>
        <w:t xml:space="preserve">The correct answer is </w:t>
      </w:r>
      <w:r>
        <w:rPr>
          <w:b/>
        </w:rPr>
        <w:t>java.awt</w:t>
      </w:r>
      <w:r>
        <w:t xml:space="preserve">. The java.awt package contains classes for creating graphical user interface (GUI) components such as windows, buttons, labels, and text fields. It provides the basic tools needed to design and display GUI applications in Java. </w:t>
      </w:r>
    </w:p>
    <w:p w14:paraId="3BC3D7C3" w14:textId="77777777" w:rsidR="00AC48ED" w:rsidRDefault="005D6186">
      <w:pPr>
        <w:spacing w:after="0" w:line="259" w:lineRule="auto"/>
        <w:ind w:left="0" w:firstLine="0"/>
      </w:pPr>
      <w:r>
        <w:t xml:space="preserve"> </w:t>
      </w:r>
    </w:p>
    <w:p w14:paraId="6339268F" w14:textId="77777777" w:rsidR="00AC48ED" w:rsidRDefault="005D6186">
      <w:pPr>
        <w:spacing w:after="0" w:line="259" w:lineRule="auto"/>
        <w:ind w:left="0" w:firstLine="0"/>
      </w:pPr>
      <w:r>
        <w:t xml:space="preserve"> </w:t>
      </w:r>
    </w:p>
    <w:p w14:paraId="22892A2C" w14:textId="77777777" w:rsidR="00AC48ED" w:rsidRDefault="005D6186">
      <w:pPr>
        <w:spacing w:after="0" w:line="259" w:lineRule="auto"/>
        <w:ind w:left="0" w:firstLine="0"/>
      </w:pPr>
      <w:r>
        <w:t xml:space="preserve"> </w:t>
      </w:r>
    </w:p>
    <w:p w14:paraId="032394E2" w14:textId="77777777" w:rsidR="00AC48ED" w:rsidRDefault="005D6186">
      <w:pPr>
        <w:spacing w:after="0" w:line="259" w:lineRule="auto"/>
        <w:ind w:left="0" w:firstLine="0"/>
      </w:pPr>
      <w:r>
        <w:t xml:space="preserve"> </w:t>
      </w:r>
    </w:p>
    <w:p w14:paraId="07134CBD" w14:textId="77777777" w:rsidR="00AC48ED" w:rsidRDefault="005D6186">
      <w:pPr>
        <w:spacing w:after="0" w:line="259" w:lineRule="auto"/>
        <w:ind w:left="0" w:firstLine="0"/>
      </w:pPr>
      <w:r>
        <w:t xml:space="preserve"> </w:t>
      </w:r>
    </w:p>
    <w:p w14:paraId="0A73AFB4" w14:textId="77777777" w:rsidR="00AC48ED" w:rsidRDefault="005D6186">
      <w:pPr>
        <w:spacing w:after="0" w:line="259" w:lineRule="auto"/>
        <w:ind w:left="0" w:firstLine="0"/>
      </w:pPr>
      <w:r>
        <w:t xml:space="preserve"> </w:t>
      </w:r>
    </w:p>
    <w:p w14:paraId="132849FA" w14:textId="77777777" w:rsidR="00AC48ED" w:rsidRDefault="005D6186">
      <w:pPr>
        <w:pStyle w:val="Heading1"/>
        <w:spacing w:after="0"/>
        <w:ind w:left="-5"/>
      </w:pPr>
      <w:r>
        <w:t>ASSESSMENT</w:t>
      </w:r>
      <w:r>
        <w:rPr>
          <w:b w:val="0"/>
        </w:rPr>
        <w:t xml:space="preserve">  </w:t>
      </w:r>
    </w:p>
    <w:p w14:paraId="0BAAABE2" w14:textId="77777777" w:rsidR="00AC48ED" w:rsidRDefault="005D6186">
      <w:pPr>
        <w:spacing w:after="0" w:line="259" w:lineRule="auto"/>
        <w:ind w:left="0" w:firstLine="0"/>
      </w:pPr>
      <w:r>
        <w:t xml:space="preserve"> </w:t>
      </w:r>
    </w:p>
    <w:tbl>
      <w:tblPr>
        <w:tblStyle w:val="TableGrid"/>
        <w:tblW w:w="8284" w:type="dxa"/>
        <w:tblInd w:w="15" w:type="dxa"/>
        <w:tblCellMar>
          <w:top w:w="74" w:type="dxa"/>
          <w:left w:w="110" w:type="dxa"/>
          <w:bottom w:w="0" w:type="dxa"/>
          <w:right w:w="115" w:type="dxa"/>
        </w:tblCellMar>
        <w:tblLook w:val="04A0" w:firstRow="1" w:lastRow="0" w:firstColumn="1" w:lastColumn="0" w:noHBand="0" w:noVBand="1"/>
      </w:tblPr>
      <w:tblGrid>
        <w:gridCol w:w="3372"/>
        <w:gridCol w:w="2621"/>
        <w:gridCol w:w="2291"/>
      </w:tblGrid>
      <w:tr w:rsidR="00AC48ED" w14:paraId="44B4278F" w14:textId="77777777">
        <w:trPr>
          <w:trHeight w:val="330"/>
        </w:trPr>
        <w:tc>
          <w:tcPr>
            <w:tcW w:w="3372" w:type="dxa"/>
            <w:tcBorders>
              <w:top w:val="single" w:sz="12" w:space="0" w:color="000000"/>
              <w:left w:val="single" w:sz="12" w:space="0" w:color="000000"/>
              <w:bottom w:val="single" w:sz="12" w:space="0" w:color="000000"/>
              <w:right w:val="single" w:sz="12" w:space="0" w:color="000000"/>
            </w:tcBorders>
          </w:tcPr>
          <w:p w14:paraId="2D90A231" w14:textId="77777777" w:rsidR="00AC48ED" w:rsidRDefault="005D6186">
            <w:pPr>
              <w:spacing w:after="0" w:line="259" w:lineRule="auto"/>
              <w:ind w:left="361" w:firstLine="0"/>
            </w:pPr>
            <w:r>
              <w:rPr>
                <w:b/>
              </w:rPr>
              <w:t>Description</w:t>
            </w:r>
            <w:r>
              <w:t xml:space="preserve">  </w:t>
            </w:r>
          </w:p>
        </w:tc>
        <w:tc>
          <w:tcPr>
            <w:tcW w:w="2621" w:type="dxa"/>
            <w:tcBorders>
              <w:top w:val="single" w:sz="12" w:space="0" w:color="000000"/>
              <w:left w:val="single" w:sz="12" w:space="0" w:color="000000"/>
              <w:bottom w:val="single" w:sz="12" w:space="0" w:color="000000"/>
              <w:right w:val="single" w:sz="12" w:space="0" w:color="000000"/>
            </w:tcBorders>
          </w:tcPr>
          <w:p w14:paraId="20AB0845" w14:textId="77777777" w:rsidR="00AC48ED" w:rsidRDefault="005D6186">
            <w:pPr>
              <w:spacing w:after="0" w:line="259" w:lineRule="auto"/>
              <w:ind w:left="138" w:firstLine="0"/>
              <w:jc w:val="center"/>
            </w:pPr>
            <w:r>
              <w:rPr>
                <w:b/>
              </w:rPr>
              <w:t>Max Marks</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5C690A11" w14:textId="77777777" w:rsidR="00AC48ED" w:rsidRDefault="005D6186">
            <w:pPr>
              <w:spacing w:after="0" w:line="259" w:lineRule="auto"/>
              <w:ind w:left="77" w:firstLine="0"/>
              <w:jc w:val="center"/>
            </w:pPr>
            <w:r>
              <w:rPr>
                <w:b/>
              </w:rPr>
              <w:t>Marks Awarded</w:t>
            </w:r>
            <w:r>
              <w:t xml:space="preserve">  </w:t>
            </w:r>
          </w:p>
        </w:tc>
      </w:tr>
      <w:tr w:rsidR="00AC48ED" w14:paraId="6F8AA44F" w14:textId="77777777">
        <w:trPr>
          <w:trHeight w:val="331"/>
        </w:trPr>
        <w:tc>
          <w:tcPr>
            <w:tcW w:w="3372" w:type="dxa"/>
            <w:tcBorders>
              <w:top w:val="single" w:sz="12" w:space="0" w:color="000000"/>
              <w:left w:val="single" w:sz="12" w:space="0" w:color="000000"/>
              <w:bottom w:val="single" w:sz="12" w:space="0" w:color="000000"/>
              <w:right w:val="single" w:sz="12" w:space="0" w:color="000000"/>
            </w:tcBorders>
          </w:tcPr>
          <w:p w14:paraId="4E5E7CAE" w14:textId="77777777" w:rsidR="00AC48ED" w:rsidRDefault="005D6186">
            <w:pPr>
              <w:spacing w:after="0" w:line="259" w:lineRule="auto"/>
              <w:ind w:left="0" w:firstLine="0"/>
            </w:pPr>
            <w:r>
              <w:t xml:space="preserve">  Pre Lab Exercise  </w:t>
            </w:r>
          </w:p>
        </w:tc>
        <w:tc>
          <w:tcPr>
            <w:tcW w:w="2621" w:type="dxa"/>
            <w:tcBorders>
              <w:top w:val="single" w:sz="12" w:space="0" w:color="000000"/>
              <w:left w:val="single" w:sz="12" w:space="0" w:color="000000"/>
              <w:bottom w:val="single" w:sz="12" w:space="0" w:color="000000"/>
              <w:right w:val="single" w:sz="12" w:space="0" w:color="000000"/>
            </w:tcBorders>
          </w:tcPr>
          <w:p w14:paraId="19E1EFFC" w14:textId="77777777" w:rsidR="00AC48ED" w:rsidRDefault="005D6186">
            <w:pPr>
              <w:spacing w:after="0" w:line="259" w:lineRule="auto"/>
              <w:ind w:left="145" w:firstLine="0"/>
              <w:jc w:val="center"/>
            </w:pPr>
            <w:r>
              <w:rPr>
                <w:b/>
              </w:rPr>
              <w:t>5</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0BC0690C" w14:textId="77777777" w:rsidR="00AC48ED" w:rsidRDefault="005D6186">
            <w:pPr>
              <w:spacing w:after="0" w:line="259" w:lineRule="auto"/>
              <w:ind w:left="0" w:firstLine="0"/>
            </w:pPr>
            <w:r>
              <w:t xml:space="preserve">  </w:t>
            </w:r>
          </w:p>
        </w:tc>
      </w:tr>
      <w:tr w:rsidR="00AC48ED" w14:paraId="4E7781DE" w14:textId="77777777">
        <w:trPr>
          <w:trHeight w:val="330"/>
        </w:trPr>
        <w:tc>
          <w:tcPr>
            <w:tcW w:w="3372" w:type="dxa"/>
            <w:tcBorders>
              <w:top w:val="single" w:sz="12" w:space="0" w:color="000000"/>
              <w:left w:val="single" w:sz="12" w:space="0" w:color="000000"/>
              <w:bottom w:val="single" w:sz="12" w:space="0" w:color="000000"/>
              <w:right w:val="single" w:sz="12" w:space="0" w:color="000000"/>
            </w:tcBorders>
          </w:tcPr>
          <w:p w14:paraId="34CE5852" w14:textId="77777777" w:rsidR="00AC48ED" w:rsidRDefault="005D6186">
            <w:pPr>
              <w:spacing w:after="0" w:line="259" w:lineRule="auto"/>
              <w:ind w:left="0" w:firstLine="0"/>
            </w:pPr>
            <w:r>
              <w:t xml:space="preserve">  In Lab Exercise  </w:t>
            </w:r>
          </w:p>
        </w:tc>
        <w:tc>
          <w:tcPr>
            <w:tcW w:w="2621" w:type="dxa"/>
            <w:tcBorders>
              <w:top w:val="single" w:sz="12" w:space="0" w:color="000000"/>
              <w:left w:val="single" w:sz="12" w:space="0" w:color="000000"/>
              <w:bottom w:val="single" w:sz="12" w:space="0" w:color="000000"/>
              <w:right w:val="single" w:sz="12" w:space="0" w:color="000000"/>
            </w:tcBorders>
          </w:tcPr>
          <w:p w14:paraId="6B1F11BC" w14:textId="77777777" w:rsidR="00AC48ED" w:rsidRDefault="005D6186">
            <w:pPr>
              <w:spacing w:after="0" w:line="259" w:lineRule="auto"/>
              <w:ind w:left="145" w:firstLine="0"/>
              <w:jc w:val="center"/>
            </w:pPr>
            <w:r>
              <w:rPr>
                <w:b/>
              </w:rPr>
              <w:t>10</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21F8523C" w14:textId="77777777" w:rsidR="00AC48ED" w:rsidRDefault="005D6186">
            <w:pPr>
              <w:spacing w:after="0" w:line="259" w:lineRule="auto"/>
              <w:ind w:left="0" w:firstLine="0"/>
            </w:pPr>
            <w:r>
              <w:t xml:space="preserve">  </w:t>
            </w:r>
          </w:p>
        </w:tc>
      </w:tr>
      <w:tr w:rsidR="00AC48ED" w14:paraId="25832552" w14:textId="77777777">
        <w:trPr>
          <w:trHeight w:val="330"/>
        </w:trPr>
        <w:tc>
          <w:tcPr>
            <w:tcW w:w="3372" w:type="dxa"/>
            <w:tcBorders>
              <w:top w:val="single" w:sz="12" w:space="0" w:color="000000"/>
              <w:left w:val="single" w:sz="12" w:space="0" w:color="000000"/>
              <w:bottom w:val="single" w:sz="12" w:space="0" w:color="000000"/>
              <w:right w:val="single" w:sz="12" w:space="0" w:color="000000"/>
            </w:tcBorders>
          </w:tcPr>
          <w:p w14:paraId="59BDF2B8" w14:textId="77777777" w:rsidR="00AC48ED" w:rsidRDefault="005D6186">
            <w:pPr>
              <w:spacing w:after="0" w:line="259" w:lineRule="auto"/>
              <w:ind w:left="0" w:firstLine="0"/>
            </w:pPr>
            <w:r>
              <w:t xml:space="preserve">  Post Lab Exercise  </w:t>
            </w:r>
          </w:p>
        </w:tc>
        <w:tc>
          <w:tcPr>
            <w:tcW w:w="2621" w:type="dxa"/>
            <w:tcBorders>
              <w:top w:val="single" w:sz="12" w:space="0" w:color="000000"/>
              <w:left w:val="single" w:sz="12" w:space="0" w:color="000000"/>
              <w:bottom w:val="single" w:sz="12" w:space="0" w:color="000000"/>
              <w:right w:val="single" w:sz="12" w:space="0" w:color="000000"/>
            </w:tcBorders>
          </w:tcPr>
          <w:p w14:paraId="67156B36" w14:textId="77777777" w:rsidR="00AC48ED" w:rsidRDefault="005D6186">
            <w:pPr>
              <w:spacing w:after="0" w:line="259" w:lineRule="auto"/>
              <w:ind w:left="145" w:firstLine="0"/>
              <w:jc w:val="center"/>
            </w:pPr>
            <w:r>
              <w:rPr>
                <w:b/>
              </w:rPr>
              <w:t>5</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3BBEE5D0" w14:textId="77777777" w:rsidR="00AC48ED" w:rsidRDefault="005D6186">
            <w:pPr>
              <w:spacing w:after="0" w:line="259" w:lineRule="auto"/>
              <w:ind w:left="0" w:firstLine="0"/>
            </w:pPr>
            <w:r>
              <w:t xml:space="preserve">  </w:t>
            </w:r>
          </w:p>
        </w:tc>
      </w:tr>
      <w:tr w:rsidR="00AC48ED" w14:paraId="4C7759A8" w14:textId="77777777">
        <w:trPr>
          <w:trHeight w:val="330"/>
        </w:trPr>
        <w:tc>
          <w:tcPr>
            <w:tcW w:w="3372" w:type="dxa"/>
            <w:tcBorders>
              <w:top w:val="single" w:sz="12" w:space="0" w:color="000000"/>
              <w:left w:val="single" w:sz="12" w:space="0" w:color="000000"/>
              <w:bottom w:val="single" w:sz="12" w:space="0" w:color="000000"/>
              <w:right w:val="single" w:sz="12" w:space="0" w:color="000000"/>
            </w:tcBorders>
          </w:tcPr>
          <w:p w14:paraId="333B7C94" w14:textId="77777777" w:rsidR="00AC48ED" w:rsidRDefault="005D6186">
            <w:pPr>
              <w:spacing w:after="0" w:line="259" w:lineRule="auto"/>
              <w:ind w:left="0" w:firstLine="0"/>
            </w:pPr>
            <w:r>
              <w:t xml:space="preserve">  Viva  </w:t>
            </w:r>
          </w:p>
        </w:tc>
        <w:tc>
          <w:tcPr>
            <w:tcW w:w="2621" w:type="dxa"/>
            <w:tcBorders>
              <w:top w:val="single" w:sz="12" w:space="0" w:color="000000"/>
              <w:left w:val="single" w:sz="12" w:space="0" w:color="000000"/>
              <w:bottom w:val="single" w:sz="12" w:space="0" w:color="000000"/>
              <w:right w:val="single" w:sz="12" w:space="0" w:color="000000"/>
            </w:tcBorders>
          </w:tcPr>
          <w:p w14:paraId="0C26FFAD" w14:textId="77777777" w:rsidR="00AC48ED" w:rsidRDefault="005D6186">
            <w:pPr>
              <w:spacing w:after="0" w:line="259" w:lineRule="auto"/>
              <w:ind w:left="145" w:firstLine="0"/>
              <w:jc w:val="center"/>
            </w:pPr>
            <w:r>
              <w:rPr>
                <w:b/>
              </w:rPr>
              <w:t>10</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4F2B5561" w14:textId="77777777" w:rsidR="00AC48ED" w:rsidRDefault="005D6186">
            <w:pPr>
              <w:spacing w:after="0" w:line="259" w:lineRule="auto"/>
              <w:ind w:left="0" w:firstLine="0"/>
            </w:pPr>
            <w:r>
              <w:t xml:space="preserve">  </w:t>
            </w:r>
          </w:p>
        </w:tc>
      </w:tr>
      <w:tr w:rsidR="00AC48ED" w14:paraId="6B89394B" w14:textId="77777777">
        <w:trPr>
          <w:trHeight w:val="330"/>
        </w:trPr>
        <w:tc>
          <w:tcPr>
            <w:tcW w:w="3372" w:type="dxa"/>
            <w:tcBorders>
              <w:top w:val="single" w:sz="12" w:space="0" w:color="000000"/>
              <w:left w:val="single" w:sz="12" w:space="0" w:color="000000"/>
              <w:bottom w:val="single" w:sz="12" w:space="0" w:color="000000"/>
              <w:right w:val="single" w:sz="12" w:space="0" w:color="000000"/>
            </w:tcBorders>
          </w:tcPr>
          <w:p w14:paraId="19B75FB2" w14:textId="77777777" w:rsidR="00AC48ED" w:rsidRDefault="005D6186">
            <w:pPr>
              <w:spacing w:after="0" w:line="259" w:lineRule="auto"/>
              <w:ind w:left="452" w:firstLine="0"/>
              <w:jc w:val="center"/>
            </w:pPr>
            <w:r>
              <w:rPr>
                <w:b/>
              </w:rPr>
              <w:t>Total</w:t>
            </w:r>
            <w:r>
              <w:t xml:space="preserve">  </w:t>
            </w:r>
          </w:p>
        </w:tc>
        <w:tc>
          <w:tcPr>
            <w:tcW w:w="2621" w:type="dxa"/>
            <w:tcBorders>
              <w:top w:val="single" w:sz="12" w:space="0" w:color="000000"/>
              <w:left w:val="single" w:sz="12" w:space="0" w:color="000000"/>
              <w:bottom w:val="single" w:sz="12" w:space="0" w:color="000000"/>
              <w:right w:val="single" w:sz="12" w:space="0" w:color="000000"/>
            </w:tcBorders>
          </w:tcPr>
          <w:p w14:paraId="2ADEE517" w14:textId="77777777" w:rsidR="00AC48ED" w:rsidRDefault="005D6186">
            <w:pPr>
              <w:spacing w:after="0" w:line="259" w:lineRule="auto"/>
              <w:ind w:left="145" w:firstLine="0"/>
              <w:jc w:val="center"/>
            </w:pPr>
            <w:r>
              <w:rPr>
                <w:b/>
              </w:rPr>
              <w:t xml:space="preserve">             30</w:t>
            </w:r>
            <w:r>
              <w:t xml:space="preserve"> </w:t>
            </w:r>
          </w:p>
        </w:tc>
        <w:tc>
          <w:tcPr>
            <w:tcW w:w="2291" w:type="dxa"/>
            <w:tcBorders>
              <w:top w:val="single" w:sz="12" w:space="0" w:color="000000"/>
              <w:left w:val="single" w:sz="12" w:space="0" w:color="000000"/>
              <w:bottom w:val="single" w:sz="12" w:space="0" w:color="000000"/>
              <w:right w:val="single" w:sz="12" w:space="0" w:color="000000"/>
            </w:tcBorders>
          </w:tcPr>
          <w:p w14:paraId="44076A63" w14:textId="77777777" w:rsidR="00AC48ED" w:rsidRDefault="005D6186">
            <w:pPr>
              <w:spacing w:after="0" w:line="259" w:lineRule="auto"/>
              <w:ind w:left="0" w:firstLine="0"/>
            </w:pPr>
            <w:r>
              <w:t xml:space="preserve">  </w:t>
            </w:r>
          </w:p>
        </w:tc>
      </w:tr>
      <w:tr w:rsidR="00AC48ED" w14:paraId="0280CE90" w14:textId="77777777">
        <w:trPr>
          <w:trHeight w:val="585"/>
        </w:trPr>
        <w:tc>
          <w:tcPr>
            <w:tcW w:w="5993" w:type="dxa"/>
            <w:gridSpan w:val="2"/>
            <w:tcBorders>
              <w:top w:val="single" w:sz="12" w:space="0" w:color="000000"/>
              <w:left w:val="single" w:sz="12" w:space="0" w:color="000000"/>
              <w:bottom w:val="single" w:sz="12" w:space="0" w:color="000000"/>
              <w:right w:val="single" w:sz="12" w:space="0" w:color="000000"/>
            </w:tcBorders>
          </w:tcPr>
          <w:p w14:paraId="0A67F094" w14:textId="77777777" w:rsidR="00AC48ED" w:rsidRDefault="005D6186">
            <w:pPr>
              <w:spacing w:after="0" w:line="259" w:lineRule="auto"/>
              <w:ind w:left="0" w:firstLine="0"/>
            </w:pPr>
            <w:r>
              <w:t xml:space="preserve">  </w:t>
            </w:r>
          </w:p>
          <w:p w14:paraId="50851AD5" w14:textId="77777777" w:rsidR="00AC48ED" w:rsidRDefault="005D6186">
            <w:pPr>
              <w:spacing w:after="0" w:line="259" w:lineRule="auto"/>
              <w:ind w:left="86" w:firstLine="0"/>
              <w:jc w:val="center"/>
            </w:pPr>
            <w:r>
              <w:rPr>
                <w:b/>
              </w:rPr>
              <w:t>Faculty Signature</w:t>
            </w:r>
            <w:r>
              <w:t xml:space="preserve">  </w:t>
            </w:r>
          </w:p>
        </w:tc>
        <w:tc>
          <w:tcPr>
            <w:tcW w:w="2291" w:type="dxa"/>
            <w:tcBorders>
              <w:top w:val="single" w:sz="12" w:space="0" w:color="000000"/>
              <w:left w:val="single" w:sz="12" w:space="0" w:color="000000"/>
              <w:bottom w:val="single" w:sz="12" w:space="0" w:color="000000"/>
              <w:right w:val="single" w:sz="12" w:space="0" w:color="000000"/>
            </w:tcBorders>
            <w:vAlign w:val="center"/>
          </w:tcPr>
          <w:p w14:paraId="1D6338A5" w14:textId="77777777" w:rsidR="00AC48ED" w:rsidRDefault="005D6186">
            <w:pPr>
              <w:spacing w:after="0" w:line="259" w:lineRule="auto"/>
              <w:ind w:left="0" w:firstLine="0"/>
            </w:pPr>
            <w:r>
              <w:t xml:space="preserve">  </w:t>
            </w:r>
          </w:p>
        </w:tc>
      </w:tr>
    </w:tbl>
    <w:p w14:paraId="22811BC4" w14:textId="77777777" w:rsidR="00AC48ED" w:rsidRDefault="005D6186">
      <w:pPr>
        <w:spacing w:after="0" w:line="259" w:lineRule="auto"/>
        <w:ind w:left="0" w:firstLine="0"/>
      </w:pPr>
      <w:r>
        <w:rPr>
          <w:rFonts w:ascii="Calibri" w:eastAsia="Calibri" w:hAnsi="Calibri" w:cs="Calibri"/>
        </w:rPr>
        <w:t xml:space="preserve"> </w:t>
      </w:r>
    </w:p>
    <w:sectPr w:rsidR="00AC48ED">
      <w:pgSz w:w="12240" w:h="15840"/>
      <w:pgMar w:top="1499" w:right="1380" w:bottom="143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7553E"/>
    <w:multiLevelType w:val="hybridMultilevel"/>
    <w:tmpl w:val="CEA87D08"/>
    <w:lvl w:ilvl="0" w:tplc="0E30B7B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22BC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0613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483F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C58F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A889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A334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8059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318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57F64"/>
    <w:multiLevelType w:val="hybridMultilevel"/>
    <w:tmpl w:val="C5CA8C3C"/>
    <w:lvl w:ilvl="0" w:tplc="3D347FC6">
      <w:start w:val="1"/>
      <w:numFmt w:val="bullet"/>
      <w:lvlText w:val="•"/>
      <w:lvlJc w:val="left"/>
      <w:pPr>
        <w:ind w:left="706"/>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1" w:tplc="65CA669A">
      <w:start w:val="1"/>
      <w:numFmt w:val="bullet"/>
      <w:lvlText w:val="o"/>
      <w:lvlJc w:val="left"/>
      <w:pPr>
        <w:ind w:left="144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2" w:tplc="B648830C">
      <w:start w:val="1"/>
      <w:numFmt w:val="bullet"/>
      <w:lvlText w:val="▪"/>
      <w:lvlJc w:val="left"/>
      <w:pPr>
        <w:ind w:left="216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3" w:tplc="C0F865E4">
      <w:start w:val="1"/>
      <w:numFmt w:val="bullet"/>
      <w:lvlText w:val="•"/>
      <w:lvlJc w:val="left"/>
      <w:pPr>
        <w:ind w:left="288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4" w:tplc="3D04484A">
      <w:start w:val="1"/>
      <w:numFmt w:val="bullet"/>
      <w:lvlText w:val="o"/>
      <w:lvlJc w:val="left"/>
      <w:pPr>
        <w:ind w:left="360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5" w:tplc="A17A3CEA">
      <w:start w:val="1"/>
      <w:numFmt w:val="bullet"/>
      <w:lvlText w:val="▪"/>
      <w:lvlJc w:val="left"/>
      <w:pPr>
        <w:ind w:left="432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6" w:tplc="5D9ECC90">
      <w:start w:val="1"/>
      <w:numFmt w:val="bullet"/>
      <w:lvlText w:val="•"/>
      <w:lvlJc w:val="left"/>
      <w:pPr>
        <w:ind w:left="5041"/>
      </w:pPr>
      <w:rPr>
        <w:rFonts w:ascii="Arial" w:eastAsia="Arial" w:hAnsi="Arial" w:cs="Arial"/>
        <w:b w:val="0"/>
        <w:i w:val="0"/>
        <w:strike w:val="0"/>
        <w:dstrike w:val="0"/>
        <w:color w:val="273239"/>
        <w:sz w:val="24"/>
        <w:szCs w:val="24"/>
        <w:u w:val="none" w:color="000000"/>
        <w:bdr w:val="none" w:sz="0" w:space="0" w:color="auto"/>
        <w:shd w:val="clear" w:color="auto" w:fill="auto"/>
        <w:vertAlign w:val="baseline"/>
      </w:rPr>
    </w:lvl>
    <w:lvl w:ilvl="7" w:tplc="426A2A46">
      <w:start w:val="1"/>
      <w:numFmt w:val="bullet"/>
      <w:lvlText w:val="o"/>
      <w:lvlJc w:val="left"/>
      <w:pPr>
        <w:ind w:left="576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lvl w:ilvl="8" w:tplc="26388D18">
      <w:start w:val="1"/>
      <w:numFmt w:val="bullet"/>
      <w:lvlText w:val="▪"/>
      <w:lvlJc w:val="left"/>
      <w:pPr>
        <w:ind w:left="6481"/>
      </w:pPr>
      <w:rPr>
        <w:rFonts w:ascii="Segoe UI Symbol" w:eastAsia="Segoe UI Symbol" w:hAnsi="Segoe UI Symbol" w:cs="Segoe UI Symbol"/>
        <w:b w:val="0"/>
        <w:i w:val="0"/>
        <w:strike w:val="0"/>
        <w:dstrike w:val="0"/>
        <w:color w:val="273239"/>
        <w:sz w:val="24"/>
        <w:szCs w:val="24"/>
        <w:u w:val="none" w:color="000000"/>
        <w:bdr w:val="none" w:sz="0" w:space="0" w:color="auto"/>
        <w:shd w:val="clear" w:color="auto" w:fill="auto"/>
        <w:vertAlign w:val="baseline"/>
      </w:rPr>
    </w:lvl>
  </w:abstractNum>
  <w:abstractNum w:abstractNumId="2" w15:restartNumberingAfterBreak="0">
    <w:nsid w:val="1CD42C08"/>
    <w:multiLevelType w:val="hybridMultilevel"/>
    <w:tmpl w:val="CFF46868"/>
    <w:lvl w:ilvl="0" w:tplc="B846CA7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E72A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4E4A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48BE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88D3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07CF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C365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4F44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62DE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9F1D90"/>
    <w:multiLevelType w:val="hybridMultilevel"/>
    <w:tmpl w:val="B376592E"/>
    <w:lvl w:ilvl="0" w:tplc="C296A27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D2BD5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0899A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A2702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7EE45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662C4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88765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6C72C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A2CB1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8ED"/>
    <w:rsid w:val="005D6186"/>
    <w:rsid w:val="00AC4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C1BC"/>
  <w15:docId w15:val="{969281FA-3163-4D02-B97C-D0694A9B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49" w:lineRule="auto"/>
      <w:ind w:left="37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6" w:line="261" w:lineRule="auto"/>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0.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Ruddhida R P 24BCS230</dc:creator>
  <cp:keywords/>
  <cp:lastModifiedBy>Pranusree S A 24BCS206</cp:lastModifiedBy>
  <cp:revision>2</cp:revision>
  <dcterms:created xsi:type="dcterms:W3CDTF">2026-02-26T03:36:00Z</dcterms:created>
  <dcterms:modified xsi:type="dcterms:W3CDTF">2026-02-26T03:36:00Z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3e9bb7eb-5fdc-4e46-983e-d0be55fa0a1f</vt:lpwstr>
  </property>
</Properties>
</file>