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7A7" w14:textId="6E3F102A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8564C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77F3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A57EBA">
        <w:rPr>
          <w:rFonts w:ascii="Times New Roman" w:hAnsi="Times New Roman" w:cs="Times New Roman"/>
          <w:b/>
          <w:bCs/>
          <w:sz w:val="24"/>
          <w:szCs w:val="24"/>
        </w:rPr>
        <w:t>25/02/2026</w:t>
      </w:r>
    </w:p>
    <w:p w14:paraId="7BE8130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12F134B" w14:textId="77777777" w:rsidR="00224254" w:rsidRPr="003F7712" w:rsidRDefault="00224254" w:rsidP="00224254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5603E19D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314C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1721BB3" w14:textId="77777777" w:rsidR="00224254" w:rsidRPr="0054544F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9D550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7BD4C84F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D1570D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B2068E3" w14:textId="2199D923" w:rsidR="00043905" w:rsidRPr="00EA0671" w:rsidRDefault="0070203D" w:rsidP="00EA0671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</w:t>
      </w:r>
      <w:r w:rsidR="00224254">
        <w:rPr>
          <w:rFonts w:ascii="Times New Roman" w:hAnsi="Times New Roman" w:cs="Times New Roman"/>
          <w:sz w:val="24"/>
          <w:szCs w:val="24"/>
        </w:rPr>
        <w:t xml:space="preserve"> </w:t>
      </w:r>
      <w:r w:rsidR="00F33D9F">
        <w:rPr>
          <w:rFonts w:ascii="Times New Roman" w:hAnsi="Times New Roman" w:cs="Times New Roman"/>
          <w:sz w:val="24"/>
          <w:szCs w:val="24"/>
        </w:rPr>
        <w:t xml:space="preserve">is </w:t>
      </w:r>
      <w:proofErr w:type="spellStart"/>
      <w:proofErr w:type="gramStart"/>
      <w:r w:rsidR="00F33D9F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="00F33D9F"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  <w:r w:rsidR="00EA067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EA0671" w:rsidRPr="00EA0671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="00EA0671" w:rsidRPr="00EA0671">
        <w:rPr>
          <w:rFonts w:ascii="Times New Roman" w:hAnsi="Times New Roman" w:cs="Times New Roman"/>
          <w:sz w:val="24"/>
          <w:szCs w:val="24"/>
        </w:rPr>
        <w:t xml:space="preserve"> package: It is a package in Java that contains utility classes such as collections, date/time facilities, random number generators, and more. It includes the </w:t>
      </w:r>
      <w:r w:rsidR="00EA0671" w:rsidRPr="00EA0671">
        <w:rPr>
          <w:rFonts w:ascii="Times New Roman" w:hAnsi="Times New Roman" w:cs="Times New Roman"/>
          <w:b/>
          <w:bCs/>
          <w:sz w:val="24"/>
          <w:szCs w:val="24"/>
        </w:rPr>
        <w:t>Collection Framework</w:t>
      </w:r>
      <w:r w:rsidR="00EA0671" w:rsidRPr="00EA0671">
        <w:rPr>
          <w:rFonts w:ascii="Times New Roman" w:hAnsi="Times New Roman" w:cs="Times New Roman"/>
          <w:sz w:val="24"/>
          <w:szCs w:val="24"/>
        </w:rPr>
        <w:t xml:space="preserve">, which has interfaces like List, Set, Queue, and Map, along with their implementations like </w:t>
      </w:r>
      <w:proofErr w:type="spellStart"/>
      <w:r w:rsidR="00EA0671" w:rsidRPr="00EA0671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="00EA0671" w:rsidRPr="00EA0671">
        <w:rPr>
          <w:rFonts w:ascii="Times New Roman" w:hAnsi="Times New Roman" w:cs="Times New Roman"/>
          <w:sz w:val="24"/>
          <w:szCs w:val="24"/>
        </w:rPr>
        <w:t>, HashSet, LinkedList, and HashMap.</w:t>
      </w:r>
    </w:p>
    <w:p w14:paraId="5918B602" w14:textId="77777777" w:rsidR="00EA0671" w:rsidRPr="00EA0671" w:rsidRDefault="00224254" w:rsidP="00EA0671">
      <w:pPr>
        <w:ind w:left="360" w:right="-138"/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  <w:r w:rsidR="00EA0671">
        <w:rPr>
          <w:rFonts w:ascii="Times New Roman" w:hAnsi="Times New Roman" w:cs="Times New Roman"/>
          <w:sz w:val="24"/>
          <w:szCs w:val="24"/>
          <w:lang w:val="en-US"/>
        </w:rPr>
        <w:br/>
      </w:r>
      <w:r w:rsidR="00EA0671" w:rsidRPr="00EA0671">
        <w:rPr>
          <w:b/>
          <w:bCs/>
        </w:rPr>
        <w:t>Two types of packages in Java</w:t>
      </w:r>
      <w:r w:rsidR="00EA0671" w:rsidRPr="00EA0671">
        <w:t>:</w:t>
      </w:r>
    </w:p>
    <w:p w14:paraId="240B5BDF" w14:textId="77777777" w:rsidR="00EA0671" w:rsidRPr="00EA0671" w:rsidRDefault="00EA0671" w:rsidP="00EA0671">
      <w:pPr>
        <w:ind w:left="360" w:right="-138"/>
        <w:rPr>
          <w:rFonts w:ascii="Times New Roman" w:hAnsi="Times New Roman" w:cs="Times New Roman"/>
          <w:sz w:val="24"/>
          <w:szCs w:val="24"/>
        </w:rPr>
      </w:pPr>
      <w:r w:rsidRPr="00EA0671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EA0671">
        <w:rPr>
          <w:rFonts w:ascii="Times New Roman" w:hAnsi="Times New Roman" w:cs="Times New Roman"/>
          <w:sz w:val="24"/>
          <w:szCs w:val="24"/>
        </w:rPr>
        <w:t xml:space="preserve">: Predefined classes and interfaces provided by the Java API (e.g., </w:t>
      </w:r>
      <w:proofErr w:type="spellStart"/>
      <w:proofErr w:type="gramStart"/>
      <w:r w:rsidRPr="00EA0671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EA0671">
        <w:rPr>
          <w:rFonts w:ascii="Times New Roman" w:hAnsi="Times New Roman" w:cs="Times New Roman"/>
          <w:sz w:val="24"/>
          <w:szCs w:val="24"/>
        </w:rPr>
        <w:t>, java.io).</w:t>
      </w:r>
    </w:p>
    <w:p w14:paraId="62D03820" w14:textId="77777777" w:rsidR="00EA0671" w:rsidRPr="00EA0671" w:rsidRDefault="00EA0671" w:rsidP="00EA0671">
      <w:pPr>
        <w:ind w:left="360" w:right="-138"/>
        <w:rPr>
          <w:rFonts w:ascii="Times New Roman" w:hAnsi="Times New Roman" w:cs="Times New Roman"/>
          <w:sz w:val="24"/>
          <w:szCs w:val="24"/>
        </w:rPr>
      </w:pPr>
      <w:r w:rsidRPr="00EA0671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EA0671">
        <w:rPr>
          <w:rFonts w:ascii="Times New Roman" w:hAnsi="Times New Roman" w:cs="Times New Roman"/>
          <w:sz w:val="24"/>
          <w:szCs w:val="24"/>
        </w:rPr>
        <w:t>: Packages created by users to organize their custom classes and interfaces.</w:t>
      </w:r>
    </w:p>
    <w:p w14:paraId="53C596F3" w14:textId="690613B7" w:rsidR="00043905" w:rsidRPr="00EA0671" w:rsidRDefault="00043905" w:rsidP="00EA0671">
      <w:pPr>
        <w:ind w:left="36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15DB1E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27E011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6FDC9D2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713442AC" w14:textId="77777777" w:rsidR="00224254" w:rsidRPr="003F6D3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> comprise a large number of classes that are part of the Java API. Some of the commonly used built-in packages are:</w:t>
      </w:r>
    </w:p>
    <w:p w14:paraId="7CEEA1F6" w14:textId="77777777" w:rsidR="00224254" w:rsidRPr="003F6D34" w:rsidRDefault="00224254" w:rsidP="00224254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: Contains language support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classes(</w:t>
      </w:r>
      <w:proofErr w:type="spellStart"/>
      <w:proofErr w:type="gramEnd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69C866B5" w14:textId="77777777" w:rsidR="00224254" w:rsidRPr="003F6D34" w:rsidRDefault="00224254" w:rsidP="00224254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48190FD6" w14:textId="77777777" w:rsidR="00224254" w:rsidRPr="003F6D34" w:rsidRDefault="00224254" w:rsidP="00224254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lastRenderedPageBreak/>
        <w:t>java.util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048155AB" w14:textId="77777777" w:rsidR="00224254" w:rsidRPr="003F6D34" w:rsidRDefault="00224254" w:rsidP="00224254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70C03B30" w14:textId="77777777" w:rsidR="00224254" w:rsidRPr="00E62D81" w:rsidRDefault="00224254" w:rsidP="00224254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19AB97E0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6EE3487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// built-in package</w:t>
      </w:r>
    </w:p>
    <w:p w14:paraId="5B621C2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5DDFAAD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68AAA2D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75353784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Random(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);   </w:t>
      </w:r>
    </w:p>
    <w:p w14:paraId="159FAC0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29966F5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(100);  </w:t>
      </w:r>
    </w:p>
    <w:p w14:paraId="0B393ECF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number);</w:t>
      </w:r>
    </w:p>
    <w:p w14:paraId="2E2B508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BC65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5DE6A59C" w14:textId="77777777" w:rsidR="006176A9" w:rsidRDefault="006176A9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E5ADD79" w14:textId="77777777" w:rsidR="006B074F" w:rsidRDefault="006B074F" w:rsidP="00224254">
      <w:pPr>
        <w:ind w:right="-138"/>
        <w:rPr>
          <w:rFonts w:ascii="Times New Roman" w:hAnsi="Times New Roman" w:cs="Times New Roman"/>
          <w:noProof/>
          <w:sz w:val="24"/>
          <w:szCs w:val="24"/>
        </w:rPr>
      </w:pPr>
    </w:p>
    <w:p w14:paraId="64843836" w14:textId="634F2567" w:rsidR="00043905" w:rsidRDefault="006176A9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6176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4C0236" wp14:editId="04198D52">
            <wp:extent cx="4922520" cy="2065020"/>
            <wp:effectExtent l="0" t="0" r="0" b="0"/>
            <wp:docPr id="17494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6641" name=""/>
                    <pic:cNvPicPr/>
                  </pic:nvPicPr>
                  <pic:blipFill rotWithShape="1">
                    <a:blip r:embed="rId8"/>
                    <a:srcRect l="-619" t="8986" r="619" b="12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947" cy="2065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7EDA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B862D3C" w14:textId="79BBFA3D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number: 49</w:t>
      </w:r>
      <w:r w:rsidR="006176A9">
        <w:rPr>
          <w:rFonts w:ascii="Times New Roman" w:hAnsi="Times New Roman" w:cs="Times New Roman"/>
          <w:sz w:val="24"/>
          <w:szCs w:val="24"/>
        </w:rPr>
        <w:br/>
      </w:r>
      <w:r w:rsidR="006176A9" w:rsidRPr="006176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7BEB59" wp14:editId="1C009278">
            <wp:extent cx="1615580" cy="350550"/>
            <wp:effectExtent l="0" t="0" r="3810" b="0"/>
            <wp:docPr id="6892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4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4EC2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43AE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2A245BE7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FE6784C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proofErr w:type="gram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57A1CB1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74F9C04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7A1D6F">
        <w:rPr>
          <w:rFonts w:ascii="Times New Roman" w:hAnsi="Times New Roman" w:cs="Times New Roman"/>
          <w:sz w:val="24"/>
          <w:szCs w:val="24"/>
        </w:rPr>
        <w:t>) {</w:t>
      </w:r>
    </w:p>
    <w:p w14:paraId="2C52F642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Helper!");</w:t>
      </w:r>
    </w:p>
    <w:p w14:paraId="05BE02F1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839D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053F5D4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6AEA0B5D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36FF5">
        <w:rPr>
          <w:rFonts w:ascii="Times New Roman" w:hAnsi="Times New Roman" w:cs="Times New Roman"/>
          <w:sz w:val="24"/>
          <w:szCs w:val="24"/>
        </w:rPr>
        <w:t>com.myapp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>.Helper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</w:p>
    <w:p w14:paraId="2FC2CCD2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5F386CA1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12AC3C40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();</w:t>
      </w:r>
    </w:p>
    <w:p w14:paraId="74901BF8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8DE630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2A7F300B" w14:textId="6134F589" w:rsidR="00A57EBA" w:rsidRDefault="00A57EBA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FEFA91" wp14:editId="7E67A148">
            <wp:extent cx="3435350" cy="1196340"/>
            <wp:effectExtent l="0" t="0" r="0" b="3810"/>
            <wp:docPr id="17465553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67" b="11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1196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17F26" w14:textId="0A1F7A53" w:rsidR="00A57EBA" w:rsidRDefault="00A57EBA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E220577" wp14:editId="64D83DCF">
            <wp:extent cx="3169285" cy="883920"/>
            <wp:effectExtent l="0" t="0" r="0" b="0"/>
            <wp:docPr id="13691929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36" b="7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299" cy="88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4AB42" w14:textId="77777777" w:rsidR="00224254" w:rsidRPr="0083440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EAEB6E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5696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 from Helper!</w:t>
      </w:r>
    </w:p>
    <w:p w14:paraId="5BE196A2" w14:textId="77777777" w:rsidR="006176A9" w:rsidRDefault="006176A9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85BDD52" w14:textId="7D052271" w:rsidR="006176A9" w:rsidRDefault="00A57EBA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5AEDBA7" wp14:editId="76479FAF">
            <wp:extent cx="2392680" cy="167640"/>
            <wp:effectExtent l="0" t="0" r="0" b="3810"/>
            <wp:docPr id="117953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1" r="-7903" b="53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EF745" w14:textId="77777777" w:rsidR="006176A9" w:rsidRPr="00850366" w:rsidRDefault="006176A9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FD9A265" w14:textId="6D3D8FA7" w:rsidR="00224254" w:rsidRDefault="00DD02CB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</w:t>
      </w:r>
      <w:r w:rsidR="0022425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Importing all classes from a package.</w:t>
      </w:r>
    </w:p>
    <w:p w14:paraId="2B37BF01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4A759B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32883FC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745C4C96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3F30204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is imported,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are able to access it directly in our code.</w:t>
      </w:r>
    </w:p>
    <w:p w14:paraId="6CA1201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C597EAD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5DAF28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3);</w:t>
      </w:r>
    </w:p>
    <w:p w14:paraId="75155231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5);</w:t>
      </w:r>
    </w:p>
    <w:p w14:paraId="4DFF18A3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7);</w:t>
      </w:r>
    </w:p>
    <w:p w14:paraId="4E61025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(l);</w:t>
      </w:r>
    </w:p>
    <w:p w14:paraId="7AA4081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D6580F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6FCEFE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08B0F3E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D45D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DD2831" w14:textId="4626F3D6" w:rsidR="006176A9" w:rsidRDefault="006176A9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176A9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F654324" wp14:editId="14666FA6">
            <wp:extent cx="5387340" cy="2903220"/>
            <wp:effectExtent l="0" t="0" r="3810" b="0"/>
            <wp:docPr id="62982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2800" name=""/>
                    <pic:cNvPicPr/>
                  </pic:nvPicPr>
                  <pic:blipFill rotWithShape="1">
                    <a:blip r:embed="rId13"/>
                    <a:srcRect t="7047" b="9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807" cy="2903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D1FE8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75E0397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7A3536DF" w14:textId="391321A0" w:rsidR="006176A9" w:rsidRPr="00794740" w:rsidRDefault="006176A9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176A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DFDC9CF" wp14:editId="0475D0A1">
            <wp:extent cx="1394460" cy="312420"/>
            <wp:effectExtent l="0" t="0" r="0" b="0"/>
            <wp:docPr id="18761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4130" name=""/>
                    <pic:cNvPicPr/>
                  </pic:nvPicPr>
                  <pic:blipFill rotWithShape="1">
                    <a:blip r:embed="rId14"/>
                    <a:srcRect t="22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581" cy="312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BC7884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B8377CA" w14:textId="4CB2AAC1" w:rsidR="00043905" w:rsidRPr="00EA0671" w:rsidRDefault="00224254" w:rsidP="00EA0671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  <w:r w:rsidR="00EA0671">
        <w:rPr>
          <w:rFonts w:ascii="Times New Roman" w:hAnsi="Times New Roman" w:cs="Times New Roman"/>
          <w:sz w:val="24"/>
          <w:szCs w:val="24"/>
          <w:lang w:val="en-US"/>
        </w:rPr>
        <w:br/>
      </w:r>
      <w:r w:rsidR="00EA0671" w:rsidRPr="00EA0671">
        <w:rPr>
          <w:rFonts w:ascii="Times New Roman" w:hAnsi="Times New Roman" w:cs="Times New Roman"/>
          <w:b/>
          <w:bCs/>
          <w:sz w:val="24"/>
          <w:szCs w:val="24"/>
        </w:rPr>
        <w:t>If two classes with the same name are imported</w:t>
      </w:r>
      <w:r w:rsidR="00EA0671" w:rsidRPr="00EA0671">
        <w:rPr>
          <w:rFonts w:ascii="Times New Roman" w:hAnsi="Times New Roman" w:cs="Times New Roman"/>
          <w:sz w:val="24"/>
          <w:szCs w:val="24"/>
        </w:rPr>
        <w:t xml:space="preserve">: You will get a </w:t>
      </w:r>
      <w:r w:rsidR="00EA0671" w:rsidRPr="00EA0671">
        <w:rPr>
          <w:rFonts w:ascii="Times New Roman" w:hAnsi="Times New Roman" w:cs="Times New Roman"/>
          <w:b/>
          <w:bCs/>
          <w:sz w:val="24"/>
          <w:szCs w:val="24"/>
        </w:rPr>
        <w:t>compilation error</w:t>
      </w:r>
      <w:r w:rsidR="00EA0671" w:rsidRPr="00EA0671">
        <w:rPr>
          <w:rFonts w:ascii="Times New Roman" w:hAnsi="Times New Roman" w:cs="Times New Roman"/>
          <w:sz w:val="24"/>
          <w:szCs w:val="24"/>
        </w:rPr>
        <w:t xml:space="preserve"> because Java can't differentiate between the two classes with the same name. To resolve this, you can use the </w:t>
      </w:r>
      <w:r w:rsidR="00EA0671" w:rsidRPr="00EA0671">
        <w:rPr>
          <w:rFonts w:ascii="Times New Roman" w:hAnsi="Times New Roman" w:cs="Times New Roman"/>
          <w:b/>
          <w:bCs/>
          <w:sz w:val="24"/>
          <w:szCs w:val="24"/>
        </w:rPr>
        <w:t>fully qualified name</w:t>
      </w:r>
      <w:r w:rsidR="00EA0671" w:rsidRPr="00EA0671">
        <w:rPr>
          <w:rFonts w:ascii="Times New Roman" w:hAnsi="Times New Roman" w:cs="Times New Roman"/>
          <w:sz w:val="24"/>
          <w:szCs w:val="24"/>
        </w:rPr>
        <w:t xml:space="preserve"> (package + class name) or import one of the classes with an alias.</w:t>
      </w:r>
      <w:r w:rsidR="00EA0671">
        <w:rPr>
          <w:rFonts w:ascii="Times New Roman" w:hAnsi="Times New Roman" w:cs="Times New Roman"/>
          <w:sz w:val="24"/>
          <w:szCs w:val="24"/>
        </w:rPr>
        <w:br/>
      </w:r>
    </w:p>
    <w:p w14:paraId="4ED6605E" w14:textId="77777777" w:rsidR="00224254" w:rsidRPr="00043905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162F6D90" w14:textId="77777777" w:rsidR="00043905" w:rsidRDefault="00043905" w:rsidP="00043905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</w:p>
    <w:p w14:paraId="1BEA96B3" w14:textId="77777777" w:rsidR="00EA0671" w:rsidRPr="00EA0671" w:rsidRDefault="00EA0671" w:rsidP="00EA0671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EA0671">
        <w:rPr>
          <w:rFonts w:ascii="Times New Roman" w:hAnsi="Times New Roman" w:cs="Times New Roman"/>
          <w:b/>
          <w:bCs/>
          <w:sz w:val="24"/>
          <w:szCs w:val="24"/>
        </w:rPr>
        <w:t>Purpose of using packages in Java</w:t>
      </w:r>
      <w:r w:rsidRPr="00EA0671">
        <w:rPr>
          <w:rFonts w:ascii="Times New Roman" w:hAnsi="Times New Roman" w:cs="Times New Roman"/>
          <w:sz w:val="24"/>
          <w:szCs w:val="24"/>
        </w:rPr>
        <w:t>:</w:t>
      </w:r>
    </w:p>
    <w:p w14:paraId="11A3FF56" w14:textId="77777777" w:rsidR="00EA0671" w:rsidRPr="00EA0671" w:rsidRDefault="00EA0671" w:rsidP="00EA0671">
      <w:pPr>
        <w:pStyle w:val="ListParagraph"/>
        <w:numPr>
          <w:ilvl w:val="0"/>
          <w:numId w:val="44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EA0671">
        <w:rPr>
          <w:rFonts w:ascii="Times New Roman" w:hAnsi="Times New Roman" w:cs="Times New Roman"/>
          <w:b/>
          <w:bCs/>
          <w:sz w:val="24"/>
          <w:szCs w:val="24"/>
        </w:rPr>
        <w:t>Organize code</w:t>
      </w:r>
      <w:r w:rsidRPr="00EA0671">
        <w:rPr>
          <w:rFonts w:ascii="Times New Roman" w:hAnsi="Times New Roman" w:cs="Times New Roman"/>
          <w:sz w:val="24"/>
          <w:szCs w:val="24"/>
        </w:rPr>
        <w:t>: Helps group related classes, interfaces, and sub-packages for better code management.</w:t>
      </w:r>
    </w:p>
    <w:p w14:paraId="5B874375" w14:textId="77777777" w:rsidR="00EA0671" w:rsidRPr="00EA0671" w:rsidRDefault="00EA0671" w:rsidP="00EA0671">
      <w:pPr>
        <w:pStyle w:val="ListParagraph"/>
        <w:numPr>
          <w:ilvl w:val="0"/>
          <w:numId w:val="44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EA0671">
        <w:rPr>
          <w:rFonts w:ascii="Times New Roman" w:hAnsi="Times New Roman" w:cs="Times New Roman"/>
          <w:b/>
          <w:bCs/>
          <w:sz w:val="24"/>
          <w:szCs w:val="24"/>
        </w:rPr>
        <w:t>Avoid naming conflicts</w:t>
      </w:r>
      <w:r w:rsidRPr="00EA0671">
        <w:rPr>
          <w:rFonts w:ascii="Times New Roman" w:hAnsi="Times New Roman" w:cs="Times New Roman"/>
          <w:sz w:val="24"/>
          <w:szCs w:val="24"/>
        </w:rPr>
        <w:t>: Packages provide a namespace for classes, avoiding name clashes.</w:t>
      </w:r>
    </w:p>
    <w:p w14:paraId="6F33C8B3" w14:textId="77777777" w:rsidR="00EA0671" w:rsidRPr="00EA0671" w:rsidRDefault="00EA0671" w:rsidP="00EA0671">
      <w:pPr>
        <w:pStyle w:val="ListParagraph"/>
        <w:numPr>
          <w:ilvl w:val="0"/>
          <w:numId w:val="44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EA0671">
        <w:rPr>
          <w:rFonts w:ascii="Times New Roman" w:hAnsi="Times New Roman" w:cs="Times New Roman"/>
          <w:b/>
          <w:bCs/>
          <w:sz w:val="24"/>
          <w:szCs w:val="24"/>
        </w:rPr>
        <w:t>Access control</w:t>
      </w:r>
      <w:r w:rsidRPr="00EA0671">
        <w:rPr>
          <w:rFonts w:ascii="Times New Roman" w:hAnsi="Times New Roman" w:cs="Times New Roman"/>
          <w:sz w:val="24"/>
          <w:szCs w:val="24"/>
        </w:rPr>
        <w:t>: Allows controlling access with access modifiers (e.g., public, protected).</w:t>
      </w:r>
    </w:p>
    <w:p w14:paraId="531D062B" w14:textId="77777777" w:rsidR="00043905" w:rsidRPr="00D6308F" w:rsidRDefault="00043905" w:rsidP="00043905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13BDFF3" w14:textId="77777777" w:rsidR="00224254" w:rsidRPr="00A849A8" w:rsidRDefault="00224254" w:rsidP="0022425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1684F94D" w14:textId="4F0959BA" w:rsidR="00224254" w:rsidRPr="00603B45" w:rsidRDefault="008E0CD1" w:rsidP="00224254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E0CD1">
        <w:rPr>
          <w:rFonts w:ascii="Times New Roman" w:eastAsiaTheme="majorEastAsia" w:hAnsi="Times New Roman" w:cs="Times New Roman"/>
          <w:b/>
          <w:bCs/>
          <w:color w:val="273239"/>
          <w:sz w:val="24"/>
          <w:szCs w:val="24"/>
          <w:lang w:eastAsia="en-IN" w:bidi="ta-IN"/>
        </w:rPr>
        <w:t>java.awt</w:t>
      </w:r>
      <w:proofErr w:type="spellEnd"/>
      <w:r w:rsidRPr="008E0CD1">
        <w:rPr>
          <w:rFonts w:ascii="Times New Roman" w:eastAsiaTheme="majorEastAsia" w:hAnsi="Times New Roman" w:cs="Times New Roman"/>
          <w:color w:val="273239"/>
          <w:sz w:val="24"/>
          <w:szCs w:val="24"/>
          <w:lang w:eastAsia="en-IN" w:bidi="ta-IN"/>
        </w:rPr>
        <w:t>: This package contains classes for creating graphical user interfaces (GUI), including Frame, Button, and Label, which are used to create a GUI window and display messages.</w:t>
      </w:r>
    </w:p>
    <w:p w14:paraId="309510A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ACA75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9D8CA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2AA649" w14:textId="77777777" w:rsidR="00224254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1B3F051" w14:textId="77777777" w:rsidR="00A57EBA" w:rsidRDefault="00A57EBA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951CADB" w14:textId="77777777" w:rsidR="00A57EBA" w:rsidRPr="003F7712" w:rsidRDefault="00A57EBA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3A056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EE13D0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57AF2C6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224254" w:rsidRPr="003F7712" w14:paraId="3A94423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05219" w14:textId="77777777" w:rsidR="00224254" w:rsidRPr="003F7712" w:rsidRDefault="00224254" w:rsidP="009C3BFE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1A5D7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7FF2DA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E187D62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BD8B4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5055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FA1586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4B3465FC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8F1249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BD53C2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43202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5D0103FE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393FC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5076DC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EC86EE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31637086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3159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5F43E7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CC1CC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DBE9FC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08E1C" w14:textId="77777777" w:rsidR="00224254" w:rsidRPr="003F7712" w:rsidRDefault="00224254" w:rsidP="00CD0F0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8A250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379E3F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7C5F4B4E" w14:textId="77777777" w:rsidTr="0070203D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04FE7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BA3259F" w14:textId="77777777" w:rsidR="00224254" w:rsidRPr="003F7712" w:rsidRDefault="00224254" w:rsidP="0070203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E7316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ED8D82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E0FE978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EC6F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DF39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4806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47145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6C409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20868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94E7F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CB840" w14:textId="77777777" w:rsidR="005F49B4" w:rsidRDefault="005F49B4" w:rsidP="00A57EBA">
      <w:pPr>
        <w:spacing w:after="0" w:line="240" w:lineRule="auto"/>
      </w:pPr>
      <w:r>
        <w:separator/>
      </w:r>
    </w:p>
  </w:endnote>
  <w:endnote w:type="continuationSeparator" w:id="0">
    <w:p w14:paraId="6BCB6165" w14:textId="77777777" w:rsidR="005F49B4" w:rsidRDefault="005F49B4" w:rsidP="00A57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89ABD" w14:textId="3E778E54" w:rsidR="00A57EBA" w:rsidRDefault="00A57EBA">
    <w:pPr>
      <w:pStyle w:val="Footer"/>
    </w:pPr>
    <w:r>
      <w:t xml:space="preserve">                                                                                                                              </w:t>
    </w:r>
    <w:r w:rsidR="008E0CD1">
      <w:t>24BCS205</w:t>
    </w:r>
  </w:p>
  <w:p w14:paraId="7754EB80" w14:textId="77777777" w:rsidR="00A57EBA" w:rsidRDefault="00A57E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644CC" w14:textId="77777777" w:rsidR="005F49B4" w:rsidRDefault="005F49B4" w:rsidP="00A57EBA">
      <w:pPr>
        <w:spacing w:after="0" w:line="240" w:lineRule="auto"/>
      </w:pPr>
      <w:r>
        <w:separator/>
      </w:r>
    </w:p>
  </w:footnote>
  <w:footnote w:type="continuationSeparator" w:id="0">
    <w:p w14:paraId="71A75047" w14:textId="77777777" w:rsidR="005F49B4" w:rsidRDefault="005F49B4" w:rsidP="00A57E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986A16"/>
    <w:multiLevelType w:val="multilevel"/>
    <w:tmpl w:val="13BC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5B1FE8"/>
    <w:multiLevelType w:val="multilevel"/>
    <w:tmpl w:val="75BAF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004DB0"/>
    <w:multiLevelType w:val="multilevel"/>
    <w:tmpl w:val="4ECE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46A1352"/>
    <w:multiLevelType w:val="multilevel"/>
    <w:tmpl w:val="CAE4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9424BA9"/>
    <w:multiLevelType w:val="multilevel"/>
    <w:tmpl w:val="AC8C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3"/>
  </w:num>
  <w:num w:numId="2" w16cid:durableId="568613938">
    <w:abstractNumId w:val="19"/>
  </w:num>
  <w:num w:numId="3" w16cid:durableId="1122727614">
    <w:abstractNumId w:val="5"/>
  </w:num>
  <w:num w:numId="4" w16cid:durableId="1765422449">
    <w:abstractNumId w:val="39"/>
  </w:num>
  <w:num w:numId="5" w16cid:durableId="716734009">
    <w:abstractNumId w:val="10"/>
  </w:num>
  <w:num w:numId="6" w16cid:durableId="937756618">
    <w:abstractNumId w:val="12"/>
  </w:num>
  <w:num w:numId="7" w16cid:durableId="1216700451">
    <w:abstractNumId w:val="1"/>
  </w:num>
  <w:num w:numId="8" w16cid:durableId="1290478673">
    <w:abstractNumId w:val="30"/>
  </w:num>
  <w:num w:numId="9" w16cid:durableId="65305959">
    <w:abstractNumId w:val="8"/>
  </w:num>
  <w:num w:numId="10" w16cid:durableId="468397071">
    <w:abstractNumId w:val="14"/>
  </w:num>
  <w:num w:numId="11" w16cid:durableId="51739651">
    <w:abstractNumId w:val="26"/>
  </w:num>
  <w:num w:numId="12" w16cid:durableId="1103036677">
    <w:abstractNumId w:val="21"/>
  </w:num>
  <w:num w:numId="13" w16cid:durableId="418060232">
    <w:abstractNumId w:val="38"/>
  </w:num>
  <w:num w:numId="14" w16cid:durableId="415826369">
    <w:abstractNumId w:val="0"/>
  </w:num>
  <w:num w:numId="15" w16cid:durableId="1066761001">
    <w:abstractNumId w:val="27"/>
  </w:num>
  <w:num w:numId="16" w16cid:durableId="384836736">
    <w:abstractNumId w:val="11"/>
  </w:num>
  <w:num w:numId="17" w16cid:durableId="1317687331">
    <w:abstractNumId w:val="3"/>
  </w:num>
  <w:num w:numId="18" w16cid:durableId="1410154814">
    <w:abstractNumId w:val="2"/>
  </w:num>
  <w:num w:numId="19" w16cid:durableId="1422217261">
    <w:abstractNumId w:val="20"/>
  </w:num>
  <w:num w:numId="20" w16cid:durableId="1287085506">
    <w:abstractNumId w:val="9"/>
  </w:num>
  <w:num w:numId="21" w16cid:durableId="388265323">
    <w:abstractNumId w:val="15"/>
  </w:num>
  <w:num w:numId="22" w16cid:durableId="1313632299">
    <w:abstractNumId w:val="28"/>
  </w:num>
  <w:num w:numId="23" w16cid:durableId="664939314">
    <w:abstractNumId w:val="35"/>
  </w:num>
  <w:num w:numId="24" w16cid:durableId="24257887">
    <w:abstractNumId w:val="17"/>
    <w:lvlOverride w:ilvl="0">
      <w:startOverride w:val="1"/>
    </w:lvlOverride>
  </w:num>
  <w:num w:numId="25" w16cid:durableId="470099842">
    <w:abstractNumId w:val="17"/>
    <w:lvlOverride w:ilvl="0">
      <w:startOverride w:val="2"/>
    </w:lvlOverride>
  </w:num>
  <w:num w:numId="26" w16cid:durableId="1436444226">
    <w:abstractNumId w:val="17"/>
    <w:lvlOverride w:ilvl="0">
      <w:startOverride w:val="3"/>
    </w:lvlOverride>
  </w:num>
  <w:num w:numId="27" w16cid:durableId="2109765582">
    <w:abstractNumId w:val="17"/>
    <w:lvlOverride w:ilvl="0">
      <w:startOverride w:val="4"/>
    </w:lvlOverride>
  </w:num>
  <w:num w:numId="28" w16cid:durableId="1858107976">
    <w:abstractNumId w:val="17"/>
    <w:lvlOverride w:ilvl="0">
      <w:startOverride w:val="5"/>
    </w:lvlOverride>
  </w:num>
  <w:num w:numId="29" w16cid:durableId="574507902">
    <w:abstractNumId w:val="4"/>
  </w:num>
  <w:num w:numId="30" w16cid:durableId="1322587253">
    <w:abstractNumId w:val="22"/>
  </w:num>
  <w:num w:numId="31" w16cid:durableId="932665876">
    <w:abstractNumId w:val="36"/>
  </w:num>
  <w:num w:numId="32" w16cid:durableId="1611743508">
    <w:abstractNumId w:val="37"/>
  </w:num>
  <w:num w:numId="33" w16cid:durableId="823935558">
    <w:abstractNumId w:val="16"/>
  </w:num>
  <w:num w:numId="34" w16cid:durableId="1525899619">
    <w:abstractNumId w:val="31"/>
  </w:num>
  <w:num w:numId="35" w16cid:durableId="765425928">
    <w:abstractNumId w:val="18"/>
  </w:num>
  <w:num w:numId="36" w16cid:durableId="2141654285">
    <w:abstractNumId w:val="25"/>
  </w:num>
  <w:num w:numId="37" w16cid:durableId="2130970700">
    <w:abstractNumId w:val="6"/>
  </w:num>
  <w:num w:numId="38" w16cid:durableId="1188299002">
    <w:abstractNumId w:val="7"/>
  </w:num>
  <w:num w:numId="39" w16cid:durableId="1967077508">
    <w:abstractNumId w:val="33"/>
  </w:num>
  <w:num w:numId="40" w16cid:durableId="456029286">
    <w:abstractNumId w:val="23"/>
  </w:num>
  <w:num w:numId="41" w16cid:durableId="2077848889">
    <w:abstractNumId w:val="29"/>
  </w:num>
  <w:num w:numId="42" w16cid:durableId="1188642732">
    <w:abstractNumId w:val="34"/>
  </w:num>
  <w:num w:numId="43" w16cid:durableId="1830124961">
    <w:abstractNumId w:val="24"/>
  </w:num>
  <w:num w:numId="44" w16cid:durableId="182662655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43905"/>
    <w:rsid w:val="0006302D"/>
    <w:rsid w:val="000A0F88"/>
    <w:rsid w:val="000A33EC"/>
    <w:rsid w:val="000B45D2"/>
    <w:rsid w:val="000C17E6"/>
    <w:rsid w:val="000D7F65"/>
    <w:rsid w:val="00100D53"/>
    <w:rsid w:val="00100DD7"/>
    <w:rsid w:val="00122ACC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12FCF"/>
    <w:rsid w:val="00224254"/>
    <w:rsid w:val="00227AA0"/>
    <w:rsid w:val="00231795"/>
    <w:rsid w:val="00245271"/>
    <w:rsid w:val="00294641"/>
    <w:rsid w:val="00294E7F"/>
    <w:rsid w:val="002B33FD"/>
    <w:rsid w:val="002D0EA3"/>
    <w:rsid w:val="00306543"/>
    <w:rsid w:val="003066DA"/>
    <w:rsid w:val="00313BDD"/>
    <w:rsid w:val="00317158"/>
    <w:rsid w:val="00325D83"/>
    <w:rsid w:val="00327720"/>
    <w:rsid w:val="00330D56"/>
    <w:rsid w:val="003552FF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F49B4"/>
    <w:rsid w:val="005F7EB7"/>
    <w:rsid w:val="006176A9"/>
    <w:rsid w:val="0064648E"/>
    <w:rsid w:val="00660213"/>
    <w:rsid w:val="00667696"/>
    <w:rsid w:val="006767B6"/>
    <w:rsid w:val="00683846"/>
    <w:rsid w:val="00686F17"/>
    <w:rsid w:val="006A6570"/>
    <w:rsid w:val="006B074F"/>
    <w:rsid w:val="006B184D"/>
    <w:rsid w:val="006D4474"/>
    <w:rsid w:val="0070203D"/>
    <w:rsid w:val="00715E8B"/>
    <w:rsid w:val="00716F74"/>
    <w:rsid w:val="00734B6F"/>
    <w:rsid w:val="00737F73"/>
    <w:rsid w:val="007539C6"/>
    <w:rsid w:val="007966EC"/>
    <w:rsid w:val="00797187"/>
    <w:rsid w:val="007A5681"/>
    <w:rsid w:val="007B43C8"/>
    <w:rsid w:val="007B5486"/>
    <w:rsid w:val="00803B58"/>
    <w:rsid w:val="008332B4"/>
    <w:rsid w:val="00857B44"/>
    <w:rsid w:val="0086004F"/>
    <w:rsid w:val="00872691"/>
    <w:rsid w:val="00877D40"/>
    <w:rsid w:val="00895B34"/>
    <w:rsid w:val="008C72B5"/>
    <w:rsid w:val="008E0CD1"/>
    <w:rsid w:val="008E7043"/>
    <w:rsid w:val="008F4BFE"/>
    <w:rsid w:val="008F60B2"/>
    <w:rsid w:val="00900F0E"/>
    <w:rsid w:val="009163BF"/>
    <w:rsid w:val="00916F72"/>
    <w:rsid w:val="00932917"/>
    <w:rsid w:val="00956940"/>
    <w:rsid w:val="00984F8C"/>
    <w:rsid w:val="009A4ADC"/>
    <w:rsid w:val="009C0155"/>
    <w:rsid w:val="009D59C4"/>
    <w:rsid w:val="00A31175"/>
    <w:rsid w:val="00A342A9"/>
    <w:rsid w:val="00A57EBA"/>
    <w:rsid w:val="00A66CBA"/>
    <w:rsid w:val="00A820FA"/>
    <w:rsid w:val="00A924BB"/>
    <w:rsid w:val="00AB71B2"/>
    <w:rsid w:val="00AD2D66"/>
    <w:rsid w:val="00AD3F2C"/>
    <w:rsid w:val="00AD66AB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0671"/>
    <w:rsid w:val="00EA15D0"/>
    <w:rsid w:val="00EA4DB3"/>
    <w:rsid w:val="00EC6A21"/>
    <w:rsid w:val="00F03AF7"/>
    <w:rsid w:val="00F05B84"/>
    <w:rsid w:val="00F07C66"/>
    <w:rsid w:val="00F33D9F"/>
    <w:rsid w:val="00F54C4D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57E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EBA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57E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EBA"/>
    <w:rPr>
      <w:kern w:val="0"/>
      <w:sz w:val="22"/>
      <w:szCs w:val="22"/>
      <w:lang w:val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A067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3B2EA-9B48-4211-A522-2752A88D9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HP</cp:lastModifiedBy>
  <cp:revision>3</cp:revision>
  <dcterms:created xsi:type="dcterms:W3CDTF">2026-02-25T10:45:00Z</dcterms:created>
  <dcterms:modified xsi:type="dcterms:W3CDTF">2026-02-26T03:45:00Z</dcterms:modified>
</cp:coreProperties>
</file>