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92215">
      <w:pPr>
        <w:pStyle w:val="NormalWeb"/>
        <w:spacing w:before="0" w:beforeAutospacing="0" w:after="0" w:afterAutospacing="0"/>
        <w:rPr>
          <w:rFonts w:ascii="Calibri" w:hAnsi="Calibri"/>
          <w:color w:val="003366"/>
          <w:sz w:val="34"/>
          <w:szCs w:val="34"/>
        </w:rPr>
      </w:pPr>
      <w:bookmarkStart w:id="0" w:name="_GoBack"/>
      <w:bookmarkEnd w:id="0"/>
      <w:r>
        <w:rPr>
          <w:rFonts w:ascii="Calibri" w:hAnsi="Calibri"/>
          <w:b/>
          <w:bCs/>
          <w:color w:val="003366"/>
          <w:sz w:val="34"/>
          <w:szCs w:val="34"/>
        </w:rPr>
        <w:t>Meeting 3</w:t>
      </w:r>
    </w:p>
    <w:p w:rsidR="00000000" w:rsidRDefault="00E9221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Sunday, September 14, 2014</w:t>
      </w:r>
    </w:p>
    <w:p w:rsidR="00000000" w:rsidRDefault="00E9221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8:15 AM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Agenda: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Last weeks points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Financial Analysis: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Reviewed financials for PDP and Zarnab. (additional income generated from PDP for HR interviews)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Determine PDP recurring income (support to be provided includes </w:t>
      </w:r>
      <w:r>
        <w:rPr>
          <w:rFonts w:ascii="Calibri" w:hAnsi="Calibri"/>
          <w:color w:val="003366"/>
          <w:sz w:val="22"/>
          <w:szCs w:val="22"/>
        </w:rPr>
        <w:t>IT and financials): KSM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small business accounting software: Mohsin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Need to fully implement this software by Oct 1st.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financial decisions: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Approval from Mohsin for higher cost decisions and any decisions  that have not been approved by </w:t>
      </w:r>
      <w:r>
        <w:rPr>
          <w:rFonts w:ascii="Calibri" w:hAnsi="Calibri"/>
          <w:b/>
          <w:bCs/>
          <w:color w:val="003366"/>
          <w:sz w:val="22"/>
          <w:szCs w:val="22"/>
        </w:rPr>
        <w:t>KSM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</w:t>
      </w:r>
      <w:r>
        <w:rPr>
          <w:rFonts w:ascii="Calibri" w:hAnsi="Calibri"/>
          <w:color w:val="003366"/>
          <w:sz w:val="22"/>
          <w:szCs w:val="22"/>
        </w:rPr>
        <w:t>aily allowance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Projects: 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Waqar botique project is postponed: KSM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Project status and customer interaction should be discussed with team first: KSM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Individual projects should be handled personally until ready to be discussed with the team: KSM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TV and radio </w:t>
      </w:r>
      <w:r>
        <w:rPr>
          <w:rFonts w:ascii="Calibri" w:hAnsi="Calibri"/>
          <w:color w:val="003366"/>
          <w:sz w:val="22"/>
          <w:szCs w:val="22"/>
        </w:rPr>
        <w:t>for Zernaab in process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PDP hiring done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PDP support  for financials ??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Office: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35K to be spent on office furniture etc,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Setup to be completed by 9/15/14 (internet, phone, electricity, etc)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10K for 7 employee chairs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10K Racks + sheet + steel support + labor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10K Table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5K fans + paint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Online media marketing: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Employee to be hired and starting on 9/15/14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Operations: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start time once office is established ??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Communication Gap: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Outlook setup for everyone, Calendar shar</w:t>
      </w:r>
      <w:r>
        <w:rPr>
          <w:rFonts w:ascii="Calibri" w:hAnsi="Calibri"/>
          <w:color w:val="003366"/>
          <w:sz w:val="22"/>
          <w:szCs w:val="22"/>
        </w:rPr>
        <w:t>ing and cell phone availability</w:t>
      </w:r>
    </w:p>
    <w:p w:rsidR="00000000" w:rsidRDefault="00E92215">
      <w:pPr>
        <w:pStyle w:val="NormalWeb"/>
        <w:spacing w:before="0" w:beforeAutospacing="0" w:after="0" w:afterAutospacing="0"/>
        <w:ind w:left="2090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TVC is late, due to Shahbaaz, Zernaab??</w:t>
      </w:r>
    </w:p>
    <w:p w:rsidR="00000000" w:rsidRDefault="00E92215">
      <w:pPr>
        <w:pStyle w:val="NormalWeb"/>
        <w:spacing w:before="0" w:beforeAutospacing="0" w:after="0" w:afterAutospacing="0"/>
        <w:ind w:left="26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Everyone is responsible for the roles  they have be assigned.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the rules for financial reimbursement: Moshin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Bike and Laptop to be bought and functional by 9/15/14: Sultan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Int</w:t>
      </w:r>
      <w:r>
        <w:rPr>
          <w:rFonts w:ascii="Calibri" w:hAnsi="Calibri"/>
          <w:color w:val="003366"/>
          <w:sz w:val="22"/>
          <w:szCs w:val="22"/>
        </w:rPr>
        <w:t>erviews to be conducted for personnel (Editing and After Effects): Mudasser retention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b/>
          <w:bCs/>
          <w:color w:val="003366"/>
          <w:sz w:val="22"/>
          <w:szCs w:val="22"/>
        </w:rPr>
        <w:t>This Weeks discussion points: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444444"/>
        </w:rPr>
      </w:pPr>
      <w:r>
        <w:rPr>
          <w:rFonts w:ascii="Calibri" w:hAnsi="Calibri"/>
          <w:color w:val="444444"/>
        </w:rPr>
        <w:t>Financial Analysis of Company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Financial Assessment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 xml:space="preserve">     Budget Allocation in reference to the changes in the last week 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</w:t>
      </w:r>
      <w:r>
        <w:rPr>
          <w:rFonts w:ascii="Calibri" w:hAnsi="Calibri"/>
          <w:color w:val="444444"/>
        </w:rPr>
        <w:t>   Report on duties assigned in Last meeting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Courier New" w:hAnsi="Courier New" w:cs="Courier New"/>
        </w:rPr>
        <w:t>       </w:t>
      </w:r>
      <w:r>
        <w:rPr>
          <w:rFonts w:ascii="Arial" w:hAnsi="Arial" w:cs="Arial"/>
        </w:rPr>
        <w:t xml:space="preserve"> 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Office Setup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Arial" w:hAnsi="Arial" w:cs="Arial"/>
        </w:rPr>
        <w:t xml:space="preserve">        </w:t>
      </w:r>
      <w:r>
        <w:rPr>
          <w:rFonts w:ascii="Calibri" w:hAnsi="Calibri"/>
          <w:color w:val="444444"/>
        </w:rPr>
        <w:t>       </w:t>
      </w:r>
      <w:r>
        <w:rPr>
          <w:rFonts w:ascii="Arial" w:hAnsi="Arial" w:cs="Arial"/>
        </w:rPr>
        <w:t xml:space="preserve"> 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Operations Room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Arial" w:hAnsi="Arial" w:cs="Arial"/>
        </w:rPr>
        <w:t xml:space="preserve">        </w:t>
      </w:r>
      <w:r>
        <w:rPr>
          <w:rFonts w:ascii="Calibri" w:hAnsi="Calibri"/>
          <w:color w:val="444444"/>
        </w:rPr>
        <w:t>       </w:t>
      </w:r>
      <w:r>
        <w:rPr>
          <w:rFonts w:ascii="Arial" w:hAnsi="Arial" w:cs="Arial"/>
        </w:rPr>
        <w:t xml:space="preserve"> 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Over All Office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Calibri" w:hAnsi="Calibri"/>
          <w:color w:val="444444"/>
        </w:rPr>
        <w:t>            </w:t>
      </w:r>
      <w:r>
        <w:rPr>
          <w:rFonts w:ascii="Arial" w:hAnsi="Arial" w:cs="Arial"/>
        </w:rPr>
        <w:t xml:space="preserve"> 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Telephone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Arial" w:hAnsi="Arial" w:cs="Arial"/>
        </w:rPr>
        <w:t xml:space="preserve">        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 xml:space="preserve">     Sultan Bike &amp; Laptop      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Calibri" w:hAnsi="Calibri"/>
          <w:color w:val="444444"/>
        </w:rPr>
        <w:t>      </w:t>
      </w:r>
      <w:r>
        <w:rPr>
          <w:rFonts w:ascii="Arial" w:hAnsi="Arial" w:cs="Arial"/>
        </w:rPr>
        <w:t xml:space="preserve"> 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 xml:space="preserve">    Budget for </w:t>
      </w:r>
      <w:r>
        <w:rPr>
          <w:rFonts w:ascii="Calibri" w:hAnsi="Calibri"/>
          <w:color w:val="444444"/>
        </w:rPr>
        <w:t>Work Station (system)</w:t>
      </w:r>
      <w:r>
        <w:rPr>
          <w:rFonts w:ascii="Arial" w:hAnsi="Arial" w:cs="Arial"/>
        </w:rPr>
        <w:t xml:space="preserve"> 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Project updates</w:t>
      </w: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Online media management for Zarnab International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Operation issues    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Arial" w:hAnsi="Arial" w:cs="Arial"/>
        </w:rPr>
        <w:t>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Communication gap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</w:pPr>
      <w:r>
        <w:rPr>
          <w:rFonts w:ascii="Arial" w:hAnsi="Arial" w:cs="Arial"/>
        </w:rPr>
        <w:t>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</w:t>
      </w:r>
      <w:r>
        <w:rPr>
          <w:rFonts w:ascii="Calibri" w:hAnsi="Calibri"/>
          <w:color w:val="444444"/>
        </w:rPr>
        <w:t> </w:t>
      </w: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Daily starting time of the day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color w:val="444444"/>
        </w:rPr>
      </w:pPr>
      <w:r>
        <w:rPr>
          <w:rFonts w:ascii="Symbol" w:hAnsi="Symbol"/>
          <w:color w:val="444444"/>
        </w:rPr>
        <w:t></w:t>
      </w:r>
      <w:r>
        <w:rPr>
          <w:rFonts w:ascii="Calibri" w:hAnsi="Calibri"/>
          <w:color w:val="444444"/>
        </w:rPr>
        <w:t>     Upcoming Projects &amp; Strategies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>Attendees:</w:t>
      </w:r>
    </w:p>
    <w:p w:rsidR="00000000" w:rsidRDefault="00E92215">
      <w:pPr>
        <w:numPr>
          <w:ilvl w:val="1"/>
          <w:numId w:val="1"/>
        </w:numPr>
        <w:ind w:left="831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Nabeel</w:t>
      </w:r>
    </w:p>
    <w:p w:rsidR="00000000" w:rsidRDefault="00E92215">
      <w:pPr>
        <w:numPr>
          <w:ilvl w:val="1"/>
          <w:numId w:val="1"/>
        </w:numPr>
        <w:ind w:left="831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Khurram</w:t>
      </w:r>
    </w:p>
    <w:p w:rsidR="00000000" w:rsidRDefault="00E92215">
      <w:pPr>
        <w:numPr>
          <w:ilvl w:val="1"/>
          <w:numId w:val="1"/>
        </w:numPr>
        <w:ind w:left="831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Sultan</w:t>
      </w:r>
    </w:p>
    <w:p w:rsidR="00000000" w:rsidRDefault="00E92215">
      <w:pPr>
        <w:numPr>
          <w:ilvl w:val="1"/>
          <w:numId w:val="1"/>
        </w:numPr>
        <w:ind w:left="831"/>
        <w:textAlignment w:val="center"/>
        <w:rPr>
          <w:rFonts w:eastAsia="Times New Roman"/>
          <w:color w:val="003366"/>
        </w:rPr>
      </w:pPr>
      <w:r>
        <w:rPr>
          <w:rFonts w:ascii="Calibri" w:eastAsia="Times New Roman" w:hAnsi="Calibri"/>
          <w:color w:val="003366"/>
          <w:sz w:val="22"/>
          <w:szCs w:val="22"/>
        </w:rPr>
        <w:t>Mohsin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Opening: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regular meeting of KSM was called to order at 1:00 PM on 9/7/14 on TeamViewer.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Agenda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agenda was unanimously approved as distributed.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Approval of Minutes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The minutes of the previous meeting were unanimously approved as distributed.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Open Issues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each existing issue, state the outcome and assign any action item.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New Business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Summarize the discussion for new issues, state the next</w:t>
      </w:r>
      <w:r>
        <w:rPr>
          <w:rFonts w:ascii="Calibri" w:hAnsi="Calibri"/>
          <w:color w:val="003366"/>
          <w:sz w:val="22"/>
          <w:szCs w:val="22"/>
        </w:rPr>
        <w:t xml:space="preserve"> steps and assign any action item.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budget may have to be increased to 50K due to painting the entire office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Office to be FULLY active  September 17th, 2014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Mohsin to determine daily allowance, Rules for financial reimbursement, accounting softwa</w:t>
      </w:r>
      <w:r>
        <w:rPr>
          <w:rFonts w:ascii="Calibri" w:hAnsi="Calibri"/>
          <w:color w:val="003366"/>
          <w:sz w:val="22"/>
          <w:szCs w:val="22"/>
        </w:rPr>
        <w:t>re.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Create a list of softwares to be tried for the next month, determine draft of rules and daily allowance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Sultan has bought a bike for work purposes, Laptop is due on September, 15th, 2014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Office Computer: Get further quotes on branded computers and </w:t>
      </w:r>
      <w:r>
        <w:rPr>
          <w:rFonts w:ascii="Calibri" w:hAnsi="Calibri"/>
          <w:color w:val="003366"/>
          <w:sz w:val="22"/>
          <w:szCs w:val="22"/>
        </w:rPr>
        <w:t>determine way forward.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Project updates: Zarnab material for Australian brochures to be started.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Future projects: Meeting to be held  with a potential client. (Documentaries and printing services) --&gt; Usman's client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PDP support to begin October 1st, 2014. M</w:t>
      </w:r>
      <w:r>
        <w:rPr>
          <w:rFonts w:ascii="Calibri" w:hAnsi="Calibri"/>
          <w:color w:val="003366"/>
          <w:sz w:val="22"/>
          <w:szCs w:val="22"/>
        </w:rPr>
        <w:t>arketing potential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Haseeb Hussain Kazmi, Zarnab online media marketing, budget 1.5Lakh per month. 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Khurram to determine how to transfer the funds for online marketing.</w:t>
      </w:r>
    </w:p>
    <w:p w:rsidR="00000000" w:rsidRDefault="00E92215">
      <w:pPr>
        <w:pStyle w:val="NormalWeb"/>
        <w:spacing w:before="0" w:beforeAutospacing="0" w:after="0" w:afterAutospacing="0"/>
        <w:ind w:left="155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to determine how to manage access for marketing to an employee.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Communication G</w:t>
      </w:r>
      <w:r>
        <w:rPr>
          <w:rFonts w:ascii="Calibri" w:hAnsi="Calibri"/>
          <w:color w:val="003366"/>
          <w:sz w:val="22"/>
          <w:szCs w:val="22"/>
        </w:rPr>
        <w:t>ap: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Determine Late start time policy: KSM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Start Time:  10:00 AM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Daily agenda to be determined in the evening when KSM meets in the office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Future Projects: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To be talked in the next meeting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color w:val="003366"/>
          <w:sz w:val="28"/>
          <w:szCs w:val="28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Agenda for Next Meeting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List the items to be discussed at</w:t>
      </w:r>
      <w:r>
        <w:rPr>
          <w:rFonts w:ascii="Calibri" w:hAnsi="Calibri"/>
          <w:color w:val="003366"/>
          <w:sz w:val="22"/>
          <w:szCs w:val="22"/>
        </w:rPr>
        <w:t xml:space="preserve"> the next meeting.</w:t>
      </w:r>
    </w:p>
    <w:p w:rsidR="00000000" w:rsidRDefault="00E92215">
      <w:pPr>
        <w:pStyle w:val="NormalWeb"/>
        <w:spacing w:before="0" w:beforeAutospacing="0" w:after="0" w:afterAutospacing="0"/>
        <w:ind w:left="399"/>
        <w:rPr>
          <w:rFonts w:ascii="Calibri" w:hAnsi="Calibri"/>
          <w:color w:val="003366"/>
          <w:sz w:val="28"/>
          <w:szCs w:val="28"/>
        </w:rPr>
      </w:pPr>
      <w:r>
        <w:rPr>
          <w:rFonts w:ascii="Calibri" w:hAnsi="Calibri"/>
          <w:b/>
          <w:bCs/>
          <w:color w:val="003366"/>
          <w:sz w:val="28"/>
          <w:szCs w:val="28"/>
        </w:rPr>
        <w:t xml:space="preserve">Adjournment: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 xml:space="preserve">Meeting was  adjourned at 10:00AM by Nabeel. The next general meeting will be at 8:30AM on 9/21/14on TeamViewer. 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 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Minutes submitted by:</w:t>
      </w:r>
    </w:p>
    <w:p w:rsidR="00000000" w:rsidRDefault="00E92215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3366"/>
          <w:sz w:val="22"/>
          <w:szCs w:val="22"/>
        </w:rPr>
      </w:pPr>
      <w:r>
        <w:rPr>
          <w:rFonts w:ascii="Calibri" w:hAnsi="Calibri"/>
          <w:color w:val="003366"/>
          <w:sz w:val="22"/>
          <w:szCs w:val="22"/>
        </w:rPr>
        <w:t>Nabeel Majahid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6ED4"/>
    <w:multiLevelType w:val="multilevel"/>
    <w:tmpl w:val="0FA6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92215"/>
    <w:rsid w:val="00E9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Majahid</dc:creator>
  <cp:keywords/>
  <dc:description/>
  <cp:lastModifiedBy>Nabeel Majahid</cp:lastModifiedBy>
  <cp:revision>2</cp:revision>
  <dcterms:created xsi:type="dcterms:W3CDTF">2014-09-14T14:16:00Z</dcterms:created>
  <dcterms:modified xsi:type="dcterms:W3CDTF">2014-09-14T14:16:00Z</dcterms:modified>
</cp:coreProperties>
</file>