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 xml:space="preserve">Dear </w:t>
      </w:r>
      <w:proofErr w:type="spellStart"/>
      <w:r w:rsidRPr="000A6896">
        <w:rPr>
          <w:rFonts w:ascii="Calibri" w:eastAsia="Times New Roman" w:hAnsi="Calibri" w:cs="Calibri"/>
          <w:color w:val="1F497D"/>
          <w:sz w:val="24"/>
          <w:szCs w:val="24"/>
        </w:rPr>
        <w:t>Khurram</w:t>
      </w:r>
      <w:proofErr w:type="spellEnd"/>
      <w:r w:rsidRPr="000A6896">
        <w:rPr>
          <w:rFonts w:ascii="Calibri" w:eastAsia="Times New Roman" w:hAnsi="Calibri" w:cs="Calibri"/>
          <w:color w:val="1F497D"/>
          <w:sz w:val="24"/>
          <w:szCs w:val="24"/>
        </w:rPr>
        <w:t>,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For partnership firm registration in Pakistan an application is required to be filed with certain documents these are mentioned as under: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>
        <w:rPr>
          <w:rFonts w:ascii="Symbol" w:eastAsia="Times New Roman" w:hAnsi="Symbol" w:cs="Calibri"/>
          <w:color w:val="1F497D"/>
          <w:sz w:val="18"/>
          <w:szCs w:val="18"/>
        </w:rPr>
        <w:t>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In order to register business as partnership firm minimum two persons are required and following information is required for each partner – Full Name, Father or Husband Name, Residential address and Occupation.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Copy of the National Identity cards of both the partners.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Partnership deed on stamp paper is also required.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proofErr w:type="gramStart"/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Proof of the address of the Partnership Business usually electricity bill.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If the address of the Partnership Business is rented then rent deed is required.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proofErr w:type="gramStart"/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Signatures of all the partners in partnership/firm business in the presence of registrar or an authorized officer.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proofErr w:type="gramStart"/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Power of Attorney.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Additional Requirements for Partnership Business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National tax Number from Federal Board of Revenue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Bank Account in the name of Business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Accounting records of partnership business properly maintained profit and loss account and balance sheet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Advance Payment of Income tax as required under the provisions of the Income Tax Ordinance, 2001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Registration from any other authority if required under any law of the business to be undertaken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444444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However for registration of Trademark Name &amp; Logo you are required to provide the following: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proofErr w:type="gramStart"/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>
        <w:rPr>
          <w:rFonts w:ascii="Symbol" w:eastAsia="Times New Roman" w:hAnsi="Symbol" w:cs="Calibri"/>
          <w:color w:val="1F497D"/>
          <w:sz w:val="24"/>
          <w:szCs w:val="24"/>
        </w:rPr>
        <w:t>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8 clear reproduction of the sign, logo or Trademark, of any color, form or 3-dimensional features.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proofErr w:type="gramStart"/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>
        <w:rPr>
          <w:rFonts w:ascii="Symbol" w:eastAsia="Times New Roman" w:hAnsi="Symbol" w:cs="Calibri"/>
          <w:color w:val="1F497D"/>
          <w:sz w:val="24"/>
          <w:szCs w:val="24"/>
        </w:rPr>
        <w:t>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List of goods or services to which the Trademark would apply.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proofErr w:type="gramStart"/>
      <w:r w:rsidRPr="000A6896">
        <w:rPr>
          <w:rFonts w:ascii="Symbol" w:eastAsia="Times New Roman" w:hAnsi="Symbol" w:cs="Calibri"/>
          <w:color w:val="1F497D"/>
          <w:sz w:val="24"/>
          <w:szCs w:val="24"/>
        </w:rPr>
        <w:t></w:t>
      </w:r>
      <w:r>
        <w:rPr>
          <w:rFonts w:ascii="Symbol" w:eastAsia="Times New Roman" w:hAnsi="Symbol" w:cs="Calibri"/>
          <w:color w:val="1F497D"/>
          <w:sz w:val="24"/>
          <w:szCs w:val="24"/>
        </w:rPr>
        <w:t></w:t>
      </w: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Power of Attorney.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1F497D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002060"/>
          <w:sz w:val="24"/>
          <w:szCs w:val="24"/>
        </w:rPr>
        <w:t>Official Fees for Trademark Registration and Firm Registration:           Rs.7</w:t>
      </w:r>
      <w:proofErr w:type="gramStart"/>
      <w:r w:rsidRPr="000A6896">
        <w:rPr>
          <w:rFonts w:ascii="Calibri" w:eastAsia="Times New Roman" w:hAnsi="Calibri" w:cs="Calibri"/>
          <w:color w:val="002060"/>
          <w:sz w:val="24"/>
          <w:szCs w:val="24"/>
        </w:rPr>
        <w:t>,000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002060"/>
          <w:sz w:val="24"/>
          <w:szCs w:val="24"/>
        </w:rPr>
        <w:t>Partnership Deed Draft and POA Draft:                                                      Rs. 20,000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002060"/>
          <w:sz w:val="24"/>
          <w:szCs w:val="24"/>
        </w:rPr>
        <w:t>Partnership Registration:                                                                               Rs.7</w:t>
      </w:r>
      <w:proofErr w:type="gramStart"/>
      <w:r w:rsidRPr="000A6896">
        <w:rPr>
          <w:rFonts w:ascii="Calibri" w:eastAsia="Times New Roman" w:hAnsi="Calibri" w:cs="Calibri"/>
          <w:color w:val="002060"/>
          <w:sz w:val="24"/>
          <w:szCs w:val="24"/>
        </w:rPr>
        <w:t>,500</w:t>
      </w:r>
      <w:proofErr w:type="gramEnd"/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002060"/>
          <w:sz w:val="24"/>
          <w:szCs w:val="24"/>
        </w:rPr>
        <w:t>Trademark Registration:                                                                                </w:t>
      </w:r>
      <w:r>
        <w:rPr>
          <w:rFonts w:ascii="Calibri" w:eastAsia="Times New Roman" w:hAnsi="Calibri" w:cs="Calibri"/>
          <w:color w:val="002060"/>
          <w:sz w:val="24"/>
          <w:szCs w:val="24"/>
        </w:rPr>
        <w:t xml:space="preserve"> </w:t>
      </w:r>
      <w:r w:rsidRPr="000A6896">
        <w:rPr>
          <w:rFonts w:ascii="Calibri" w:eastAsia="Times New Roman" w:hAnsi="Calibri" w:cs="Calibri"/>
          <w:color w:val="002060"/>
          <w:sz w:val="24"/>
          <w:szCs w:val="24"/>
        </w:rPr>
        <w:t>Rs. 7,500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002060"/>
          <w:sz w:val="24"/>
          <w:szCs w:val="24"/>
        </w:rPr>
        <w:t> </w:t>
      </w:r>
    </w:p>
    <w:p w:rsidR="000A6896" w:rsidRPr="000A6896" w:rsidRDefault="000A6896" w:rsidP="000A6896">
      <w:pPr>
        <w:shd w:val="clear" w:color="auto" w:fill="FFFFFF"/>
        <w:spacing w:after="0" w:line="262" w:lineRule="atLeast"/>
        <w:rPr>
          <w:rFonts w:ascii="Calibri" w:eastAsia="Times New Roman" w:hAnsi="Calibri" w:cs="Calibri"/>
          <w:color w:val="444444"/>
          <w:sz w:val="18"/>
          <w:szCs w:val="18"/>
        </w:rPr>
      </w:pPr>
      <w:r w:rsidRPr="000A6896">
        <w:rPr>
          <w:rFonts w:ascii="Calibri" w:eastAsia="Times New Roman" w:hAnsi="Calibri" w:cs="Calibri"/>
          <w:color w:val="002060"/>
          <w:sz w:val="24"/>
          <w:szCs w:val="24"/>
        </w:rPr>
        <w:t>Total:                                                                                                                  Rs.42,000</w:t>
      </w:r>
    </w:p>
    <w:p w:rsidR="009B7392" w:rsidRDefault="000A6896"/>
    <w:sectPr w:rsidR="009B7392" w:rsidSect="007C2B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0A6896"/>
    <w:rsid w:val="000A6896"/>
    <w:rsid w:val="002A1C84"/>
    <w:rsid w:val="00370E76"/>
    <w:rsid w:val="007C2B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2B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0A689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29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4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8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7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64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23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85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834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075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78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25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9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2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362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2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09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81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8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76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26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0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61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46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1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34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590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28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3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8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42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4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2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9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2</cp:revision>
  <dcterms:created xsi:type="dcterms:W3CDTF">2014-08-09T15:16:00Z</dcterms:created>
  <dcterms:modified xsi:type="dcterms:W3CDTF">2014-08-09T15:18:00Z</dcterms:modified>
</cp:coreProperties>
</file>