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611" w:rsidRPr="007310FD" w:rsidRDefault="002809DC" w:rsidP="00995611">
      <w:pPr>
        <w:jc w:val="center"/>
        <w:rPr>
          <w:sz w:val="28"/>
          <w:szCs w:val="28"/>
        </w:rPr>
      </w:pPr>
      <w:r>
        <w:rPr>
          <w:sz w:val="28"/>
          <w:szCs w:val="28"/>
        </w:rPr>
        <w:t>A novel automated m</w:t>
      </w:r>
      <w:r w:rsidR="00995611" w:rsidRPr="007310FD">
        <w:rPr>
          <w:sz w:val="28"/>
          <w:szCs w:val="28"/>
        </w:rPr>
        <w:t>ethod f</w:t>
      </w:r>
      <w:r w:rsidR="00995611">
        <w:rPr>
          <w:sz w:val="28"/>
          <w:szCs w:val="28"/>
        </w:rPr>
        <w:t xml:space="preserve">or </w:t>
      </w:r>
      <w:r>
        <w:rPr>
          <w:sz w:val="28"/>
          <w:szCs w:val="28"/>
        </w:rPr>
        <w:t>doing registration and 3D r</w:t>
      </w:r>
      <w:r w:rsidR="00995611">
        <w:rPr>
          <w:sz w:val="28"/>
          <w:szCs w:val="28"/>
        </w:rPr>
        <w:t xml:space="preserve">econstruction </w:t>
      </w:r>
      <w:r>
        <w:rPr>
          <w:sz w:val="28"/>
          <w:szCs w:val="28"/>
        </w:rPr>
        <w:t>from</w:t>
      </w:r>
      <w:r w:rsidR="00995611">
        <w:rPr>
          <w:sz w:val="28"/>
          <w:szCs w:val="28"/>
        </w:rPr>
        <w:t xml:space="preserve"> </w:t>
      </w:r>
      <w:r w:rsidR="00995611">
        <w:rPr>
          <w:sz w:val="28"/>
          <w:szCs w:val="28"/>
        </w:rPr>
        <w:br/>
      </w:r>
      <w:r>
        <w:rPr>
          <w:sz w:val="28"/>
          <w:szCs w:val="28"/>
        </w:rPr>
        <w:t xml:space="preserve">multi-modal </w:t>
      </w:r>
      <w:r w:rsidR="00995611" w:rsidRPr="007310FD">
        <w:rPr>
          <w:sz w:val="28"/>
          <w:szCs w:val="28"/>
        </w:rPr>
        <w:t>R</w:t>
      </w:r>
      <w:r>
        <w:rPr>
          <w:sz w:val="28"/>
          <w:szCs w:val="28"/>
        </w:rPr>
        <w:t>GB/IR image s</w:t>
      </w:r>
      <w:r w:rsidR="00995611">
        <w:rPr>
          <w:sz w:val="28"/>
          <w:szCs w:val="28"/>
        </w:rPr>
        <w:t>equences</w:t>
      </w:r>
    </w:p>
    <w:p w:rsidR="00C75F55" w:rsidRDefault="0018078D" w:rsidP="00A907D3">
      <w:r>
        <w:t>In recent years, t</w:t>
      </w:r>
      <w:r w:rsidR="008D6613">
        <w:t xml:space="preserve">he use of multi-modal camera rigs consisting of an RGB sensor </w:t>
      </w:r>
      <w:r w:rsidR="00C5192F">
        <w:t>and an infrared (IR)</w:t>
      </w:r>
      <w:r w:rsidR="008D6613">
        <w:t xml:space="preserve"> sensor have become increasingly popular for use in surveillance and robotics applications.  The advantages of us</w:t>
      </w:r>
      <w:r w:rsidR="00900A6D">
        <w:t>ing multi-</w:t>
      </w:r>
      <w:r w:rsidR="008D6613">
        <w:t>modal camera rigs</w:t>
      </w:r>
      <w:r w:rsidR="00900A6D">
        <w:t xml:space="preserve"> include improved foreground/background</w:t>
      </w:r>
      <w:r w:rsidR="008D6613">
        <w:t xml:space="preserve"> segmentation</w:t>
      </w:r>
      <w:r w:rsidR="00900A6D">
        <w:t xml:space="preserve">, </w:t>
      </w:r>
      <w:r w:rsidR="008D6613">
        <w:t xml:space="preserve">wider </w:t>
      </w:r>
      <w:r w:rsidR="00900A6D">
        <w:t>range of lighting conditions</w:t>
      </w:r>
      <w:r w:rsidR="00B26F7E">
        <w:t xml:space="preserve"> under which the system works</w:t>
      </w:r>
      <w:r w:rsidR="00900A6D">
        <w:t>, and richer information</w:t>
      </w:r>
      <w:r w:rsidR="00323733">
        <w:t xml:space="preserve"> (e.g. visible light</w:t>
      </w:r>
      <w:r w:rsidR="005A0353">
        <w:t xml:space="preserve"> and</w:t>
      </w:r>
      <w:r w:rsidR="00323733">
        <w:t xml:space="preserve"> heat signature)</w:t>
      </w:r>
      <w:r w:rsidR="00900A6D">
        <w:t xml:space="preserve"> for target identification.  However, </w:t>
      </w:r>
      <w:r w:rsidR="00B26F7E">
        <w:t xml:space="preserve">the traditional computer vision method of mapping pairs of images using pixel intensities or image </w:t>
      </w:r>
      <w:r>
        <w:t>features</w:t>
      </w:r>
      <w:r w:rsidR="00693C08">
        <w:t xml:space="preserve"> </w:t>
      </w:r>
      <w:r>
        <w:t>is often not possible with an RGB/IR image pair.</w:t>
      </w:r>
      <w:r w:rsidR="00B26F7E">
        <w:t xml:space="preserve"> </w:t>
      </w:r>
    </w:p>
    <w:p w:rsidR="00C75F55" w:rsidRDefault="00C75F55" w:rsidP="00C75F55">
      <w:r>
        <w:t xml:space="preserve">We introduce a novel method to overcome the lack of common features in RGB/IR image pairs </w:t>
      </w:r>
      <w:r w:rsidR="001A6A90">
        <w:t xml:space="preserve">by </w:t>
      </w:r>
      <w:r>
        <w:t>using a variational methods optimization algorithm to map the optical flow fields.  While RGB/IR image pairs often do not have similar visual chara</w:t>
      </w:r>
      <w:r w:rsidR="001A6A90">
        <w:t>cteristics, they do produce</w:t>
      </w:r>
      <w:r>
        <w:t xml:space="preserve"> similar flow fields.</w:t>
      </w:r>
      <w:r w:rsidR="001A6A90">
        <w:t xml:space="preserve"> </w:t>
      </w:r>
      <w:r>
        <w:t xml:space="preserve"> </w:t>
      </w:r>
      <w:r w:rsidR="001A6A90">
        <w:t xml:space="preserve">Our method finds the alignment between the flow fields </w:t>
      </w:r>
      <w:r w:rsidR="007E6A17">
        <w:t>acquired by the</w:t>
      </w:r>
      <w:r w:rsidR="001A6A90">
        <w:t xml:space="preserve"> RGB/IR </w:t>
      </w:r>
      <w:r w:rsidR="007E6A17">
        <w:t>camera pair</w:t>
      </w:r>
      <w:r w:rsidR="001A6A90">
        <w:t xml:space="preserve">.  The resulting </w:t>
      </w:r>
      <w:r w:rsidR="007E6A17">
        <w:t xml:space="preserve">flow field alignment </w:t>
      </w:r>
      <w:r w:rsidR="001A6A90">
        <w:t>produces correspondences similar to those found in a stereo RGB</w:t>
      </w:r>
      <w:r w:rsidR="002809DC">
        <w:t>/RGB</w:t>
      </w:r>
      <w:r w:rsidR="001A6A90">
        <w:t xml:space="preserve"> camera rig </w:t>
      </w:r>
      <w:r w:rsidR="007E6A17">
        <w:t xml:space="preserve">using pixel intensities or image features.  These </w:t>
      </w:r>
      <w:r w:rsidR="001A6A90">
        <w:t xml:space="preserve">correspondences </w:t>
      </w:r>
      <w:r w:rsidR="007E6A17">
        <w:t xml:space="preserve">are used to generate dense </w:t>
      </w:r>
      <w:r w:rsidR="001A6A90">
        <w:t xml:space="preserve">disparity maps </w:t>
      </w:r>
      <w:r w:rsidR="002809DC">
        <w:t>and</w:t>
      </w:r>
      <w:r w:rsidR="001A6A90">
        <w:t xml:space="preserve"> dense depth map</w:t>
      </w:r>
      <w:r w:rsidR="002809DC">
        <w:t>s</w:t>
      </w:r>
      <w:r w:rsidR="001A6A90">
        <w:t xml:space="preserve">. </w:t>
      </w:r>
      <w:r w:rsidR="007E6A17">
        <w:t xml:space="preserve">  We obtain </w:t>
      </w:r>
      <w:r w:rsidR="001A6A90">
        <w:t>accuracies similar to</w:t>
      </w:r>
      <w:r w:rsidR="007E6A17">
        <w:t xml:space="preserve"> </w:t>
      </w:r>
      <w:r w:rsidR="001A6A90">
        <w:t xml:space="preserve">methods that align pairs of RGB images </w:t>
      </w:r>
      <w:r w:rsidR="007E6A17">
        <w:t>using</w:t>
      </w:r>
      <w:r w:rsidR="001A6A90">
        <w:t xml:space="preserve"> image features or pixel intensities.  </w:t>
      </w:r>
      <w:r>
        <w:t xml:space="preserve">  </w:t>
      </w:r>
    </w:p>
    <w:p w:rsidR="00D03B1A" w:rsidRDefault="00D03B1A" w:rsidP="00A907D3">
      <w:r w:rsidRPr="00D03B1A">
        <w:t>We</w:t>
      </w:r>
      <w:r w:rsidR="00C23671">
        <w:t xml:space="preserve"> test our</w:t>
      </w:r>
      <w:r w:rsidR="0018078D">
        <w:t xml:space="preserve"> method on </w:t>
      </w:r>
      <w:r w:rsidRPr="00D03B1A">
        <w:t xml:space="preserve">synthetic </w:t>
      </w:r>
      <w:r w:rsidR="00323733">
        <w:t xml:space="preserve">optical </w:t>
      </w:r>
      <w:r w:rsidRPr="00D03B1A">
        <w:t xml:space="preserve">flow fields and </w:t>
      </w:r>
      <w:r w:rsidR="00323733">
        <w:t>on real image</w:t>
      </w:r>
      <w:r w:rsidR="0018078D">
        <w:t xml:space="preserve"> sequences </w:t>
      </w:r>
      <w:r w:rsidR="00B751D7">
        <w:t xml:space="preserve">taken with a traditional </w:t>
      </w:r>
      <w:r w:rsidR="00693C08">
        <w:t xml:space="preserve">multi-modal </w:t>
      </w:r>
      <w:r w:rsidR="00B751D7">
        <w:t>binocular</w:t>
      </w:r>
      <w:r w:rsidR="00753BF5">
        <w:t xml:space="preserve"> stereo</w:t>
      </w:r>
      <w:r w:rsidR="00B751D7">
        <w:t xml:space="preserve"> RGB/IR camera rig</w:t>
      </w:r>
      <w:r w:rsidR="00753BF5">
        <w:t xml:space="preserve">.  We </w:t>
      </w:r>
      <w:r w:rsidR="00C02343">
        <w:t xml:space="preserve">demonstrate </w:t>
      </w:r>
      <w:r w:rsidR="0053380D">
        <w:t>our method's</w:t>
      </w:r>
      <w:r w:rsidR="00C02343">
        <w:t xml:space="preserve"> accuracy by comparing against a </w:t>
      </w:r>
      <w:r w:rsidR="00DA6545">
        <w:t>precis</w:t>
      </w:r>
      <w:r w:rsidR="00C02343">
        <w:t>ion</w:t>
      </w:r>
      <w:r w:rsidR="00753BF5">
        <w:t xml:space="preserve"> ground truth.</w:t>
      </w:r>
    </w:p>
    <w:p w:rsidR="005D378B" w:rsidRDefault="005D378B" w:rsidP="00A907D3"/>
    <w:p w:rsidR="005D378B" w:rsidRDefault="005D378B" w:rsidP="00A907D3">
      <w:r>
        <w:t>100 word abstract</w:t>
      </w:r>
    </w:p>
    <w:p w:rsidR="005D378B" w:rsidRDefault="005D378B" w:rsidP="00A907D3">
      <w:r>
        <w:t xml:space="preserve">We introduce a novel method to overcome the lack of common features in RGB/IR image pairs by using a variational methods optimization algorithm to map the optical flow fields.  While RGB/IR image pairs often do not have similar visual characteristics, they do produce similar flow fields.  Our method finds the alignment between the flow fields and produces correspondences similar to those found in a stereo RGB/RGB camera rig using pixel intensities or image features.  These correspondences are used do 3D scene reconstruction.   We obtain accuracies similar to methods that align pairs of RGB images using image features or pixel intensities.    </w:t>
      </w:r>
    </w:p>
    <w:p w:rsidR="005D378B" w:rsidRDefault="005D378B" w:rsidP="00A907D3"/>
    <w:p w:rsidR="005D378B" w:rsidRDefault="00B73F61" w:rsidP="00A907D3">
      <w:r>
        <w:t>Surveillance</w:t>
      </w:r>
    </w:p>
    <w:sectPr w:rsidR="005D378B" w:rsidSect="00DC1A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A907D3"/>
    <w:rsid w:val="00033013"/>
    <w:rsid w:val="000E7BE0"/>
    <w:rsid w:val="0018078D"/>
    <w:rsid w:val="001A6A90"/>
    <w:rsid w:val="001F27E5"/>
    <w:rsid w:val="002809DC"/>
    <w:rsid w:val="002B790D"/>
    <w:rsid w:val="002F279A"/>
    <w:rsid w:val="00323733"/>
    <w:rsid w:val="00410AE5"/>
    <w:rsid w:val="0053380D"/>
    <w:rsid w:val="005A0353"/>
    <w:rsid w:val="005D0AC9"/>
    <w:rsid w:val="005D378B"/>
    <w:rsid w:val="005F75E7"/>
    <w:rsid w:val="00693C08"/>
    <w:rsid w:val="00717853"/>
    <w:rsid w:val="007310FD"/>
    <w:rsid w:val="00753BF5"/>
    <w:rsid w:val="007E6A17"/>
    <w:rsid w:val="008646A7"/>
    <w:rsid w:val="008D6613"/>
    <w:rsid w:val="00900A6D"/>
    <w:rsid w:val="00954B9C"/>
    <w:rsid w:val="00995611"/>
    <w:rsid w:val="00A03EA7"/>
    <w:rsid w:val="00A907D3"/>
    <w:rsid w:val="00B26F7E"/>
    <w:rsid w:val="00B73F61"/>
    <w:rsid w:val="00B751D7"/>
    <w:rsid w:val="00C02343"/>
    <w:rsid w:val="00C23671"/>
    <w:rsid w:val="00C5192F"/>
    <w:rsid w:val="00C75F55"/>
    <w:rsid w:val="00CF6E6F"/>
    <w:rsid w:val="00D03B1A"/>
    <w:rsid w:val="00D25D6B"/>
    <w:rsid w:val="00DA6545"/>
    <w:rsid w:val="00DC1A59"/>
    <w:rsid w:val="00E040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A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7</cp:revision>
  <dcterms:created xsi:type="dcterms:W3CDTF">2016-02-02T16:01:00Z</dcterms:created>
  <dcterms:modified xsi:type="dcterms:W3CDTF">2016-02-10T02:31:00Z</dcterms:modified>
</cp:coreProperties>
</file>