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F5D85" w14:textId="77777777" w:rsidR="00346DFB" w:rsidRPr="006D2A45" w:rsidRDefault="00451A9F" w:rsidP="0069282E">
      <w:pPr>
        <w:jc w:val="center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Анализ пре</w:t>
      </w:r>
      <w:r w:rsidR="0069282E" w:rsidRPr="006D2A45">
        <w:rPr>
          <w:rFonts w:ascii="Times New Roman" w:hAnsi="Times New Roman" w:cs="Times New Roman"/>
          <w:sz w:val="28"/>
          <w:szCs w:val="28"/>
        </w:rPr>
        <w:t>дметной области</w:t>
      </w:r>
    </w:p>
    <w:p w14:paraId="72F9B53F" w14:textId="77777777" w:rsidR="00DF1F1D" w:rsidRPr="006D2A45" w:rsidRDefault="00DF1F1D" w:rsidP="00DF1F1D">
      <w:pPr>
        <w:rPr>
          <w:rFonts w:ascii="Times New Roman" w:hAnsi="Times New Roman" w:cs="Times New Roman"/>
          <w:b/>
          <w:sz w:val="28"/>
          <w:szCs w:val="28"/>
        </w:rPr>
      </w:pPr>
      <w:r w:rsidRPr="006D2A45">
        <w:rPr>
          <w:rFonts w:ascii="Times New Roman" w:hAnsi="Times New Roman" w:cs="Times New Roman"/>
          <w:b/>
          <w:sz w:val="28"/>
          <w:szCs w:val="28"/>
        </w:rPr>
        <w:t>1.Общие сведения</w:t>
      </w:r>
    </w:p>
    <w:p w14:paraId="40FFCCF4" w14:textId="77777777" w:rsidR="004A07D4" w:rsidRPr="006D2A45" w:rsidRDefault="004A07D4" w:rsidP="004A07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 xml:space="preserve">Система для учета автомобилей, водителей, расхода топлива, технического обслуживания, ремонтов и формирования отчетности в транспортных компаниях. </w:t>
      </w:r>
    </w:p>
    <w:p w14:paraId="6933637D" w14:textId="77777777" w:rsidR="004A07D4" w:rsidRPr="006D2A45" w:rsidRDefault="004A07D4" w:rsidP="004A07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Цель — оптимизация затрат и повышение эффективности использования автопарка.</w:t>
      </w:r>
    </w:p>
    <w:p w14:paraId="3F9035BE" w14:textId="76F1365A" w:rsidR="00DF1F1D" w:rsidRPr="006D2A45" w:rsidRDefault="00DF553F" w:rsidP="00451A9F">
      <w:pPr>
        <w:rPr>
          <w:rFonts w:ascii="Times New Roman" w:hAnsi="Times New Roman" w:cs="Times New Roman"/>
          <w:b/>
          <w:sz w:val="28"/>
          <w:szCs w:val="28"/>
        </w:rPr>
      </w:pPr>
      <w:r w:rsidRPr="006D2A45">
        <w:rPr>
          <w:rFonts w:ascii="Times New Roman" w:hAnsi="Times New Roman" w:cs="Times New Roman"/>
          <w:b/>
          <w:sz w:val="28"/>
          <w:szCs w:val="28"/>
        </w:rPr>
        <w:t>2.Сущности предметной области</w:t>
      </w:r>
    </w:p>
    <w:tbl>
      <w:tblPr>
        <w:tblW w:w="936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7585"/>
      </w:tblGrid>
      <w:tr w:rsidR="004A07D4" w:rsidRPr="006D2A45" w14:paraId="1C6047E7" w14:textId="77777777" w:rsidTr="004A07D4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43C64" w14:textId="77777777" w:rsidR="004A07D4" w:rsidRPr="006A2281" w:rsidRDefault="004A07D4" w:rsidP="006A228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Сущность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DAE9C" w14:textId="77777777" w:rsidR="004A07D4" w:rsidRPr="006A2281" w:rsidRDefault="004A07D4" w:rsidP="006A228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Атрибуты</w:t>
            </w:r>
          </w:p>
        </w:tc>
      </w:tr>
      <w:tr w:rsidR="004A07D4" w:rsidRPr="006D2A45" w14:paraId="205CF843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3295B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669FD" w14:textId="618671E9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Марка, модель, год выпуска, госномер, VIN, пробег, дата последнего ТО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>, норма расхода топлива (л/100км)</w:t>
            </w:r>
          </w:p>
        </w:tc>
      </w:tr>
      <w:tr w:rsidR="004A07D4" w:rsidRPr="006D2A45" w14:paraId="0EC8A153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CE4A7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Водитель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CAAFD" w14:textId="4DAE77D5" w:rsidR="004A07D4" w:rsidRPr="006A2281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ФИО, серия/номер водительского удостоверения, категории, телефон, дата приема на работу</w:t>
            </w:r>
          </w:p>
        </w:tc>
      </w:tr>
      <w:tr w:rsidR="004A07D4" w:rsidRPr="006D2A45" w14:paraId="438922F8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1B8D5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Путевой лист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C8864" w14:textId="033B7E4A" w:rsidR="004A07D4" w:rsidRPr="006A2281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id_водителя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id_авто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маршрут, задачи, дата,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время_выезда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время_возврата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, статус</w:t>
            </w:r>
          </w:p>
        </w:tc>
      </w:tr>
      <w:tr w:rsidR="004A07D4" w:rsidRPr="006D2A45" w14:paraId="74A850FC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F583C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Заправка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8F554" w14:textId="6D2974CF" w:rsidR="004A07D4" w:rsidRPr="006A2281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id_авто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id_водителя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id_путевого_листа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, л</w:t>
            </w:r>
            <w:r w:rsidR="004A07D4" w:rsidRPr="006A2281">
              <w:rPr>
                <w:rFonts w:ascii="Times New Roman" w:hAnsi="Times New Roman" w:cs="Times New Roman"/>
                <w:sz w:val="28"/>
                <w:szCs w:val="28"/>
              </w:rPr>
              <w:t>итры, стоимость, пробег на момент заправки</w:t>
            </w:r>
          </w:p>
        </w:tc>
      </w:tr>
      <w:tr w:rsidR="004A07D4" w:rsidRPr="006D2A45" w14:paraId="5745F299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7B999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ТО и ремонт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80BB6" w14:textId="650162A0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Тип (плановое/срочный/замена), дата, стоимость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>_авто</w:t>
            </w:r>
          </w:p>
        </w:tc>
      </w:tr>
      <w:tr w:rsidR="004A07D4" w:rsidRPr="006D2A45" w14:paraId="3230C659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8BB3D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Отчет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3DCF6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Пробег по автомобилям, расход топлива, затраты на ремонт и ТО</w:t>
            </w:r>
          </w:p>
        </w:tc>
      </w:tr>
    </w:tbl>
    <w:p w14:paraId="2DD3C8CA" w14:textId="77777777" w:rsidR="004A07D4" w:rsidRPr="006D2A45" w:rsidRDefault="004A07D4" w:rsidP="00451A9F">
      <w:pPr>
        <w:rPr>
          <w:rFonts w:ascii="Times New Roman" w:hAnsi="Times New Roman" w:cs="Times New Roman"/>
          <w:sz w:val="28"/>
          <w:szCs w:val="28"/>
        </w:rPr>
      </w:pPr>
    </w:p>
    <w:p w14:paraId="35DDEAAA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3. Бизнес-правила</w:t>
      </w:r>
    </w:p>
    <w:p w14:paraId="1D8050E1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Расчет расхода топлива на 100 км по спидометру и заправкам.</w:t>
      </w:r>
    </w:p>
    <w:p w14:paraId="5EAB8866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При превышении норматива (15 л при норме 12) — уведомление диспетчеру.</w:t>
      </w:r>
    </w:p>
    <w:p w14:paraId="759CA7E3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График ТО каждые 10 000 км. При приближении — напоминание.</w:t>
      </w:r>
    </w:p>
    <w:p w14:paraId="3BB32662" w14:textId="762DD87F" w:rsidR="006D2A45" w:rsidRPr="006D2A45" w:rsidRDefault="006D2A45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lastRenderedPageBreak/>
        <w:t>GPS-мониторинг местоположения авто (в учебно</w:t>
      </w:r>
      <w:r w:rsidR="00072093">
        <w:rPr>
          <w:rFonts w:ascii="Times New Roman" w:hAnsi="Times New Roman" w:cs="Times New Roman"/>
          <w:sz w:val="28"/>
          <w:szCs w:val="28"/>
        </w:rPr>
        <w:t xml:space="preserve">й </w:t>
      </w:r>
      <w:proofErr w:type="gramStart"/>
      <w:r w:rsidR="00072093">
        <w:rPr>
          <w:rFonts w:ascii="Times New Roman" w:hAnsi="Times New Roman" w:cs="Times New Roman"/>
          <w:sz w:val="28"/>
          <w:szCs w:val="28"/>
        </w:rPr>
        <w:t xml:space="preserve">практике </w:t>
      </w:r>
      <w:r w:rsidRPr="006D2A45">
        <w:rPr>
          <w:rFonts w:ascii="Times New Roman" w:hAnsi="Times New Roman" w:cs="Times New Roman"/>
          <w:sz w:val="28"/>
          <w:szCs w:val="28"/>
        </w:rPr>
        <w:t xml:space="preserve"> реализован</w:t>
      </w:r>
      <w:proofErr w:type="gramEnd"/>
      <w:r w:rsidRPr="006D2A45">
        <w:rPr>
          <w:rFonts w:ascii="Times New Roman" w:hAnsi="Times New Roman" w:cs="Times New Roman"/>
          <w:sz w:val="28"/>
          <w:szCs w:val="28"/>
        </w:rPr>
        <w:t xml:space="preserve"> в виде ввода координат вручную диспетчером или заглушки).</w:t>
      </w:r>
    </w:p>
    <w:p w14:paraId="0E95BF71" w14:textId="2EFD04F0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Экспорт отчетов в Excel и PDF.</w:t>
      </w:r>
    </w:p>
    <w:p w14:paraId="4F9D9C2C" w14:textId="77777777" w:rsidR="00121692" w:rsidRPr="006D2A45" w:rsidRDefault="00121692" w:rsidP="00121692">
      <w:pPr>
        <w:shd w:val="clear" w:color="auto" w:fill="FFFFFF" w:themeFill="background1"/>
        <w:spacing w:before="480" w:after="240" w:line="480" w:lineRule="atLeast"/>
        <w:ind w:left="360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6D2A4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 Роли пользователей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5"/>
        <w:gridCol w:w="7235"/>
      </w:tblGrid>
      <w:tr w:rsidR="00121692" w:rsidRPr="006D2A45" w14:paraId="79390DC2" w14:textId="77777777" w:rsidTr="0012169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D2EE8" w14:textId="77777777" w:rsidR="00121692" w:rsidRPr="006A2281" w:rsidRDefault="00121692" w:rsidP="006A2281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D5BD7" w14:textId="77777777" w:rsidR="00121692" w:rsidRPr="006A2281" w:rsidRDefault="00121692" w:rsidP="006A2281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Функции</w:t>
            </w:r>
          </w:p>
        </w:tc>
      </w:tr>
      <w:tr w:rsidR="00121692" w:rsidRPr="006D2A45" w14:paraId="09337C2A" w14:textId="77777777" w:rsidTr="001216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1D6B2" w14:textId="77777777" w:rsidR="00121692" w:rsidRPr="006A2281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Диспетчер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63106" w14:textId="00151623" w:rsidR="00121692" w:rsidRPr="006D2A45" w:rsidRDefault="00B80985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="006A2281"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азначает водителей на автомобили, создает путевые листы на день с маршрутом и задачами, просматривает местоположение автомобилей на карте (GPS/ГЛОНАСС), получает уведомления о перерасходе топлива, получает напоминания о приближении ТО, создает заявки на ремонт (автомобиль, тип, дата, стоимость), формирует отчеты по пробегу, топливу и ремонтам, экспортирует отчеты в Excel и PDF</w:t>
            </w:r>
          </w:p>
        </w:tc>
      </w:tr>
      <w:tr w:rsidR="00121692" w:rsidRPr="006D2A45" w14:paraId="5B676713" w14:textId="77777777" w:rsidTr="001216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F0797" w14:textId="77777777" w:rsidR="00121692" w:rsidRPr="006A2281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Водитель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2E568" w14:textId="60A744F5" w:rsidR="00121692" w:rsidRPr="006D2A45" w:rsidRDefault="006A2281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Отмечает начало смены в мобильном приложении, отмечает окончание смены, отмечает заправки (количество литров, стоимость, пробег на момент заправки)</w:t>
            </w:r>
            <w:r w:rsidR="0007209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r w:rsidR="00072093" w:rsidRPr="0007209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просматривает список свободных (не занятых) автомобилей, просматривает список марок автомобилей</w:t>
            </w:r>
          </w:p>
        </w:tc>
      </w:tr>
      <w:tr w:rsidR="00121692" w:rsidRPr="006D2A45" w14:paraId="0A3E7348" w14:textId="77777777" w:rsidTr="00121692">
        <w:trPr>
          <w:trHeight w:val="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A28C3" w14:textId="77777777" w:rsidR="00121692" w:rsidRPr="006A2281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2A77B0" w14:textId="18836AC7" w:rsidR="00121692" w:rsidRPr="00A564DE" w:rsidRDefault="00B80985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Регистрирует новых пользователей</w:t>
            </w:r>
            <w:r w:rsidR="00D93E7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(диспетчеров, водителей, администратор</w:t>
            </w:r>
            <w:r w:rsidR="009C10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ов),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</w:t>
            </w:r>
            <w:r w:rsidR="006A2281"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правляет справочником марок автомобилей, управляет справочником типов ремонтов, управляет нормативами расхода топлива</w:t>
            </w:r>
            <w:r w:rsidR="00A564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управление пользователями</w:t>
            </w:r>
            <w:r w:rsidR="009E27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добавление новых компаний</w:t>
            </w:r>
          </w:p>
        </w:tc>
      </w:tr>
    </w:tbl>
    <w:p w14:paraId="56913BCC" w14:textId="77777777" w:rsidR="00121692" w:rsidRPr="006D2A45" w:rsidRDefault="00121692" w:rsidP="00451A9F">
      <w:pPr>
        <w:rPr>
          <w:rFonts w:ascii="Times New Roman" w:hAnsi="Times New Roman" w:cs="Times New Roman"/>
          <w:sz w:val="28"/>
          <w:szCs w:val="28"/>
        </w:rPr>
      </w:pPr>
    </w:p>
    <w:p w14:paraId="1A003999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5. Границы анализа</w:t>
      </w:r>
    </w:p>
    <w:p w14:paraId="15AE51B7" w14:textId="77777777" w:rsidR="00121692" w:rsidRPr="006D2A45" w:rsidRDefault="00121692" w:rsidP="00121692">
      <w:p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Включено:</w:t>
      </w:r>
      <w:r w:rsidRPr="006D2A45">
        <w:rPr>
          <w:rFonts w:ascii="Times New Roman" w:hAnsi="Times New Roman" w:cs="Times New Roman"/>
          <w:sz w:val="28"/>
          <w:szCs w:val="28"/>
        </w:rPr>
        <w:t> учет авто, водителей, путевых листов, заправок, топлива, ТО, ремонтов, GPS, отчетов, экспорт.</w:t>
      </w:r>
    </w:p>
    <w:p w14:paraId="157C33FF" w14:textId="03BBB708" w:rsidR="00121692" w:rsidRPr="006D2A45" w:rsidRDefault="00121692" w:rsidP="00121692">
      <w:p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Исключено:</w:t>
      </w:r>
      <w:r w:rsidRPr="006D2A45">
        <w:rPr>
          <w:rFonts w:ascii="Times New Roman" w:hAnsi="Times New Roman" w:cs="Times New Roman"/>
          <w:sz w:val="28"/>
          <w:szCs w:val="28"/>
        </w:rPr>
        <w:t> ДТП, банки, зарплата, кадры, медосмотры.</w:t>
      </w:r>
    </w:p>
    <w:p w14:paraId="58E37622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6. Группы запросов</w:t>
      </w:r>
    </w:p>
    <w:p w14:paraId="2937CE8B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Данные об авто по госномеру</w:t>
      </w:r>
    </w:p>
    <w:p w14:paraId="5CFB7C51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lastRenderedPageBreak/>
        <w:t xml:space="preserve">Расход топлива по авто (факт </w:t>
      </w:r>
      <w:proofErr w:type="spellStart"/>
      <w:r w:rsidRPr="006D2A45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6D2A45">
        <w:rPr>
          <w:rFonts w:ascii="Times New Roman" w:hAnsi="Times New Roman" w:cs="Times New Roman"/>
          <w:sz w:val="28"/>
          <w:szCs w:val="28"/>
        </w:rPr>
        <w:t xml:space="preserve"> норма)</w:t>
      </w:r>
    </w:p>
    <w:p w14:paraId="36DD16C1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Авто с приближающимся ТО</w:t>
      </w:r>
    </w:p>
    <w:p w14:paraId="5ABEB018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Затраты на ремонт и ТО</w:t>
      </w:r>
    </w:p>
    <w:p w14:paraId="60767B95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пробегу</w:t>
      </w:r>
    </w:p>
    <w:p w14:paraId="3C6FEE6D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расходу топлива</w:t>
      </w:r>
    </w:p>
    <w:p w14:paraId="2D1AA9A2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затратам на ремонт</w:t>
      </w:r>
    </w:p>
    <w:p w14:paraId="72EA841D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Экспорт любого отчета в Excel/PDF</w:t>
      </w:r>
    </w:p>
    <w:p w14:paraId="74B0A797" w14:textId="77777777" w:rsidR="00121692" w:rsidRPr="006D2A45" w:rsidRDefault="00121692" w:rsidP="00451A9F">
      <w:pPr>
        <w:rPr>
          <w:rFonts w:ascii="Times New Roman" w:hAnsi="Times New Roman" w:cs="Times New Roman"/>
          <w:sz w:val="28"/>
          <w:szCs w:val="28"/>
        </w:rPr>
      </w:pPr>
    </w:p>
    <w:sectPr w:rsidR="00121692" w:rsidRPr="006D2A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2FD6"/>
    <w:multiLevelType w:val="multilevel"/>
    <w:tmpl w:val="AA68D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FF940B7"/>
    <w:multiLevelType w:val="multilevel"/>
    <w:tmpl w:val="F7EA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4329802">
    <w:abstractNumId w:val="0"/>
  </w:num>
  <w:num w:numId="2" w16cid:durableId="1864129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82E"/>
    <w:rsid w:val="000475D5"/>
    <w:rsid w:val="00072093"/>
    <w:rsid w:val="00121692"/>
    <w:rsid w:val="002E2F19"/>
    <w:rsid w:val="00340379"/>
    <w:rsid w:val="00346DFB"/>
    <w:rsid w:val="00431554"/>
    <w:rsid w:val="00451A9F"/>
    <w:rsid w:val="004A07D4"/>
    <w:rsid w:val="00544F7F"/>
    <w:rsid w:val="0069282E"/>
    <w:rsid w:val="006A2281"/>
    <w:rsid w:val="006D2A45"/>
    <w:rsid w:val="008F226D"/>
    <w:rsid w:val="009C10C3"/>
    <w:rsid w:val="009E27E4"/>
    <w:rsid w:val="00A564DE"/>
    <w:rsid w:val="00A65611"/>
    <w:rsid w:val="00B80985"/>
    <w:rsid w:val="00C93AB7"/>
    <w:rsid w:val="00D93E74"/>
    <w:rsid w:val="00DF1F1D"/>
    <w:rsid w:val="00DF553F"/>
    <w:rsid w:val="00F73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29B43"/>
  <w15:chartTrackingRefBased/>
  <w15:docId w15:val="{B167DC22-1F0E-4CF4-B236-000EBCDE4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216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F5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12169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4">
    <w:name w:val="Strong"/>
    <w:basedOn w:val="a0"/>
    <w:uiPriority w:val="22"/>
    <w:qFormat/>
    <w:rsid w:val="00121692"/>
    <w:rPr>
      <w:b/>
      <w:bCs/>
    </w:rPr>
  </w:style>
  <w:style w:type="paragraph" w:styleId="a5">
    <w:name w:val="List Paragraph"/>
    <w:basedOn w:val="a"/>
    <w:uiPriority w:val="34"/>
    <w:qFormat/>
    <w:rsid w:val="001216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1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7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385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ПК3</dc:creator>
  <cp:keywords/>
  <dc:description/>
  <cp:lastModifiedBy>1</cp:lastModifiedBy>
  <cp:revision>8</cp:revision>
  <dcterms:created xsi:type="dcterms:W3CDTF">2026-04-27T05:47:00Z</dcterms:created>
  <dcterms:modified xsi:type="dcterms:W3CDTF">2026-05-02T12:42:00Z</dcterms:modified>
</cp:coreProperties>
</file>