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รายงานการประชุมคณะทำงานศูนย์ไกล่เกลี่ยข้อพิพาทภาคประชาชน</w:t>
      </w:r>
    </w:p>
    <w:p>
      <w:r>
        <w:t>สร้างโดยระบบจัดการข้อมูลศูนย์ไกล่เกลี่ยข้อพิพาทภาคประชาชน</w:t>
      </w:r>
    </w:p>
    <w:p>
      <w:r>
        <w:t>เรื่อง: {{meeting_title}}</w:t>
      </w:r>
    </w:p>
    <w:p>
      <w:r>
        <w:t>ครั้งที่ประชุม: {{meeting_no}}</w:t>
      </w:r>
    </w:p>
    <w:p>
      <w:r>
        <w:t>จัดขึ้นในวันที่: {{meeting_date}} เวลา {{meeting_time}}</w:t>
      </w:r>
    </w:p>
    <w:p>
      <w:r>
        <w:t>สถานที่จัดประชุม: {{meeting_location}}</w:t>
      </w:r>
    </w:p>
    <w:p>
      <w:r>
        <w:t>ประธานในการประชุม: {{chairman}}</w:t>
      </w:r>
    </w:p>
    <w:p>
      <w:r>
        <w:t>ผู้จดบันทึกรายงานการประชุม: {{reporter}} โทร: {{reporter_phone}}</w:t>
      </w:r>
    </w:p>
    <w:p>
      <w:r>
        <w:t/>
      </w:r>
    </w:p>
    <w:p>
      <w:r>
        <w:t>สรุปวาระและมติที่ประชุม:</w:t>
      </w:r>
    </w:p>
    <w:p>
      <w:r>
        <w:t>{{resolution}}</w:t>
      </w:r>
    </w:p>
    <w:p>
      <w:r>
        <w:t/>
      </w:r>
    </w:p>
    <w:p>
      <w:r>
        <w:t>ลงชื่อ.......................................................... ผู้จดรายงานการประชุม</w:t>
      </w:r>
    </w:p>
    <w:p>
      <w:r>
        <w:t>( {{reporter}} )</w:t>
      </w:r>
    </w:p>
    <w:p>
      <w:r>
        <w:t>ลงชื่อ.......................................................... ประธานผู้ตรวจทานรายงาน</w:t>
      </w:r>
    </w:p>
    <w:p>
      <w:r>
        <w:t>( {{chairman}} )</w:t>
      </w:r>
    </w:p>
  </w:body>
</w:document>
</file>