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C8C72" w14:textId="77777777" w:rsidR="00211F31" w:rsidRPr="00211F31" w:rsidRDefault="00211F31">
      <w:pPr>
        <w:rPr>
          <w:b/>
          <w:bCs/>
          <w:sz w:val="32"/>
          <w:szCs w:val="32"/>
          <w:u w:val="single"/>
        </w:rPr>
      </w:pPr>
      <w:r w:rsidRPr="00211F31">
        <w:rPr>
          <w:b/>
          <w:bCs/>
          <w:sz w:val="32"/>
          <w:szCs w:val="32"/>
          <w:u w:val="single"/>
        </w:rPr>
        <w:t>Creation of VPC</w:t>
      </w:r>
    </w:p>
    <w:p w14:paraId="50B061FF" w14:textId="22CD5738" w:rsidR="00425546" w:rsidRDefault="00211F31">
      <w:r>
        <w:t>Region: Mumbai</w:t>
      </w:r>
    </w:p>
    <w:p w14:paraId="13A43CD1" w14:textId="4770ADFD" w:rsidR="00211F31" w:rsidRDefault="00211F31">
      <w:r>
        <w:t>CIDR = 10.0.0.0/16 (65,536 IP Address)</w:t>
      </w:r>
    </w:p>
    <w:p w14:paraId="04649C50" w14:textId="457C4E28" w:rsidR="00211F31" w:rsidRDefault="00211F31">
      <w:r>
        <w:rPr>
          <w:noProof/>
        </w:rPr>
        <w:drawing>
          <wp:inline distT="0" distB="0" distL="0" distR="0" wp14:anchorId="4CCF30B1" wp14:editId="072BC10F">
            <wp:extent cx="5943600" cy="3343275"/>
            <wp:effectExtent l="0" t="0" r="0" b="9525"/>
            <wp:docPr id="130065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71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355" w14:textId="77777777" w:rsidR="00FB622B" w:rsidRDefault="00FB622B"/>
    <w:p w14:paraId="5E740E04" w14:textId="77777777" w:rsidR="00FB622B" w:rsidRDefault="00FB622B"/>
    <w:p w14:paraId="38E923C1" w14:textId="77777777" w:rsidR="00FB622B" w:rsidRDefault="00FB622B"/>
    <w:p w14:paraId="14F8AB6A" w14:textId="77777777" w:rsidR="00FB622B" w:rsidRDefault="00FB622B"/>
    <w:p w14:paraId="5618CEBE" w14:textId="77777777" w:rsidR="00FB622B" w:rsidRDefault="00FB622B"/>
    <w:p w14:paraId="389304F2" w14:textId="77777777" w:rsidR="00FB622B" w:rsidRDefault="00FB622B"/>
    <w:p w14:paraId="38D3BDB9" w14:textId="77777777" w:rsidR="00FB622B" w:rsidRDefault="00FB622B"/>
    <w:p w14:paraId="733560B8" w14:textId="77777777" w:rsidR="00FB622B" w:rsidRDefault="00FB622B"/>
    <w:p w14:paraId="771C5681" w14:textId="77777777" w:rsidR="00FB622B" w:rsidRDefault="00FB622B"/>
    <w:p w14:paraId="5E579744" w14:textId="77777777" w:rsidR="00FB622B" w:rsidRDefault="00FB622B"/>
    <w:p w14:paraId="48504839" w14:textId="77777777" w:rsidR="00FB622B" w:rsidRDefault="00FB622B"/>
    <w:p w14:paraId="62E708EB" w14:textId="77777777" w:rsidR="00FB622B" w:rsidRDefault="00FB622B"/>
    <w:p w14:paraId="502769BA" w14:textId="64798D9B" w:rsidR="00FB622B" w:rsidRPr="00FB622B" w:rsidRDefault="00FB622B">
      <w:pPr>
        <w:rPr>
          <w:u w:val="single"/>
        </w:rPr>
      </w:pPr>
      <w:r w:rsidRPr="00FB622B">
        <w:rPr>
          <w:u w:val="single"/>
        </w:rPr>
        <w:lastRenderedPageBreak/>
        <w:t>Cration of Subnets for Demo-VPC</w:t>
      </w:r>
    </w:p>
    <w:p w14:paraId="71ECDFFC" w14:textId="48B0012B" w:rsidR="00FB622B" w:rsidRPr="00FB622B" w:rsidRDefault="00FB622B">
      <w:r w:rsidRPr="00FB622B">
        <w:t>VPC – Demo-VPC</w:t>
      </w:r>
    </w:p>
    <w:p w14:paraId="77165641" w14:textId="3FF210FA" w:rsidR="00FB622B" w:rsidRDefault="00FB622B">
      <w:r>
        <w:t>CIDR – 10.0.0.0/24 -&gt; Public subnet (256 IP Address)</w:t>
      </w:r>
    </w:p>
    <w:p w14:paraId="4EF14372" w14:textId="44820FE0" w:rsidR="00FB622B" w:rsidRDefault="00FB622B" w:rsidP="00FB622B">
      <w:pPr>
        <w:ind w:firstLine="720"/>
      </w:pPr>
      <w:r>
        <w:t>10.0.1.0/24 -&gt; Private subnet (256 IP Address)</w:t>
      </w:r>
    </w:p>
    <w:p w14:paraId="26E4EE83" w14:textId="64018E15" w:rsidR="00FB622B" w:rsidRDefault="00FB622B">
      <w:r>
        <w:rPr>
          <w:noProof/>
        </w:rPr>
        <w:drawing>
          <wp:inline distT="0" distB="0" distL="0" distR="0" wp14:anchorId="2AB4BA1C" wp14:editId="3BC11621">
            <wp:extent cx="5943600" cy="3343275"/>
            <wp:effectExtent l="0" t="0" r="0" b="9525"/>
            <wp:docPr id="71891234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2343" name="Picture 1" descr="A computer screen with a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F0E" w14:textId="77777777" w:rsidR="00FB622B" w:rsidRDefault="00FB622B"/>
    <w:p w14:paraId="5E988504" w14:textId="77777777" w:rsidR="00FB622B" w:rsidRDefault="00FB622B"/>
    <w:p w14:paraId="08B66628" w14:textId="77777777" w:rsidR="00FB622B" w:rsidRDefault="00FB622B"/>
    <w:p w14:paraId="4FE7D3FF" w14:textId="77777777" w:rsidR="00FB622B" w:rsidRDefault="00FB622B"/>
    <w:p w14:paraId="616D39C7" w14:textId="77777777" w:rsidR="00FB622B" w:rsidRDefault="00FB622B"/>
    <w:p w14:paraId="77BA897A" w14:textId="77777777" w:rsidR="00FB622B" w:rsidRDefault="00FB622B"/>
    <w:p w14:paraId="09F3BD91" w14:textId="77777777" w:rsidR="00FB622B" w:rsidRDefault="00FB622B"/>
    <w:p w14:paraId="5752B60A" w14:textId="77777777" w:rsidR="00FB622B" w:rsidRDefault="00FB622B"/>
    <w:p w14:paraId="7C6F7C64" w14:textId="77777777" w:rsidR="00FB622B" w:rsidRDefault="00FB622B"/>
    <w:p w14:paraId="20DF45B5" w14:textId="77777777" w:rsidR="00FB622B" w:rsidRDefault="00FB622B"/>
    <w:p w14:paraId="026B199E" w14:textId="77777777" w:rsidR="00FB622B" w:rsidRDefault="00FB622B"/>
    <w:p w14:paraId="7CB23E3A" w14:textId="4DA240B9" w:rsidR="00FB622B" w:rsidRPr="00D163CC" w:rsidRDefault="00FB622B">
      <w:pPr>
        <w:rPr>
          <w:u w:val="single"/>
        </w:rPr>
      </w:pPr>
      <w:r w:rsidRPr="00D163CC">
        <w:rPr>
          <w:u w:val="single"/>
        </w:rPr>
        <w:lastRenderedPageBreak/>
        <w:t>Creation of Internet Gateway</w:t>
      </w:r>
    </w:p>
    <w:p w14:paraId="4C6B199B" w14:textId="47C706A6" w:rsidR="00FB622B" w:rsidRDefault="00FB622B">
      <w:r>
        <w:t>State: Detached</w:t>
      </w:r>
    </w:p>
    <w:p w14:paraId="7C4DC483" w14:textId="6E0C4FC7" w:rsidR="00FB622B" w:rsidRDefault="00FB622B">
      <w:r>
        <w:rPr>
          <w:noProof/>
        </w:rPr>
        <w:drawing>
          <wp:inline distT="0" distB="0" distL="0" distR="0" wp14:anchorId="695D8305" wp14:editId="5454A4DA">
            <wp:extent cx="5943600" cy="3343275"/>
            <wp:effectExtent l="0" t="0" r="0" b="9525"/>
            <wp:docPr id="110112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221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2487" w14:textId="5CA5CDEE" w:rsidR="00FB622B" w:rsidRPr="00D163CC" w:rsidRDefault="00FB622B">
      <w:pPr>
        <w:rPr>
          <w:u w:val="single"/>
        </w:rPr>
      </w:pPr>
      <w:r w:rsidRPr="00D163CC">
        <w:rPr>
          <w:u w:val="single"/>
        </w:rPr>
        <w:t>Attaching to Demo-VPC</w:t>
      </w:r>
    </w:p>
    <w:p w14:paraId="672D580C" w14:textId="5FED5765" w:rsidR="00FB622B" w:rsidRDefault="00FB622B">
      <w:r>
        <w:rPr>
          <w:noProof/>
        </w:rPr>
        <w:drawing>
          <wp:inline distT="0" distB="0" distL="0" distR="0" wp14:anchorId="2F3E99B4" wp14:editId="435C97CE">
            <wp:extent cx="5943600" cy="3343275"/>
            <wp:effectExtent l="0" t="0" r="0" b="9525"/>
            <wp:docPr id="152856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607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BF03" w14:textId="18927335" w:rsidR="00FB622B" w:rsidRDefault="00FB622B">
      <w:r>
        <w:rPr>
          <w:noProof/>
        </w:rPr>
        <w:lastRenderedPageBreak/>
        <w:drawing>
          <wp:inline distT="0" distB="0" distL="0" distR="0" wp14:anchorId="455A85CE" wp14:editId="1C9ADCDF">
            <wp:extent cx="5943600" cy="3343275"/>
            <wp:effectExtent l="0" t="0" r="0" b="9525"/>
            <wp:docPr id="284860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605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8A9" w14:textId="77777777" w:rsidR="0006705C" w:rsidRDefault="0006705C"/>
    <w:p w14:paraId="425098EE" w14:textId="77777777" w:rsidR="0006705C" w:rsidRDefault="0006705C"/>
    <w:p w14:paraId="2B538AAD" w14:textId="77777777" w:rsidR="0006705C" w:rsidRDefault="0006705C"/>
    <w:p w14:paraId="60AD3E86" w14:textId="77777777" w:rsidR="0006705C" w:rsidRDefault="0006705C"/>
    <w:p w14:paraId="6A9E5F55" w14:textId="77777777" w:rsidR="0006705C" w:rsidRDefault="0006705C"/>
    <w:p w14:paraId="43EB713D" w14:textId="77777777" w:rsidR="0006705C" w:rsidRDefault="0006705C"/>
    <w:p w14:paraId="2BAD892C" w14:textId="77777777" w:rsidR="0006705C" w:rsidRDefault="0006705C"/>
    <w:p w14:paraId="73039E5C" w14:textId="77777777" w:rsidR="0006705C" w:rsidRDefault="0006705C"/>
    <w:p w14:paraId="45394CA7" w14:textId="77777777" w:rsidR="0006705C" w:rsidRDefault="0006705C"/>
    <w:p w14:paraId="73608BB4" w14:textId="77777777" w:rsidR="0006705C" w:rsidRDefault="0006705C"/>
    <w:p w14:paraId="7A392EE5" w14:textId="77777777" w:rsidR="0006705C" w:rsidRDefault="0006705C"/>
    <w:p w14:paraId="7E05C3DA" w14:textId="77777777" w:rsidR="0006705C" w:rsidRDefault="0006705C"/>
    <w:p w14:paraId="6FEBF352" w14:textId="77777777" w:rsidR="0006705C" w:rsidRDefault="0006705C"/>
    <w:p w14:paraId="1120F1C8" w14:textId="77777777" w:rsidR="0006705C" w:rsidRDefault="0006705C"/>
    <w:p w14:paraId="66BE92AA" w14:textId="77777777" w:rsidR="0006705C" w:rsidRDefault="0006705C"/>
    <w:p w14:paraId="749E5ECF" w14:textId="0903A994" w:rsidR="0006705C" w:rsidRPr="0006705C" w:rsidRDefault="0006705C">
      <w:pPr>
        <w:rPr>
          <w:u w:val="single"/>
        </w:rPr>
      </w:pPr>
      <w:r w:rsidRPr="0006705C">
        <w:rPr>
          <w:u w:val="single"/>
        </w:rPr>
        <w:lastRenderedPageBreak/>
        <w:t xml:space="preserve">Creation of additional Route table for public subnet  </w:t>
      </w:r>
    </w:p>
    <w:p w14:paraId="5D8C3C48" w14:textId="78F2406E" w:rsidR="00FB622B" w:rsidRDefault="0006705C">
      <w:r>
        <w:t xml:space="preserve">Private subnet should be associated with private route </w:t>
      </w:r>
      <w:proofErr w:type="gramStart"/>
      <w:r>
        <w:t>table(</w:t>
      </w:r>
      <w:proofErr w:type="gramEnd"/>
      <w:r>
        <w:t>under subnet associations)</w:t>
      </w:r>
    </w:p>
    <w:p w14:paraId="601F22BF" w14:textId="173A5CCC" w:rsidR="0006705C" w:rsidRDefault="0006705C">
      <w:r>
        <w:t xml:space="preserve">By </w:t>
      </w:r>
      <w:r w:rsidR="00F80466">
        <w:t>default,</w:t>
      </w:r>
      <w:r>
        <w:t xml:space="preserve"> routes destination is 10.0.0.0/16 i.e., entire VPC which we can’t remove/delete as </w:t>
      </w:r>
      <w:r w:rsidR="00F80466">
        <w:t xml:space="preserve">it should be </w:t>
      </w:r>
      <w:proofErr w:type="gramStart"/>
      <w:r w:rsidR="00F80466">
        <w:t>accessible .</w:t>
      </w:r>
      <w:proofErr w:type="gramEnd"/>
    </w:p>
    <w:p w14:paraId="43B2B4FD" w14:textId="06D05E51" w:rsidR="0006705C" w:rsidRDefault="0006705C">
      <w:r>
        <w:rPr>
          <w:noProof/>
        </w:rPr>
        <w:drawing>
          <wp:inline distT="0" distB="0" distL="0" distR="0" wp14:anchorId="02BEFEEE" wp14:editId="2FA38128">
            <wp:extent cx="5943600" cy="3343275"/>
            <wp:effectExtent l="0" t="0" r="0" b="9525"/>
            <wp:docPr id="163564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42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A847" w14:textId="77777777" w:rsidR="00F80466" w:rsidRDefault="00F80466"/>
    <w:p w14:paraId="131054B9" w14:textId="77777777" w:rsidR="00F80466" w:rsidRDefault="00F80466"/>
    <w:p w14:paraId="29F0C40B" w14:textId="77777777" w:rsidR="00F80466" w:rsidRDefault="00F80466"/>
    <w:p w14:paraId="7CFE18F8" w14:textId="77777777" w:rsidR="00F80466" w:rsidRDefault="00F80466"/>
    <w:p w14:paraId="0FD225DD" w14:textId="77777777" w:rsidR="00F80466" w:rsidRDefault="00F80466"/>
    <w:p w14:paraId="7358EDB1" w14:textId="77777777" w:rsidR="00F80466" w:rsidRDefault="00F80466"/>
    <w:p w14:paraId="5EF4A329" w14:textId="77777777" w:rsidR="00F80466" w:rsidRDefault="00F80466"/>
    <w:p w14:paraId="0D223CF6" w14:textId="77777777" w:rsidR="00F80466" w:rsidRDefault="00F80466"/>
    <w:p w14:paraId="30378D9A" w14:textId="77777777" w:rsidR="00F80466" w:rsidRDefault="00F80466"/>
    <w:p w14:paraId="18FD856A" w14:textId="77777777" w:rsidR="00F80466" w:rsidRDefault="00F80466"/>
    <w:p w14:paraId="3ABFC2E3" w14:textId="77777777" w:rsidR="00F80466" w:rsidRDefault="00F80466"/>
    <w:p w14:paraId="6132E6FC" w14:textId="32CA5938" w:rsidR="00F80466" w:rsidRDefault="00F80466">
      <w:r>
        <w:lastRenderedPageBreak/>
        <w:t>For Public route table, I am adding Internet gateway (in routes)</w:t>
      </w:r>
    </w:p>
    <w:p w14:paraId="1A17ADF1" w14:textId="7BD6C0B6" w:rsidR="00F80466" w:rsidRDefault="00F80466">
      <w:r>
        <w:t>Associating Public subnet to it.</w:t>
      </w:r>
    </w:p>
    <w:p w14:paraId="0B907141" w14:textId="140A9F14" w:rsidR="00F80466" w:rsidRDefault="00F80466">
      <w:pPr>
        <w:rPr>
          <w:noProof/>
        </w:rPr>
      </w:pPr>
      <w:r>
        <w:rPr>
          <w:noProof/>
        </w:rPr>
        <w:drawing>
          <wp:inline distT="0" distB="0" distL="0" distR="0" wp14:anchorId="0A9A592C" wp14:editId="21AEFE03">
            <wp:extent cx="5905500" cy="3321843"/>
            <wp:effectExtent l="0" t="0" r="0" b="0"/>
            <wp:docPr id="688898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87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522" cy="33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4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F51624" wp14:editId="3F06C087">
            <wp:extent cx="5943600" cy="3343275"/>
            <wp:effectExtent l="0" t="0" r="0" b="9525"/>
            <wp:docPr id="1789672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727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F136" w14:textId="77777777" w:rsidR="00F80466" w:rsidRDefault="00F80466">
      <w:pPr>
        <w:rPr>
          <w:noProof/>
        </w:rPr>
      </w:pPr>
    </w:p>
    <w:p w14:paraId="1BEF32EA" w14:textId="77777777" w:rsidR="00F80466" w:rsidRDefault="00F80466">
      <w:pPr>
        <w:rPr>
          <w:noProof/>
        </w:rPr>
      </w:pPr>
    </w:p>
    <w:p w14:paraId="6988C2DA" w14:textId="6CAD1C7D" w:rsidR="00F80466" w:rsidRPr="00B763A1" w:rsidRDefault="00B763A1">
      <w:pPr>
        <w:rPr>
          <w:noProof/>
          <w:u w:val="single"/>
        </w:rPr>
      </w:pPr>
      <w:r w:rsidRPr="00B763A1">
        <w:rPr>
          <w:noProof/>
          <w:u w:val="single"/>
        </w:rPr>
        <w:lastRenderedPageBreak/>
        <w:t>Create Public Instance and Private In</w:t>
      </w:r>
      <w:r>
        <w:rPr>
          <w:noProof/>
          <w:u w:val="single"/>
        </w:rPr>
        <w:t>s</w:t>
      </w:r>
      <w:r w:rsidRPr="00B763A1">
        <w:rPr>
          <w:noProof/>
          <w:u w:val="single"/>
        </w:rPr>
        <w:t>t</w:t>
      </w:r>
      <w:r>
        <w:rPr>
          <w:noProof/>
          <w:u w:val="single"/>
        </w:rPr>
        <w:t>a</w:t>
      </w:r>
      <w:r w:rsidRPr="00B763A1">
        <w:rPr>
          <w:noProof/>
          <w:u w:val="single"/>
        </w:rPr>
        <w:t>nce</w:t>
      </w:r>
    </w:p>
    <w:p w14:paraId="530D2EA6" w14:textId="634D1BEA" w:rsidR="00B763A1" w:rsidRDefault="00B763A1">
      <w:r>
        <w:t>Public Instance</w:t>
      </w:r>
    </w:p>
    <w:p w14:paraId="23362B1C" w14:textId="6ECF2C40" w:rsidR="00B763A1" w:rsidRDefault="00B763A1">
      <w:r>
        <w:t>Name = Public-EC2</w:t>
      </w:r>
    </w:p>
    <w:p w14:paraId="1580B3DA" w14:textId="6921F220" w:rsidR="00B763A1" w:rsidRDefault="00B763A1">
      <w:r>
        <w:t xml:space="preserve">Attached to Demo-VPC, Public-subnet, created a security group of </w:t>
      </w:r>
    </w:p>
    <w:p w14:paraId="4886C7B9" w14:textId="01A06791" w:rsidR="00B763A1" w:rsidRDefault="00B763A1">
      <w:r>
        <w:tab/>
        <w:t>&gt; SSH, port 22, anywhere</w:t>
      </w:r>
    </w:p>
    <w:p w14:paraId="58475B92" w14:textId="6FE85859" w:rsidR="00B763A1" w:rsidRDefault="00B763A1">
      <w:r>
        <w:tab/>
        <w:t>&gt;Custom, port 80, anywhere</w:t>
      </w:r>
    </w:p>
    <w:p w14:paraId="0EA92FDA" w14:textId="4CC853E4" w:rsidR="00B763A1" w:rsidRDefault="00B763A1">
      <w:r>
        <w:t>Public IP address = No</w:t>
      </w:r>
    </w:p>
    <w:p w14:paraId="6A013958" w14:textId="77777777" w:rsidR="00B763A1" w:rsidRDefault="00B763A1"/>
    <w:p w14:paraId="6D3E3A83" w14:textId="73422FF5" w:rsidR="00B763A1" w:rsidRDefault="00B6556C">
      <w:r>
        <w:t xml:space="preserve">Enabled Public DNS </w:t>
      </w:r>
      <w:r w:rsidR="00B763A1">
        <w:t xml:space="preserve">in </w:t>
      </w:r>
      <w:r>
        <w:t>Demo-</w:t>
      </w:r>
      <w:r w:rsidR="00B763A1">
        <w:t>VPC</w:t>
      </w:r>
    </w:p>
    <w:p w14:paraId="5E7578CF" w14:textId="77777777" w:rsidR="00B763A1" w:rsidRDefault="00B763A1"/>
    <w:p w14:paraId="7BED66C1" w14:textId="47CF0946" w:rsidR="00B763A1" w:rsidRDefault="00B763A1">
      <w:r>
        <w:t>Private Instance</w:t>
      </w:r>
    </w:p>
    <w:p w14:paraId="6793887E" w14:textId="54F32F35" w:rsidR="00B763A1" w:rsidRDefault="00B763A1" w:rsidP="00B763A1">
      <w:r>
        <w:t>Name = P</w:t>
      </w:r>
      <w:r>
        <w:t>rivate</w:t>
      </w:r>
      <w:r>
        <w:t>-EC2</w:t>
      </w:r>
    </w:p>
    <w:p w14:paraId="21E8433C" w14:textId="400755A1" w:rsidR="00B763A1" w:rsidRDefault="00B763A1" w:rsidP="00B763A1">
      <w:r>
        <w:t>Attached to Demo-VPC, P</w:t>
      </w:r>
      <w:r>
        <w:t>rivate</w:t>
      </w:r>
      <w:r>
        <w:t xml:space="preserve">-subnet, created a security group of </w:t>
      </w:r>
    </w:p>
    <w:p w14:paraId="4298FA01" w14:textId="746CCAEA" w:rsidR="00B763A1" w:rsidRDefault="00B763A1" w:rsidP="00B763A1">
      <w:r>
        <w:tab/>
        <w:t>&gt; SSH, port 22, anywhere</w:t>
      </w:r>
    </w:p>
    <w:p w14:paraId="07CE56D3" w14:textId="4FA60E11" w:rsidR="00B763A1" w:rsidRDefault="00B763A1" w:rsidP="00B763A1">
      <w:r>
        <w:t>Public I</w:t>
      </w:r>
      <w:r>
        <w:t>P</w:t>
      </w:r>
      <w:r>
        <w:t xml:space="preserve"> address = </w:t>
      </w:r>
      <w:r>
        <w:t>Yes</w:t>
      </w:r>
    </w:p>
    <w:p w14:paraId="038EE5A1" w14:textId="1C0BF17C" w:rsidR="00B6556C" w:rsidRDefault="00B6556C" w:rsidP="00B763A1">
      <w:r>
        <w:rPr>
          <w:noProof/>
        </w:rPr>
        <w:drawing>
          <wp:inline distT="0" distB="0" distL="0" distR="0" wp14:anchorId="402C534F" wp14:editId="05AA416E">
            <wp:extent cx="5943600" cy="3343275"/>
            <wp:effectExtent l="0" t="0" r="0" b="9525"/>
            <wp:docPr id="58205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52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1263" w14:textId="59B4FB2D" w:rsidR="00B6556C" w:rsidRPr="00B6556C" w:rsidRDefault="00B6556C" w:rsidP="00B763A1">
      <w:pPr>
        <w:rPr>
          <w:u w:val="single"/>
        </w:rPr>
      </w:pPr>
      <w:r w:rsidRPr="00B6556C">
        <w:rPr>
          <w:u w:val="single"/>
        </w:rPr>
        <w:lastRenderedPageBreak/>
        <w:t>Resource MAP</w:t>
      </w:r>
    </w:p>
    <w:p w14:paraId="42B4423C" w14:textId="5747D707" w:rsidR="00B6556C" w:rsidRDefault="00B6556C" w:rsidP="00B763A1">
      <w:r w:rsidRPr="00B6556C">
        <w:drawing>
          <wp:inline distT="0" distB="0" distL="0" distR="0" wp14:anchorId="28332BC7" wp14:editId="4F42F899">
            <wp:extent cx="5943600" cy="1902460"/>
            <wp:effectExtent l="0" t="0" r="0" b="2540"/>
            <wp:docPr id="84622280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2802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9CC0" w14:textId="77777777" w:rsidR="00B763A1" w:rsidRDefault="00B763A1" w:rsidP="00B763A1"/>
    <w:p w14:paraId="1ED43D5F" w14:textId="77777777" w:rsidR="00B763A1" w:rsidRDefault="00B763A1" w:rsidP="00B763A1"/>
    <w:p w14:paraId="7210C123" w14:textId="232775C0" w:rsidR="00B763A1" w:rsidRDefault="00D04B77" w:rsidP="00B763A1">
      <w:r>
        <w:t xml:space="preserve">Now, You can the Public EC2 as it is connected to Internet </w:t>
      </w:r>
      <w:proofErr w:type="gramStart"/>
      <w:r>
        <w:t>Gateway ,</w:t>
      </w:r>
      <w:proofErr w:type="gramEnd"/>
      <w:r>
        <w:t xml:space="preserve"> whereas Private is not connected</w:t>
      </w:r>
      <w:r w:rsidR="001A283B">
        <w:t>.</w:t>
      </w:r>
    </w:p>
    <w:p w14:paraId="2A0D7700" w14:textId="535050A6" w:rsidR="001A283B" w:rsidRDefault="001A283B" w:rsidP="00B763A1">
      <w:r>
        <w:t>Through Public EC2 I am accessing Private EC2 as I have mentioned IP address of it in Security Group.</w:t>
      </w:r>
    </w:p>
    <w:p w14:paraId="79DA5892" w14:textId="77777777" w:rsidR="001A283B" w:rsidRDefault="001A283B" w:rsidP="00B763A1"/>
    <w:p w14:paraId="2B6C72D3" w14:textId="1A33C985" w:rsidR="001A283B" w:rsidRDefault="001A283B" w:rsidP="00B763A1">
      <w:r>
        <w:t>NACL is already created for the 2 Subnets</w:t>
      </w:r>
    </w:p>
    <w:p w14:paraId="7BB49B5C" w14:textId="75671324" w:rsidR="00F80466" w:rsidRDefault="001A283B">
      <w:r>
        <w:rPr>
          <w:noProof/>
        </w:rPr>
        <w:drawing>
          <wp:inline distT="0" distB="0" distL="0" distR="0" wp14:anchorId="11CAA74F" wp14:editId="60EE55F8">
            <wp:extent cx="5943600" cy="3343275"/>
            <wp:effectExtent l="0" t="0" r="0" b="9525"/>
            <wp:docPr id="25826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9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4E7E49"/>
    <w:multiLevelType w:val="hybridMultilevel"/>
    <w:tmpl w:val="AAF4DC72"/>
    <w:lvl w:ilvl="0" w:tplc="5066E2CE">
      <w:numFmt w:val="bullet"/>
      <w:lvlText w:val="-"/>
      <w:lvlJc w:val="left"/>
      <w:pPr>
        <w:ind w:left="948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1" w15:restartNumberingAfterBreak="0">
    <w:nsid w:val="6E2F521F"/>
    <w:multiLevelType w:val="hybridMultilevel"/>
    <w:tmpl w:val="68CCED68"/>
    <w:lvl w:ilvl="0" w:tplc="0860C9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527449">
    <w:abstractNumId w:val="1"/>
  </w:num>
  <w:num w:numId="2" w16cid:durableId="570846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31"/>
    <w:rsid w:val="0006705C"/>
    <w:rsid w:val="001A283B"/>
    <w:rsid w:val="00211F31"/>
    <w:rsid w:val="0021332E"/>
    <w:rsid w:val="00354C68"/>
    <w:rsid w:val="00425546"/>
    <w:rsid w:val="00B6556C"/>
    <w:rsid w:val="00B763A1"/>
    <w:rsid w:val="00D04B77"/>
    <w:rsid w:val="00D163CC"/>
    <w:rsid w:val="00E40A7E"/>
    <w:rsid w:val="00F2619D"/>
    <w:rsid w:val="00F80466"/>
    <w:rsid w:val="00FB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91441"/>
  <w15:chartTrackingRefBased/>
  <w15:docId w15:val="{119CEB00-C7DD-46A1-8DA8-351681305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F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F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F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F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F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F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F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F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F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F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F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F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F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F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F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F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F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F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F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F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F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F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F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F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F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F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F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F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F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Subramanya Sathwik</dc:creator>
  <cp:keywords/>
  <dc:description/>
  <cp:lastModifiedBy>Subramanya Sathwik</cp:lastModifiedBy>
  <cp:revision>3</cp:revision>
  <dcterms:created xsi:type="dcterms:W3CDTF">2024-07-19T08:09:00Z</dcterms:created>
  <dcterms:modified xsi:type="dcterms:W3CDTF">2024-07-19T09:39:00Z</dcterms:modified>
</cp:coreProperties>
</file>