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C02" w:rsidRDefault="0068204D">
      <w:pPr>
        <w:rPr>
          <w:lang w:val="en-US"/>
        </w:rPr>
      </w:pPr>
      <w:r>
        <w:rPr>
          <w:lang w:val="en-US"/>
        </w:rPr>
        <w:t>Sales-order documentation</w:t>
      </w:r>
    </w:p>
    <w:p w:rsidR="0068204D" w:rsidRPr="0068204D" w:rsidRDefault="0068204D">
      <w:pPr>
        <w:rPr>
          <w:lang w:val="en-US"/>
        </w:rPr>
      </w:pPr>
      <w:bookmarkStart w:id="0" w:name="_GoBack"/>
      <w:bookmarkEnd w:id="0"/>
    </w:p>
    <w:sectPr w:rsidR="0068204D" w:rsidRPr="00682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6F"/>
    <w:rsid w:val="001B7C02"/>
    <w:rsid w:val="0054786F"/>
    <w:rsid w:val="0068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253D4"/>
  <w15:chartTrackingRefBased/>
  <w15:docId w15:val="{66DA478D-5E4A-4A4B-B649-3CCA87F3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Stankevich, Kirill</dc:creator>
  <cp:keywords/>
  <dc:description/>
  <cp:lastModifiedBy>Stankevich, Kirill</cp:lastModifiedBy>
  <cp:revision>2</cp:revision>
  <dcterms:created xsi:type="dcterms:W3CDTF">2023-11-02T12:19:00Z</dcterms:created>
  <dcterms:modified xsi:type="dcterms:W3CDTF">2023-11-02T12:19:00Z</dcterms:modified>
</cp:coreProperties>
</file>