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CFFE" w14:textId="77777777" w:rsidR="00477403" w:rsidRDefault="00000000">
      <w:pPr>
        <w:jc w:val="center"/>
      </w:pPr>
      <w:r>
        <w:rPr>
          <w:b/>
          <w:color w:val="000000"/>
          <w:sz w:val="52"/>
        </w:rPr>
        <w:t>LOAN DEFAULT RISK ANALYSIS DASHBOARD</w:t>
      </w:r>
    </w:p>
    <w:p w14:paraId="52052833" w14:textId="77777777" w:rsidR="00477403" w:rsidRDefault="00000000">
      <w:r>
        <w:br/>
      </w:r>
    </w:p>
    <w:p w14:paraId="2AE42012" w14:textId="77777777" w:rsidR="00477403" w:rsidRDefault="00000000">
      <w:pPr>
        <w:jc w:val="center"/>
      </w:pPr>
      <w:r>
        <w:rPr>
          <w:sz w:val="28"/>
        </w:rPr>
        <w:t>A Data-Driven Approach to Identify High-Risk Customers</w:t>
      </w:r>
    </w:p>
    <w:p w14:paraId="0CAF0977" w14:textId="77777777" w:rsidR="00477403" w:rsidRDefault="00000000">
      <w:r>
        <w:br/>
      </w:r>
      <w:r>
        <w:br/>
      </w:r>
    </w:p>
    <w:p w14:paraId="7400AE37" w14:textId="77777777" w:rsidR="00E121CF" w:rsidRPr="00E121CF" w:rsidRDefault="00000000" w:rsidP="00E121CF">
      <w:pPr>
        <w:ind w:left="720"/>
        <w:rPr>
          <w:b/>
          <w:bCs/>
          <w:lang w:val="en-IN"/>
        </w:rPr>
      </w:pPr>
      <w:r>
        <w:rPr>
          <w:b/>
        </w:rPr>
        <w:t xml:space="preserve">Name: </w:t>
      </w:r>
      <w:r>
        <w:t>KS VIGNESHWARAN</w:t>
      </w:r>
      <w:r>
        <w:br/>
      </w:r>
      <w:r>
        <w:rPr>
          <w:b/>
        </w:rPr>
        <w:t xml:space="preserve">Institution: </w:t>
      </w:r>
      <w:r>
        <w:t>IMARTICUS</w:t>
      </w:r>
      <w:r>
        <w:br/>
      </w:r>
      <w:r>
        <w:rPr>
          <w:b/>
        </w:rPr>
        <w:t xml:space="preserve">Course: </w:t>
      </w:r>
      <w:r w:rsidR="00E121CF" w:rsidRPr="00E121CF">
        <w:rPr>
          <w:b/>
          <w:bCs/>
          <w:lang w:val="en-IN"/>
        </w:rPr>
        <w:t>Postgraduate Program in Data Science and Analytics with GenAI</w:t>
      </w:r>
    </w:p>
    <w:p w14:paraId="320AD32D" w14:textId="59287B73" w:rsidR="00477403" w:rsidRDefault="00000000">
      <w:pPr>
        <w:jc w:val="center"/>
      </w:pPr>
      <w:r>
        <w:br/>
      </w:r>
    </w:p>
    <w:p w14:paraId="645440FC" w14:textId="77777777" w:rsidR="00477403" w:rsidRDefault="00000000">
      <w:r>
        <w:br/>
      </w:r>
    </w:p>
    <w:p w14:paraId="0F4DE302" w14:textId="77777777" w:rsidR="00477403" w:rsidRDefault="00000000">
      <w:pPr>
        <w:jc w:val="center"/>
      </w:pPr>
      <w:r>
        <w:rPr>
          <w:noProof/>
        </w:rPr>
        <w:drawing>
          <wp:inline distT="0" distB="0" distL="0" distR="0" wp14:anchorId="0B9C65BF" wp14:editId="09F7FA33">
            <wp:extent cx="5029200" cy="2827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8b7f66-20b3-4481-8842-e3ceb9007ef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86F0" w14:textId="77777777" w:rsidR="00477403" w:rsidRDefault="00000000">
      <w:r>
        <w:br/>
      </w:r>
    </w:p>
    <w:p w14:paraId="40E77C68" w14:textId="77777777" w:rsidR="00477403" w:rsidRPr="00B756BF" w:rsidRDefault="00000000">
      <w:pPr>
        <w:jc w:val="center"/>
        <w:rPr>
          <w:b/>
          <w:bCs/>
        </w:rPr>
      </w:pPr>
      <w:r w:rsidRPr="00B756BF">
        <w:rPr>
          <w:b/>
          <w:bCs/>
        </w:rPr>
        <w:t>This project analyzes loan data to identify key factors influencing default risk and helps financial institutions make better decisions.</w:t>
      </w:r>
    </w:p>
    <w:sectPr w:rsidR="00477403" w:rsidRPr="00B75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CF6622"/>
    <w:multiLevelType w:val="multilevel"/>
    <w:tmpl w:val="07E2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025191">
    <w:abstractNumId w:val="8"/>
  </w:num>
  <w:num w:numId="2" w16cid:durableId="693850342">
    <w:abstractNumId w:val="6"/>
  </w:num>
  <w:num w:numId="3" w16cid:durableId="541870484">
    <w:abstractNumId w:val="5"/>
  </w:num>
  <w:num w:numId="4" w16cid:durableId="1969236639">
    <w:abstractNumId w:val="4"/>
  </w:num>
  <w:num w:numId="5" w16cid:durableId="1409306456">
    <w:abstractNumId w:val="7"/>
  </w:num>
  <w:num w:numId="6" w16cid:durableId="2043553684">
    <w:abstractNumId w:val="3"/>
  </w:num>
  <w:num w:numId="7" w16cid:durableId="753623318">
    <w:abstractNumId w:val="2"/>
  </w:num>
  <w:num w:numId="8" w16cid:durableId="427389533">
    <w:abstractNumId w:val="1"/>
  </w:num>
  <w:num w:numId="9" w16cid:durableId="476269130">
    <w:abstractNumId w:val="0"/>
  </w:num>
  <w:num w:numId="10" w16cid:durableId="140195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403"/>
    <w:rsid w:val="00AA1D8D"/>
    <w:rsid w:val="00B47730"/>
    <w:rsid w:val="00B756BF"/>
    <w:rsid w:val="00CB0664"/>
    <w:rsid w:val="00E121CF"/>
    <w:rsid w:val="00F43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0DA86"/>
  <w14:defaultImageDpi w14:val="300"/>
  <w15:docId w15:val="{7F705594-C60F-40D2-9652-FD2AD844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 VIGNESHWARAN</cp:lastModifiedBy>
  <cp:revision>3</cp:revision>
  <dcterms:created xsi:type="dcterms:W3CDTF">2013-12-23T23:15:00Z</dcterms:created>
  <dcterms:modified xsi:type="dcterms:W3CDTF">2026-03-20T07:37:00Z</dcterms:modified>
  <cp:category/>
</cp:coreProperties>
</file>