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F80" w:rsidRDefault="00365F80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117DC5A0" wp14:editId="1FFE90C9">
            <wp:extent cx="5153025" cy="1924050"/>
            <wp:effectExtent l="0" t="0" r="9525" b="0"/>
            <wp:docPr id="8" name="Attēl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98" w:rsidRDefault="007C0898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45EF0684" wp14:editId="3A20766C">
            <wp:extent cx="5819775" cy="400050"/>
            <wp:effectExtent l="0" t="0" r="9525" b="0"/>
            <wp:docPr id="9" name="Attēl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65" w:rsidRDefault="006F4965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1CD4E324" wp14:editId="4DE7D667">
            <wp:extent cx="4991100" cy="457200"/>
            <wp:effectExtent l="0" t="0" r="0" b="0"/>
            <wp:docPr id="10" name="Attēl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65" w:rsidRDefault="006F4965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79654EA7" wp14:editId="0596504F">
            <wp:extent cx="5048250" cy="790575"/>
            <wp:effectExtent l="0" t="0" r="0" b="9525"/>
            <wp:docPr id="11" name="Attēl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65" w:rsidRDefault="006F4965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54BAE332" wp14:editId="13782D7B">
            <wp:extent cx="6031230" cy="2043430"/>
            <wp:effectExtent l="0" t="0" r="7620" b="0"/>
            <wp:docPr id="12" name="Attēl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65" w:rsidRDefault="006F4965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4C4FDDA6" wp14:editId="0197B9DA">
            <wp:extent cx="6031230" cy="1843405"/>
            <wp:effectExtent l="0" t="0" r="7620" b="4445"/>
            <wp:docPr id="13" name="Attēl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65" w:rsidRDefault="006F4965" w:rsidP="00BC2CF4">
      <w:pPr>
        <w:shd w:val="clear" w:color="auto" w:fill="FFFFFF"/>
        <w:spacing w:before="150" w:after="150" w:line="240" w:lineRule="auto"/>
        <w:outlineLvl w:val="1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The </w:t>
      </w:r>
      <w:r>
        <w:rPr>
          <w:rFonts w:ascii="Arial" w:hAnsi="Arial" w:cs="Arial"/>
          <w:b/>
          <w:bCs/>
          <w:color w:val="222222"/>
          <w:bdr w:val="none" w:sz="0" w:space="0" w:color="auto" w:frame="1"/>
          <w:shd w:val="clear" w:color="auto" w:fill="FFFFFF"/>
        </w:rPr>
        <w:t>URL </w:t>
      </w:r>
      <w:r>
        <w:rPr>
          <w:rFonts w:ascii="Arial" w:hAnsi="Arial" w:cs="Arial"/>
          <w:color w:val="222222"/>
          <w:shd w:val="clear" w:color="auto" w:fill="FFFFFF"/>
        </w:rPr>
        <w:t>is a location (or address) on the Web. The </w:t>
      </w:r>
      <w:r>
        <w:rPr>
          <w:rFonts w:ascii="Arial" w:hAnsi="Arial" w:cs="Arial"/>
          <w:b/>
          <w:bCs/>
          <w:color w:val="222222"/>
          <w:bdr w:val="none" w:sz="0" w:space="0" w:color="auto" w:frame="1"/>
          <w:shd w:val="clear" w:color="auto" w:fill="FFFFFF"/>
        </w:rPr>
        <w:t>image URL</w:t>
      </w:r>
      <w:r>
        <w:rPr>
          <w:rFonts w:ascii="Arial" w:hAnsi="Arial" w:cs="Arial"/>
          <w:color w:val="222222"/>
          <w:shd w:val="clear" w:color="auto" w:fill="FFFFFF"/>
        </w:rPr>
        <w:t> needs to be enclosed in either single or double quotes.</w:t>
      </w:r>
    </w:p>
    <w:p w:rsidR="00284041" w:rsidRDefault="00284041" w:rsidP="00BC2CF4">
      <w:pPr>
        <w:shd w:val="clear" w:color="auto" w:fill="FFFFFF"/>
        <w:spacing w:before="150" w:after="150" w:line="240" w:lineRule="auto"/>
        <w:outlineLvl w:val="1"/>
        <w:rPr>
          <w:rFonts w:ascii="Arial" w:hAnsi="Arial" w:cs="Arial"/>
          <w:color w:val="222222"/>
          <w:shd w:val="clear" w:color="auto" w:fill="FFFFFF"/>
        </w:rPr>
      </w:pPr>
    </w:p>
    <w:p w:rsidR="00284041" w:rsidRDefault="00284041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lastRenderedPageBreak/>
        <w:drawing>
          <wp:inline distT="0" distB="0" distL="0" distR="0" wp14:anchorId="38AEEB4E" wp14:editId="3C2D73EE">
            <wp:extent cx="6031230" cy="745490"/>
            <wp:effectExtent l="0" t="0" r="7620" b="0"/>
            <wp:docPr id="14" name="Attēl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81" w:rsidRDefault="00C44B81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21C496EA" wp14:editId="74000941">
            <wp:extent cx="6031230" cy="2209165"/>
            <wp:effectExtent l="0" t="0" r="7620" b="635"/>
            <wp:docPr id="15" name="Attēl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6" w:rsidRDefault="00240B76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59527043" wp14:editId="221DA0C2">
            <wp:extent cx="6031230" cy="2001520"/>
            <wp:effectExtent l="0" t="0" r="7620" b="0"/>
            <wp:docPr id="16" name="Attēl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6" w:rsidRDefault="00240B76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0C264AE2" wp14:editId="78B2E182">
            <wp:extent cx="6031230" cy="1925955"/>
            <wp:effectExtent l="0" t="0" r="7620" b="0"/>
            <wp:docPr id="17" name="Attēl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6" w:rsidRDefault="00240B76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16069297" wp14:editId="4B19F4DE">
            <wp:extent cx="4705350" cy="800100"/>
            <wp:effectExtent l="0" t="0" r="0" b="0"/>
            <wp:docPr id="18" name="Attēls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6" w:rsidRDefault="00240B76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lastRenderedPageBreak/>
        <w:drawing>
          <wp:inline distT="0" distB="0" distL="0" distR="0" wp14:anchorId="76E7BDC5" wp14:editId="180E061D">
            <wp:extent cx="5762625" cy="1143000"/>
            <wp:effectExtent l="0" t="0" r="9525" b="0"/>
            <wp:docPr id="19" name="Attēl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6" w:rsidRDefault="00240B76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71E7F820" wp14:editId="241EFB58">
            <wp:extent cx="6031230" cy="871855"/>
            <wp:effectExtent l="0" t="0" r="7620" b="4445"/>
            <wp:docPr id="20" name="Attēl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6" w:rsidRDefault="00240B76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60C5C1C7" wp14:editId="315A54EA">
            <wp:extent cx="6031230" cy="520065"/>
            <wp:effectExtent l="0" t="0" r="7620" b="0"/>
            <wp:docPr id="21" name="Attēl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6" w:rsidRDefault="00240B76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1A783C2E" wp14:editId="2DBB647C">
            <wp:extent cx="6031230" cy="488315"/>
            <wp:effectExtent l="0" t="0" r="7620" b="6985"/>
            <wp:docPr id="22" name="Attēl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6" w:rsidRDefault="00240B76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3E19DB95" wp14:editId="6F1BD6D2">
            <wp:extent cx="4743450" cy="742950"/>
            <wp:effectExtent l="0" t="0" r="0" b="0"/>
            <wp:docPr id="23" name="Attēl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6" w:rsidRDefault="00240B76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4565F681" wp14:editId="6CB2F3B4">
            <wp:extent cx="6031230" cy="994410"/>
            <wp:effectExtent l="0" t="0" r="7620" b="0"/>
            <wp:docPr id="24" name="Attēl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FB" w:rsidRDefault="00D434FB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08AB3AA4" wp14:editId="2172C455">
            <wp:extent cx="4686300" cy="1666875"/>
            <wp:effectExtent l="0" t="0" r="0" b="9525"/>
            <wp:docPr id="25" name="Attēls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FB" w:rsidRDefault="00D434FB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56C9115B" wp14:editId="0995EB88">
            <wp:extent cx="4286250" cy="1704975"/>
            <wp:effectExtent l="0" t="0" r="0" b="9525"/>
            <wp:docPr id="26" name="Attēls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FB" w:rsidRDefault="00D434FB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lastRenderedPageBreak/>
        <w:drawing>
          <wp:inline distT="0" distB="0" distL="0" distR="0" wp14:anchorId="74C5BD60" wp14:editId="2F93FA39">
            <wp:extent cx="3829050" cy="1638300"/>
            <wp:effectExtent l="0" t="0" r="0" b="0"/>
            <wp:docPr id="27" name="Attēl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FB" w:rsidRDefault="00D434FB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19C94BEA" wp14:editId="1F104F69">
            <wp:extent cx="4895850" cy="1628775"/>
            <wp:effectExtent l="0" t="0" r="0" b="9525"/>
            <wp:docPr id="28" name="Attēls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FB" w:rsidRDefault="00D434FB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170C64C4" wp14:editId="405A97E9">
            <wp:extent cx="6031230" cy="2167890"/>
            <wp:effectExtent l="0" t="0" r="7620" b="3810"/>
            <wp:docPr id="29" name="Attēls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FB" w:rsidRDefault="00D434FB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7DF9CB6A" wp14:editId="4C967B14">
            <wp:extent cx="6031230" cy="1123315"/>
            <wp:effectExtent l="0" t="0" r="7620" b="635"/>
            <wp:docPr id="30" name="Attēls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FB" w:rsidRDefault="00D434FB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lastRenderedPageBreak/>
        <w:drawing>
          <wp:inline distT="0" distB="0" distL="0" distR="0" wp14:anchorId="37452979" wp14:editId="428B4770">
            <wp:extent cx="6031230" cy="2287270"/>
            <wp:effectExtent l="0" t="0" r="7620" b="0"/>
            <wp:docPr id="31" name="Attēls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FB" w:rsidRDefault="00D434FB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65237D06" wp14:editId="5D200565">
            <wp:extent cx="4333875" cy="1666875"/>
            <wp:effectExtent l="0" t="0" r="9525" b="9525"/>
            <wp:docPr id="32" name="Attēls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FB" w:rsidRDefault="00D434FB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533CA704" wp14:editId="365BC36B">
            <wp:extent cx="6031230" cy="2688590"/>
            <wp:effectExtent l="0" t="0" r="7620" b="0"/>
            <wp:docPr id="33" name="Attēls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2A" w:rsidRDefault="001C412A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</w:p>
    <w:p w:rsidR="001C412A" w:rsidRDefault="001C412A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lastRenderedPageBreak/>
        <w:drawing>
          <wp:inline distT="0" distB="0" distL="0" distR="0" wp14:anchorId="2FF22B92" wp14:editId="3675B0F1">
            <wp:extent cx="6031230" cy="2552065"/>
            <wp:effectExtent l="0" t="0" r="7620" b="635"/>
            <wp:docPr id="34" name="Attēls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2A" w:rsidRDefault="001C412A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4607E933" wp14:editId="4809891E">
            <wp:extent cx="4143375" cy="952500"/>
            <wp:effectExtent l="0" t="0" r="9525" b="0"/>
            <wp:docPr id="35" name="Attēls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2A" w:rsidRDefault="001C412A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0EBFE5B2" wp14:editId="6E362E69">
            <wp:extent cx="4895850" cy="819150"/>
            <wp:effectExtent l="0" t="0" r="0" b="0"/>
            <wp:docPr id="36" name="Attēls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2A" w:rsidRDefault="006F572A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1FDCCAC7" wp14:editId="79882ECB">
            <wp:extent cx="6031230" cy="1009650"/>
            <wp:effectExtent l="0" t="0" r="7620" b="0"/>
            <wp:docPr id="37" name="Attēls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2A" w:rsidRDefault="006F572A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drawing>
          <wp:inline distT="0" distB="0" distL="0" distR="0" wp14:anchorId="055EC179" wp14:editId="1435C668">
            <wp:extent cx="6031230" cy="1925320"/>
            <wp:effectExtent l="0" t="0" r="7620" b="0"/>
            <wp:docPr id="38" name="Attēls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2A" w:rsidRDefault="006F572A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>
        <w:rPr>
          <w:noProof/>
          <w:lang w:eastAsia="lv-LV"/>
        </w:rPr>
        <w:lastRenderedPageBreak/>
        <w:drawing>
          <wp:inline distT="0" distB="0" distL="0" distR="0" wp14:anchorId="31CC4504" wp14:editId="3C61290D">
            <wp:extent cx="3238500" cy="1457325"/>
            <wp:effectExtent l="0" t="0" r="0" b="9525"/>
            <wp:docPr id="39" name="Attēls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5F80" w:rsidRDefault="00365F80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</w:p>
    <w:p w:rsidR="00BC2CF4" w:rsidRPr="00BC2CF4" w:rsidRDefault="00BC2CF4" w:rsidP="00BC2CF4">
      <w:p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color w:val="000000"/>
          <w:sz w:val="48"/>
          <w:szCs w:val="48"/>
          <w:lang w:eastAsia="lv-LV"/>
        </w:rPr>
      </w:pPr>
      <w:r w:rsidRPr="00BC2CF4">
        <w:rPr>
          <w:rFonts w:eastAsia="Times New Roman" w:cstheme="minorHAnsi"/>
          <w:color w:val="000000"/>
          <w:sz w:val="48"/>
          <w:szCs w:val="48"/>
          <w:lang w:eastAsia="lv-LV"/>
        </w:rPr>
        <w:t>A Simple HTML Document</w:t>
      </w:r>
    </w:p>
    <w:p w:rsidR="00BC2CF4" w:rsidRPr="00BC2CF4" w:rsidRDefault="00BC2CF4" w:rsidP="00BC2CF4">
      <w:pPr>
        <w:shd w:val="clear" w:color="auto" w:fill="E7E9EB"/>
        <w:spacing w:after="150" w:line="240" w:lineRule="auto"/>
        <w:outlineLvl w:val="2"/>
        <w:rPr>
          <w:rFonts w:eastAsia="Times New Roman" w:cstheme="minorHAnsi"/>
          <w:color w:val="000000"/>
          <w:sz w:val="36"/>
          <w:szCs w:val="36"/>
          <w:lang w:eastAsia="lv-LV"/>
        </w:rPr>
      </w:pPr>
      <w:r w:rsidRPr="00BC2CF4">
        <w:rPr>
          <w:rFonts w:eastAsia="Times New Roman" w:cstheme="minorHAnsi"/>
          <w:color w:val="000000"/>
          <w:sz w:val="36"/>
          <w:szCs w:val="36"/>
          <w:lang w:eastAsia="lv-LV"/>
        </w:rPr>
        <w:t>Example</w:t>
      </w:r>
    </w:p>
    <w:p w:rsidR="00BC2CF4" w:rsidRPr="00BC2CF4" w:rsidRDefault="00BC2CF4" w:rsidP="00BC2CF4">
      <w:pPr>
        <w:shd w:val="clear" w:color="auto" w:fill="FFFFFF"/>
        <w:spacing w:line="240" w:lineRule="auto"/>
        <w:rPr>
          <w:rFonts w:eastAsia="Times New Roman" w:cstheme="minorHAnsi"/>
          <w:color w:val="000000"/>
          <w:sz w:val="23"/>
          <w:szCs w:val="23"/>
          <w:lang w:eastAsia="lv-LV"/>
        </w:rPr>
      </w:pP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&lt;</w:t>
      </w:r>
      <w:r w:rsidRPr="00717B13">
        <w:rPr>
          <w:rFonts w:eastAsia="Times New Roman" w:cstheme="minorHAnsi"/>
          <w:color w:val="A52A2A"/>
          <w:sz w:val="23"/>
          <w:szCs w:val="23"/>
          <w:lang w:eastAsia="lv-LV"/>
        </w:rPr>
        <w:t>!DOCTYPE</w:t>
      </w:r>
      <w:r w:rsidRPr="00717B13">
        <w:rPr>
          <w:rFonts w:eastAsia="Times New Roman" w:cstheme="minorHAnsi"/>
          <w:color w:val="FF0000"/>
          <w:sz w:val="23"/>
          <w:szCs w:val="23"/>
          <w:lang w:eastAsia="lv-LV"/>
        </w:rPr>
        <w:t> html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&gt;</w:t>
      </w:r>
      <w:r w:rsidRPr="00BC2CF4">
        <w:rPr>
          <w:rFonts w:eastAsia="Times New Roman" w:cstheme="minorHAnsi"/>
          <w:color w:val="000000"/>
          <w:sz w:val="23"/>
          <w:szCs w:val="23"/>
          <w:lang w:eastAsia="lv-LV"/>
        </w:rPr>
        <w:br/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&lt;</w:t>
      </w:r>
      <w:r w:rsidRPr="00717B13">
        <w:rPr>
          <w:rFonts w:eastAsia="Times New Roman" w:cstheme="minorHAnsi"/>
          <w:color w:val="A52A2A"/>
          <w:sz w:val="23"/>
          <w:szCs w:val="23"/>
          <w:lang w:eastAsia="lv-LV"/>
        </w:rPr>
        <w:t>html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&gt;</w:t>
      </w:r>
      <w:r w:rsidRPr="00BC2CF4">
        <w:rPr>
          <w:rFonts w:eastAsia="Times New Roman" w:cstheme="minorHAnsi"/>
          <w:color w:val="000000"/>
          <w:sz w:val="23"/>
          <w:szCs w:val="23"/>
          <w:lang w:eastAsia="lv-LV"/>
        </w:rPr>
        <w:br/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&lt;</w:t>
      </w:r>
      <w:r w:rsidRPr="00717B13">
        <w:rPr>
          <w:rFonts w:eastAsia="Times New Roman" w:cstheme="minorHAnsi"/>
          <w:color w:val="A52A2A"/>
          <w:sz w:val="23"/>
          <w:szCs w:val="23"/>
          <w:lang w:eastAsia="lv-LV"/>
        </w:rPr>
        <w:t>head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&gt;</w:t>
      </w:r>
      <w:r w:rsidRPr="00BC2CF4">
        <w:rPr>
          <w:rFonts w:eastAsia="Times New Roman" w:cstheme="minorHAnsi"/>
          <w:color w:val="000000"/>
          <w:sz w:val="23"/>
          <w:szCs w:val="23"/>
          <w:lang w:eastAsia="lv-LV"/>
        </w:rPr>
        <w:br/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&lt;</w:t>
      </w:r>
      <w:r w:rsidRPr="00717B13">
        <w:rPr>
          <w:rFonts w:eastAsia="Times New Roman" w:cstheme="minorHAnsi"/>
          <w:color w:val="A52A2A"/>
          <w:sz w:val="23"/>
          <w:szCs w:val="23"/>
          <w:lang w:eastAsia="lv-LV"/>
        </w:rPr>
        <w:t>title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&gt;</w:t>
      </w:r>
      <w:r w:rsidRPr="00BC2CF4">
        <w:rPr>
          <w:rFonts w:eastAsia="Times New Roman" w:cstheme="minorHAnsi"/>
          <w:color w:val="000000"/>
          <w:sz w:val="23"/>
          <w:szCs w:val="23"/>
          <w:lang w:eastAsia="lv-LV"/>
        </w:rPr>
        <w:t>Page Title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&lt;</w:t>
      </w:r>
      <w:r w:rsidRPr="00717B13">
        <w:rPr>
          <w:rFonts w:eastAsia="Times New Roman" w:cstheme="minorHAnsi"/>
          <w:color w:val="A52A2A"/>
          <w:sz w:val="23"/>
          <w:szCs w:val="23"/>
          <w:lang w:eastAsia="lv-LV"/>
        </w:rPr>
        <w:t>/title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&gt;</w:t>
      </w:r>
      <w:r w:rsidRPr="00BC2CF4">
        <w:rPr>
          <w:rFonts w:eastAsia="Times New Roman" w:cstheme="minorHAnsi"/>
          <w:color w:val="000000"/>
          <w:sz w:val="23"/>
          <w:szCs w:val="23"/>
          <w:lang w:eastAsia="lv-LV"/>
        </w:rPr>
        <w:br/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&lt;</w:t>
      </w:r>
      <w:r w:rsidRPr="00717B13">
        <w:rPr>
          <w:rFonts w:eastAsia="Times New Roman" w:cstheme="minorHAnsi"/>
          <w:color w:val="A52A2A"/>
          <w:sz w:val="23"/>
          <w:szCs w:val="23"/>
          <w:lang w:eastAsia="lv-LV"/>
        </w:rPr>
        <w:t>/head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&gt;</w:t>
      </w:r>
      <w:r w:rsidRPr="00BC2CF4">
        <w:rPr>
          <w:rFonts w:eastAsia="Times New Roman" w:cstheme="minorHAnsi"/>
          <w:color w:val="000000"/>
          <w:sz w:val="23"/>
          <w:szCs w:val="23"/>
          <w:lang w:eastAsia="lv-LV"/>
        </w:rPr>
        <w:br/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&lt;</w:t>
      </w:r>
      <w:r w:rsidRPr="00717B13">
        <w:rPr>
          <w:rFonts w:eastAsia="Times New Roman" w:cstheme="minorHAnsi"/>
          <w:color w:val="A52A2A"/>
          <w:sz w:val="23"/>
          <w:szCs w:val="23"/>
          <w:lang w:eastAsia="lv-LV"/>
        </w:rPr>
        <w:t>body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&gt;</w:t>
      </w:r>
      <w:r w:rsidRPr="00BC2CF4">
        <w:rPr>
          <w:rFonts w:eastAsia="Times New Roman" w:cstheme="minorHAnsi"/>
          <w:color w:val="000000"/>
          <w:sz w:val="23"/>
          <w:szCs w:val="23"/>
          <w:lang w:eastAsia="lv-LV"/>
        </w:rPr>
        <w:br/>
      </w:r>
      <w:r w:rsidRPr="00BC2CF4">
        <w:rPr>
          <w:rFonts w:eastAsia="Times New Roman" w:cstheme="minorHAnsi"/>
          <w:color w:val="000000"/>
          <w:sz w:val="23"/>
          <w:szCs w:val="23"/>
          <w:lang w:eastAsia="lv-LV"/>
        </w:rPr>
        <w:br/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&lt;</w:t>
      </w:r>
      <w:r w:rsidRPr="00717B13">
        <w:rPr>
          <w:rFonts w:eastAsia="Times New Roman" w:cstheme="minorHAnsi"/>
          <w:color w:val="A52A2A"/>
          <w:sz w:val="23"/>
          <w:szCs w:val="23"/>
          <w:lang w:eastAsia="lv-LV"/>
        </w:rPr>
        <w:t>h1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&gt;</w:t>
      </w:r>
      <w:r w:rsidRPr="00BC2CF4">
        <w:rPr>
          <w:rFonts w:eastAsia="Times New Roman" w:cstheme="minorHAnsi"/>
          <w:color w:val="000000"/>
          <w:sz w:val="23"/>
          <w:szCs w:val="23"/>
          <w:lang w:eastAsia="lv-LV"/>
        </w:rPr>
        <w:t>My First Heading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&lt;</w:t>
      </w:r>
      <w:r w:rsidRPr="00717B13">
        <w:rPr>
          <w:rFonts w:eastAsia="Times New Roman" w:cstheme="minorHAnsi"/>
          <w:color w:val="A52A2A"/>
          <w:sz w:val="23"/>
          <w:szCs w:val="23"/>
          <w:lang w:eastAsia="lv-LV"/>
        </w:rPr>
        <w:t>/h1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&gt;</w:t>
      </w:r>
      <w:r w:rsidRPr="00BC2CF4">
        <w:rPr>
          <w:rFonts w:eastAsia="Times New Roman" w:cstheme="minorHAnsi"/>
          <w:color w:val="000000"/>
          <w:sz w:val="23"/>
          <w:szCs w:val="23"/>
          <w:lang w:eastAsia="lv-LV"/>
        </w:rPr>
        <w:br/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&lt;</w:t>
      </w:r>
      <w:r w:rsidRPr="00717B13">
        <w:rPr>
          <w:rFonts w:eastAsia="Times New Roman" w:cstheme="minorHAnsi"/>
          <w:color w:val="A52A2A"/>
          <w:sz w:val="23"/>
          <w:szCs w:val="23"/>
          <w:lang w:eastAsia="lv-LV"/>
        </w:rPr>
        <w:t>p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&gt;</w:t>
      </w:r>
      <w:r w:rsidRPr="00BC2CF4">
        <w:rPr>
          <w:rFonts w:eastAsia="Times New Roman" w:cstheme="minorHAnsi"/>
          <w:color w:val="000000"/>
          <w:sz w:val="23"/>
          <w:szCs w:val="23"/>
          <w:lang w:eastAsia="lv-LV"/>
        </w:rPr>
        <w:t>My first paragraph.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&lt;</w:t>
      </w:r>
      <w:r w:rsidRPr="00717B13">
        <w:rPr>
          <w:rFonts w:eastAsia="Times New Roman" w:cstheme="minorHAnsi"/>
          <w:color w:val="A52A2A"/>
          <w:sz w:val="23"/>
          <w:szCs w:val="23"/>
          <w:lang w:eastAsia="lv-LV"/>
        </w:rPr>
        <w:t>/p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&gt;</w:t>
      </w:r>
      <w:r w:rsidRPr="00BC2CF4">
        <w:rPr>
          <w:rFonts w:eastAsia="Times New Roman" w:cstheme="minorHAnsi"/>
          <w:color w:val="000000"/>
          <w:sz w:val="23"/>
          <w:szCs w:val="23"/>
          <w:lang w:eastAsia="lv-LV"/>
        </w:rPr>
        <w:br/>
      </w:r>
      <w:r w:rsidRPr="00BC2CF4">
        <w:rPr>
          <w:rFonts w:eastAsia="Times New Roman" w:cstheme="minorHAnsi"/>
          <w:color w:val="000000"/>
          <w:sz w:val="23"/>
          <w:szCs w:val="23"/>
          <w:lang w:eastAsia="lv-LV"/>
        </w:rPr>
        <w:br/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&lt;</w:t>
      </w:r>
      <w:r w:rsidRPr="00717B13">
        <w:rPr>
          <w:rFonts w:eastAsia="Times New Roman" w:cstheme="minorHAnsi"/>
          <w:color w:val="A52A2A"/>
          <w:sz w:val="23"/>
          <w:szCs w:val="23"/>
          <w:lang w:eastAsia="lv-LV"/>
        </w:rPr>
        <w:t>/body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&gt;</w:t>
      </w:r>
      <w:r w:rsidRPr="00BC2CF4">
        <w:rPr>
          <w:rFonts w:eastAsia="Times New Roman" w:cstheme="minorHAnsi"/>
          <w:color w:val="000000"/>
          <w:sz w:val="23"/>
          <w:szCs w:val="23"/>
          <w:lang w:eastAsia="lv-LV"/>
        </w:rPr>
        <w:br/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&lt;</w:t>
      </w:r>
      <w:r w:rsidRPr="00717B13">
        <w:rPr>
          <w:rFonts w:eastAsia="Times New Roman" w:cstheme="minorHAnsi"/>
          <w:color w:val="A52A2A"/>
          <w:sz w:val="23"/>
          <w:szCs w:val="23"/>
          <w:lang w:eastAsia="lv-LV"/>
        </w:rPr>
        <w:t>/html</w:t>
      </w:r>
      <w:r w:rsidRPr="00717B13">
        <w:rPr>
          <w:rFonts w:eastAsia="Times New Roman" w:cstheme="minorHAnsi"/>
          <w:color w:val="0000CD"/>
          <w:sz w:val="23"/>
          <w:szCs w:val="23"/>
          <w:lang w:eastAsia="lv-LV"/>
        </w:rPr>
        <w:t>&gt;</w:t>
      </w:r>
    </w:p>
    <w:p w:rsidR="00AC1635" w:rsidRPr="00717B13" w:rsidRDefault="00AC1635">
      <w:pPr>
        <w:rPr>
          <w:rFonts w:cstheme="minorHAnsi"/>
        </w:rPr>
      </w:pPr>
    </w:p>
    <w:p w:rsidR="00BC2CF4" w:rsidRPr="00717B13" w:rsidRDefault="00BC2CF4" w:rsidP="00BC2CF4">
      <w:pPr>
        <w:pStyle w:val="Virsraksts3"/>
        <w:shd w:val="clear" w:color="auto" w:fill="FFFFFF"/>
        <w:spacing w:before="150" w:beforeAutospacing="0" w:after="150" w:afterAutospacing="0"/>
        <w:rPr>
          <w:rFonts w:asciiTheme="minorHAnsi" w:hAnsiTheme="minorHAnsi" w:cstheme="minorHAnsi"/>
          <w:b w:val="0"/>
          <w:bCs w:val="0"/>
          <w:color w:val="000000"/>
          <w:sz w:val="28"/>
          <w:szCs w:val="36"/>
        </w:rPr>
      </w:pPr>
      <w:r w:rsidRPr="00717B13">
        <w:rPr>
          <w:rFonts w:asciiTheme="minorHAnsi" w:hAnsiTheme="minorHAnsi" w:cstheme="minorHAnsi"/>
          <w:b w:val="0"/>
          <w:bCs w:val="0"/>
          <w:color w:val="000000"/>
          <w:sz w:val="28"/>
          <w:szCs w:val="36"/>
        </w:rPr>
        <w:t>Example Explained</w:t>
      </w:r>
    </w:p>
    <w:p w:rsidR="00BC2CF4" w:rsidRPr="00717B13" w:rsidRDefault="00BC2CF4" w:rsidP="00BC2CF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23"/>
          <w:szCs w:val="23"/>
        </w:rPr>
      </w:pPr>
      <w:r w:rsidRPr="00717B13">
        <w:rPr>
          <w:rFonts w:cstheme="minorHAnsi"/>
          <w:color w:val="000000"/>
          <w:sz w:val="23"/>
          <w:szCs w:val="23"/>
        </w:rPr>
        <w:t>The </w:t>
      </w:r>
      <w:r w:rsidRPr="00717B13">
        <w:rPr>
          <w:rStyle w:val="HTMLkods"/>
          <w:rFonts w:asciiTheme="minorHAnsi" w:eastAsiaTheme="minorHAnsi" w:hAnsiTheme="minorHAnsi" w:cstheme="minorHAnsi"/>
          <w:b/>
          <w:color w:val="DC143C"/>
          <w:sz w:val="24"/>
          <w:szCs w:val="24"/>
        </w:rPr>
        <w:t>&lt;!DOCTYPE html&gt;</w:t>
      </w:r>
      <w:r w:rsidRPr="00717B13">
        <w:rPr>
          <w:rFonts w:cstheme="minorHAnsi"/>
          <w:color w:val="000000"/>
          <w:sz w:val="23"/>
          <w:szCs w:val="23"/>
        </w:rPr>
        <w:t> declaration defines that this document is an HTML5 document</w:t>
      </w:r>
    </w:p>
    <w:p w:rsidR="00BC2CF4" w:rsidRPr="00717B13" w:rsidRDefault="00BC2CF4" w:rsidP="00BC2CF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23"/>
          <w:szCs w:val="23"/>
        </w:rPr>
      </w:pPr>
      <w:r w:rsidRPr="00717B13">
        <w:rPr>
          <w:rFonts w:cstheme="minorHAnsi"/>
          <w:color w:val="000000"/>
          <w:sz w:val="23"/>
          <w:szCs w:val="23"/>
        </w:rPr>
        <w:t>The </w:t>
      </w:r>
      <w:r w:rsidRPr="00717B13">
        <w:rPr>
          <w:rStyle w:val="HTMLkods"/>
          <w:rFonts w:asciiTheme="minorHAnsi" w:eastAsiaTheme="minorHAnsi" w:hAnsiTheme="minorHAnsi" w:cstheme="minorHAnsi"/>
          <w:b/>
          <w:color w:val="DC143C"/>
          <w:sz w:val="24"/>
          <w:szCs w:val="24"/>
        </w:rPr>
        <w:t>&lt;html&gt;</w:t>
      </w:r>
      <w:r w:rsidRPr="00717B13">
        <w:rPr>
          <w:rFonts w:cstheme="minorHAnsi"/>
          <w:color w:val="000000"/>
          <w:sz w:val="23"/>
          <w:szCs w:val="23"/>
        </w:rPr>
        <w:t> element is the root element of an HTML page</w:t>
      </w:r>
    </w:p>
    <w:p w:rsidR="00BC2CF4" w:rsidRPr="00717B13" w:rsidRDefault="00BC2CF4" w:rsidP="00BC2CF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23"/>
          <w:szCs w:val="23"/>
        </w:rPr>
      </w:pPr>
      <w:r w:rsidRPr="00717B13">
        <w:rPr>
          <w:rFonts w:cstheme="minorHAnsi"/>
          <w:color w:val="000000"/>
          <w:sz w:val="23"/>
          <w:szCs w:val="23"/>
        </w:rPr>
        <w:t>The </w:t>
      </w:r>
      <w:r w:rsidRPr="00717B13">
        <w:rPr>
          <w:rStyle w:val="HTMLkods"/>
          <w:rFonts w:asciiTheme="minorHAnsi" w:eastAsiaTheme="minorHAnsi" w:hAnsiTheme="minorHAnsi" w:cstheme="minorHAnsi"/>
          <w:b/>
          <w:color w:val="DC143C"/>
          <w:sz w:val="24"/>
          <w:szCs w:val="24"/>
        </w:rPr>
        <w:t>&lt;head&gt;</w:t>
      </w:r>
      <w:r w:rsidRPr="00717B13">
        <w:rPr>
          <w:rFonts w:cstheme="minorHAnsi"/>
          <w:color w:val="000000"/>
          <w:sz w:val="23"/>
          <w:szCs w:val="23"/>
        </w:rPr>
        <w:t> element contains meta information about the HTML page</w:t>
      </w:r>
    </w:p>
    <w:p w:rsidR="00BC2CF4" w:rsidRPr="00717B13" w:rsidRDefault="00BC2CF4" w:rsidP="00BC2CF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23"/>
          <w:szCs w:val="23"/>
        </w:rPr>
      </w:pPr>
      <w:r w:rsidRPr="00717B13">
        <w:rPr>
          <w:rFonts w:cstheme="minorHAnsi"/>
          <w:color w:val="000000"/>
          <w:sz w:val="23"/>
          <w:szCs w:val="23"/>
        </w:rPr>
        <w:t>The </w:t>
      </w:r>
      <w:r w:rsidRPr="00717B13">
        <w:rPr>
          <w:rStyle w:val="HTMLkods"/>
          <w:rFonts w:asciiTheme="minorHAnsi" w:eastAsiaTheme="minorHAnsi" w:hAnsiTheme="minorHAnsi" w:cstheme="minorHAnsi"/>
          <w:b/>
          <w:color w:val="DC143C"/>
          <w:sz w:val="24"/>
          <w:szCs w:val="24"/>
        </w:rPr>
        <w:t>&lt;title&gt;</w:t>
      </w:r>
      <w:r w:rsidRPr="00717B13">
        <w:rPr>
          <w:rFonts w:cstheme="minorHAnsi"/>
          <w:color w:val="000000"/>
          <w:sz w:val="23"/>
          <w:szCs w:val="23"/>
        </w:rPr>
        <w:t> element specifies a title for the HTML page (which is shown in the browser's title bar or in the page's tab)</w:t>
      </w:r>
    </w:p>
    <w:p w:rsidR="00BC2CF4" w:rsidRPr="00717B13" w:rsidRDefault="00BC2CF4" w:rsidP="00BC2CF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23"/>
          <w:szCs w:val="23"/>
        </w:rPr>
      </w:pPr>
      <w:r w:rsidRPr="00717B13">
        <w:rPr>
          <w:rFonts w:cstheme="minorHAnsi"/>
          <w:color w:val="000000"/>
          <w:sz w:val="23"/>
          <w:szCs w:val="23"/>
        </w:rPr>
        <w:t>The </w:t>
      </w:r>
      <w:r w:rsidRPr="00717B13">
        <w:rPr>
          <w:rStyle w:val="HTMLkods"/>
          <w:rFonts w:asciiTheme="minorHAnsi" w:eastAsiaTheme="minorHAnsi" w:hAnsiTheme="minorHAnsi" w:cstheme="minorHAnsi"/>
          <w:b/>
          <w:color w:val="DC143C"/>
          <w:sz w:val="24"/>
          <w:szCs w:val="24"/>
        </w:rPr>
        <w:t>&lt;body&gt;</w:t>
      </w:r>
      <w:r w:rsidRPr="00717B13">
        <w:rPr>
          <w:rFonts w:cstheme="minorHAnsi"/>
          <w:color w:val="000000"/>
          <w:sz w:val="23"/>
          <w:szCs w:val="23"/>
        </w:rPr>
        <w:t> element defines the document's body, and is a container for all the visible contents, such as headings, paragraphs, images, hyperlinks, tables, lists, etc.</w:t>
      </w:r>
    </w:p>
    <w:p w:rsidR="00BC2CF4" w:rsidRPr="00717B13" w:rsidRDefault="00BC2CF4" w:rsidP="00BC2CF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23"/>
          <w:szCs w:val="23"/>
        </w:rPr>
      </w:pPr>
      <w:r w:rsidRPr="00717B13">
        <w:rPr>
          <w:rFonts w:cstheme="minorHAnsi"/>
          <w:color w:val="000000"/>
          <w:sz w:val="23"/>
          <w:szCs w:val="23"/>
        </w:rPr>
        <w:t>The </w:t>
      </w:r>
      <w:r w:rsidRPr="00717B13">
        <w:rPr>
          <w:rStyle w:val="HTMLkods"/>
          <w:rFonts w:asciiTheme="minorHAnsi" w:eastAsiaTheme="minorHAnsi" w:hAnsiTheme="minorHAnsi" w:cstheme="minorHAnsi"/>
          <w:b/>
          <w:color w:val="DC143C"/>
          <w:sz w:val="24"/>
          <w:szCs w:val="24"/>
        </w:rPr>
        <w:t>&lt;h1&gt;</w:t>
      </w:r>
      <w:r w:rsidRPr="00717B13">
        <w:rPr>
          <w:rFonts w:cstheme="minorHAnsi"/>
          <w:color w:val="000000"/>
          <w:sz w:val="23"/>
          <w:szCs w:val="23"/>
        </w:rPr>
        <w:t> element defines a large heading</w:t>
      </w:r>
    </w:p>
    <w:p w:rsidR="00BC2CF4" w:rsidRPr="00717B13" w:rsidRDefault="00BC2CF4" w:rsidP="00BC2CF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23"/>
          <w:szCs w:val="23"/>
        </w:rPr>
      </w:pPr>
      <w:r w:rsidRPr="00717B13">
        <w:rPr>
          <w:rFonts w:cstheme="minorHAnsi"/>
          <w:color w:val="000000"/>
          <w:sz w:val="23"/>
          <w:szCs w:val="23"/>
        </w:rPr>
        <w:t>The </w:t>
      </w:r>
      <w:r w:rsidRPr="00717B13">
        <w:rPr>
          <w:rStyle w:val="HTMLkods"/>
          <w:rFonts w:asciiTheme="minorHAnsi" w:eastAsiaTheme="minorHAnsi" w:hAnsiTheme="minorHAnsi" w:cstheme="minorHAnsi"/>
          <w:b/>
          <w:color w:val="DC143C"/>
          <w:sz w:val="24"/>
          <w:szCs w:val="24"/>
        </w:rPr>
        <w:t>&lt;p&gt;</w:t>
      </w:r>
      <w:r w:rsidRPr="00717B13">
        <w:rPr>
          <w:rFonts w:cstheme="minorHAnsi"/>
          <w:color w:val="000000"/>
          <w:sz w:val="23"/>
          <w:szCs w:val="23"/>
        </w:rPr>
        <w:t> element defines a paragraph</w:t>
      </w:r>
    </w:p>
    <w:p w:rsidR="00BC2CF4" w:rsidRPr="00717B13" w:rsidRDefault="00BC2CF4" w:rsidP="00BC2CF4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23"/>
          <w:szCs w:val="23"/>
          <w:shd w:val="clear" w:color="auto" w:fill="FFFFCC"/>
        </w:rPr>
      </w:pPr>
    </w:p>
    <w:p w:rsidR="00BC2CF4" w:rsidRPr="00717B13" w:rsidRDefault="00BC2CF4" w:rsidP="00BC2CF4">
      <w:pPr>
        <w:shd w:val="clear" w:color="auto" w:fill="FFFFFF"/>
        <w:spacing w:before="100" w:beforeAutospacing="1" w:after="100" w:afterAutospacing="1" w:line="240" w:lineRule="auto"/>
        <w:rPr>
          <w:rStyle w:val="tagcolor"/>
          <w:rFonts w:cstheme="minorHAnsi"/>
          <w:color w:val="0000CD"/>
          <w:sz w:val="23"/>
          <w:szCs w:val="23"/>
        </w:rPr>
      </w:pPr>
      <w:r w:rsidRPr="00717B13">
        <w:rPr>
          <w:rFonts w:cstheme="minorHAnsi"/>
          <w:b/>
          <w:color w:val="000000"/>
          <w:sz w:val="28"/>
          <w:szCs w:val="23"/>
          <w:shd w:val="clear" w:color="auto" w:fill="FFFFFF"/>
        </w:rPr>
        <w:t>HTML links</w:t>
      </w:r>
      <w:r w:rsidRPr="00717B13">
        <w:rPr>
          <w:rFonts w:cstheme="minorHAnsi"/>
          <w:color w:val="000000"/>
          <w:sz w:val="28"/>
          <w:szCs w:val="23"/>
          <w:shd w:val="clear" w:color="auto" w:fill="FFFFFF"/>
        </w:rPr>
        <w:t xml:space="preserve"> </w:t>
      </w:r>
      <w:r w:rsidRPr="00717B13">
        <w:rPr>
          <w:rFonts w:cstheme="minorHAnsi"/>
          <w:color w:val="000000"/>
          <w:sz w:val="23"/>
          <w:szCs w:val="23"/>
          <w:shd w:val="clear" w:color="auto" w:fill="FFFFFF"/>
        </w:rPr>
        <w:t>are defined with the </w:t>
      </w:r>
      <w:r w:rsidRPr="00717B13">
        <w:rPr>
          <w:rStyle w:val="HTMLkods"/>
          <w:rFonts w:asciiTheme="minorHAnsi" w:eastAsiaTheme="minorHAnsi" w:hAnsiTheme="minorHAnsi" w:cstheme="minorHAnsi"/>
          <w:color w:val="DC143C"/>
          <w:sz w:val="24"/>
          <w:szCs w:val="24"/>
        </w:rPr>
        <w:t>&lt;a&gt;</w:t>
      </w:r>
      <w:r w:rsidRPr="00717B13">
        <w:rPr>
          <w:rFonts w:cstheme="minorHAnsi"/>
          <w:color w:val="000000"/>
          <w:sz w:val="23"/>
          <w:szCs w:val="23"/>
          <w:shd w:val="clear" w:color="auto" w:fill="FFFFFF"/>
        </w:rPr>
        <w:t xml:space="preserve"> tag: </w:t>
      </w:r>
      <w:r w:rsidRPr="00717B13">
        <w:rPr>
          <w:rStyle w:val="tagcolor"/>
          <w:rFonts w:cstheme="minorHAnsi"/>
          <w:color w:val="0000CD"/>
          <w:sz w:val="23"/>
          <w:szCs w:val="23"/>
        </w:rPr>
        <w:t>&lt;</w:t>
      </w:r>
      <w:r w:rsidRPr="00717B13">
        <w:rPr>
          <w:rStyle w:val="tagnamecolor"/>
          <w:rFonts w:cstheme="minorHAnsi"/>
          <w:color w:val="A52A2A"/>
          <w:sz w:val="23"/>
          <w:szCs w:val="23"/>
        </w:rPr>
        <w:t>a</w:t>
      </w:r>
      <w:r w:rsidRPr="00717B13">
        <w:rPr>
          <w:rStyle w:val="attributecolor"/>
          <w:rFonts w:cstheme="minorHAnsi"/>
          <w:color w:val="FF0000"/>
          <w:sz w:val="23"/>
          <w:szCs w:val="23"/>
        </w:rPr>
        <w:t> href</w:t>
      </w:r>
      <w:r w:rsidRPr="00717B13">
        <w:rPr>
          <w:rStyle w:val="attributevaluecolor"/>
          <w:rFonts w:cstheme="minorHAnsi"/>
          <w:color w:val="0000CD"/>
          <w:sz w:val="23"/>
          <w:szCs w:val="23"/>
        </w:rPr>
        <w:t>="http://www.w3schools.com"</w:t>
      </w:r>
      <w:r w:rsidRPr="00717B13">
        <w:rPr>
          <w:rStyle w:val="tagcolor"/>
          <w:rFonts w:cstheme="minorHAnsi"/>
          <w:color w:val="0000CD"/>
          <w:sz w:val="23"/>
          <w:szCs w:val="23"/>
        </w:rPr>
        <w:t>&gt;</w:t>
      </w:r>
      <w:r w:rsidRPr="00717B13">
        <w:rPr>
          <w:rFonts w:cstheme="minorHAnsi"/>
          <w:color w:val="000000"/>
          <w:sz w:val="23"/>
          <w:szCs w:val="23"/>
          <w:shd w:val="clear" w:color="auto" w:fill="FFFFFF"/>
        </w:rPr>
        <w:t>This is a link</w:t>
      </w:r>
      <w:r w:rsidRPr="00717B13">
        <w:rPr>
          <w:rStyle w:val="tagcolor"/>
          <w:rFonts w:cstheme="minorHAnsi"/>
          <w:color w:val="0000CD"/>
          <w:sz w:val="23"/>
          <w:szCs w:val="23"/>
        </w:rPr>
        <w:t>&lt;</w:t>
      </w:r>
      <w:r w:rsidRPr="00717B13">
        <w:rPr>
          <w:rStyle w:val="tagnamecolor"/>
          <w:rFonts w:cstheme="minorHAnsi"/>
          <w:color w:val="A52A2A"/>
          <w:sz w:val="23"/>
          <w:szCs w:val="23"/>
        </w:rPr>
        <w:t>/a</w:t>
      </w:r>
      <w:r w:rsidRPr="00717B13">
        <w:rPr>
          <w:rStyle w:val="tagcolor"/>
          <w:rFonts w:cstheme="minorHAnsi"/>
          <w:color w:val="0000CD"/>
          <w:sz w:val="23"/>
          <w:szCs w:val="23"/>
        </w:rPr>
        <w:t>&gt;</w:t>
      </w:r>
    </w:p>
    <w:p w:rsidR="00BC2CF4" w:rsidRPr="00717B13" w:rsidRDefault="00BC2CF4" w:rsidP="00BC2CF4">
      <w:pPr>
        <w:pStyle w:val="Virsraksts2"/>
        <w:shd w:val="clear" w:color="auto" w:fill="FFFFFF"/>
        <w:spacing w:before="150" w:beforeAutospacing="0" w:after="150" w:afterAutospacing="0"/>
        <w:rPr>
          <w:rFonts w:asciiTheme="minorHAnsi" w:hAnsiTheme="minorHAnsi" w:cstheme="minorHAnsi"/>
          <w:b w:val="0"/>
          <w:bCs w:val="0"/>
          <w:color w:val="000000"/>
          <w:sz w:val="48"/>
          <w:szCs w:val="48"/>
        </w:rPr>
      </w:pPr>
      <w:r w:rsidRPr="00717B13">
        <w:rPr>
          <w:rFonts w:asciiTheme="minorHAnsi" w:hAnsiTheme="minorHAnsi" w:cstheme="minorHAnsi"/>
          <w:color w:val="000000"/>
          <w:sz w:val="23"/>
          <w:szCs w:val="23"/>
        </w:rPr>
        <w:t xml:space="preserve">HTML Images. </w:t>
      </w:r>
      <w:r w:rsidRPr="00717B13">
        <w:rPr>
          <w:rFonts w:asciiTheme="minorHAnsi" w:hAnsiTheme="minorHAnsi" w:cstheme="minorHAnsi"/>
          <w:b w:val="0"/>
          <w:color w:val="000000"/>
          <w:sz w:val="23"/>
          <w:szCs w:val="23"/>
        </w:rPr>
        <w:t>HTML images are defined with the</w:t>
      </w:r>
      <w:r w:rsidRPr="00717B13">
        <w:rPr>
          <w:rFonts w:asciiTheme="minorHAnsi" w:hAnsiTheme="minorHAnsi" w:cstheme="minorHAnsi"/>
          <w:color w:val="000000"/>
          <w:sz w:val="23"/>
          <w:szCs w:val="23"/>
        </w:rPr>
        <w:t> </w:t>
      </w:r>
      <w:r w:rsidRPr="00717B13">
        <w:rPr>
          <w:rStyle w:val="HTMLkods"/>
          <w:rFonts w:asciiTheme="minorHAnsi" w:hAnsiTheme="minorHAnsi" w:cstheme="minorHAnsi"/>
          <w:color w:val="DC143C"/>
          <w:sz w:val="24"/>
          <w:szCs w:val="24"/>
        </w:rPr>
        <w:t>&lt;img&gt;</w:t>
      </w:r>
      <w:r w:rsidRPr="00717B13">
        <w:rPr>
          <w:rFonts w:asciiTheme="minorHAnsi" w:hAnsiTheme="minorHAnsi" w:cstheme="minorHAnsi"/>
          <w:color w:val="000000"/>
          <w:sz w:val="23"/>
          <w:szCs w:val="23"/>
        </w:rPr>
        <w:t> </w:t>
      </w:r>
      <w:r w:rsidRPr="00717B13">
        <w:rPr>
          <w:rFonts w:asciiTheme="minorHAnsi" w:hAnsiTheme="minorHAnsi" w:cstheme="minorHAnsi"/>
          <w:b w:val="0"/>
          <w:color w:val="000000"/>
          <w:sz w:val="23"/>
          <w:szCs w:val="23"/>
        </w:rPr>
        <w:t>tag.</w:t>
      </w:r>
    </w:p>
    <w:p w:rsidR="00BC2CF4" w:rsidRPr="00717B13" w:rsidRDefault="00BC2CF4" w:rsidP="00BC2CF4">
      <w:pPr>
        <w:pStyle w:val="Paraststmeklis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3"/>
          <w:szCs w:val="23"/>
        </w:rPr>
      </w:pPr>
      <w:r w:rsidRPr="00717B13">
        <w:rPr>
          <w:rFonts w:asciiTheme="minorHAnsi" w:hAnsiTheme="minorHAnsi" w:cstheme="minorHAnsi"/>
          <w:color w:val="000000"/>
          <w:sz w:val="23"/>
          <w:szCs w:val="23"/>
        </w:rPr>
        <w:lastRenderedPageBreak/>
        <w:t>The source file (</w:t>
      </w:r>
      <w:r w:rsidRPr="00717B13">
        <w:rPr>
          <w:rStyle w:val="HTMLkods"/>
          <w:rFonts w:asciiTheme="minorHAnsi" w:hAnsiTheme="minorHAnsi" w:cstheme="minorHAnsi"/>
          <w:color w:val="DC143C"/>
        </w:rPr>
        <w:t>src</w:t>
      </w:r>
      <w:r w:rsidRPr="00717B13">
        <w:rPr>
          <w:rFonts w:asciiTheme="minorHAnsi" w:hAnsiTheme="minorHAnsi" w:cstheme="minorHAnsi"/>
          <w:color w:val="000000"/>
          <w:sz w:val="23"/>
          <w:szCs w:val="23"/>
        </w:rPr>
        <w:t>), alternative text (</w:t>
      </w:r>
      <w:r w:rsidRPr="00717B13">
        <w:rPr>
          <w:rStyle w:val="HTMLkods"/>
          <w:rFonts w:asciiTheme="minorHAnsi" w:hAnsiTheme="minorHAnsi" w:cstheme="minorHAnsi"/>
          <w:color w:val="DC143C"/>
        </w:rPr>
        <w:t>alt</w:t>
      </w:r>
      <w:r w:rsidRPr="00717B13">
        <w:rPr>
          <w:rFonts w:asciiTheme="minorHAnsi" w:hAnsiTheme="minorHAnsi" w:cstheme="minorHAnsi"/>
          <w:color w:val="000000"/>
          <w:sz w:val="23"/>
          <w:szCs w:val="23"/>
        </w:rPr>
        <w:t>), </w:t>
      </w:r>
      <w:r w:rsidRPr="00717B13">
        <w:rPr>
          <w:rStyle w:val="HTMLkods"/>
          <w:rFonts w:asciiTheme="minorHAnsi" w:hAnsiTheme="minorHAnsi" w:cstheme="minorHAnsi"/>
          <w:color w:val="DC143C"/>
        </w:rPr>
        <w:t>width</w:t>
      </w:r>
      <w:r w:rsidRPr="00717B13">
        <w:rPr>
          <w:rFonts w:asciiTheme="minorHAnsi" w:hAnsiTheme="minorHAnsi" w:cstheme="minorHAnsi"/>
          <w:color w:val="000000"/>
          <w:sz w:val="23"/>
          <w:szCs w:val="23"/>
        </w:rPr>
        <w:t>, and </w:t>
      </w:r>
      <w:r w:rsidRPr="00717B13">
        <w:rPr>
          <w:rStyle w:val="HTMLkods"/>
          <w:rFonts w:asciiTheme="minorHAnsi" w:hAnsiTheme="minorHAnsi" w:cstheme="minorHAnsi"/>
          <w:color w:val="DC143C"/>
        </w:rPr>
        <w:t>height</w:t>
      </w:r>
      <w:r w:rsidRPr="00717B13">
        <w:rPr>
          <w:rFonts w:asciiTheme="minorHAnsi" w:hAnsiTheme="minorHAnsi" w:cstheme="minorHAnsi"/>
          <w:color w:val="000000"/>
          <w:sz w:val="23"/>
          <w:szCs w:val="23"/>
        </w:rPr>
        <w:t> are provided as attributes:</w:t>
      </w:r>
    </w:p>
    <w:p w:rsidR="00BC2CF4" w:rsidRPr="00717B13" w:rsidRDefault="00BC2CF4" w:rsidP="00BC2CF4">
      <w:pPr>
        <w:pStyle w:val="Virsraksts3"/>
        <w:shd w:val="clear" w:color="auto" w:fill="E7E9EB"/>
        <w:spacing w:before="150" w:beforeAutospacing="0" w:after="150" w:afterAutospacing="0"/>
        <w:rPr>
          <w:rFonts w:asciiTheme="minorHAnsi" w:hAnsiTheme="minorHAnsi" w:cstheme="minorHAnsi"/>
          <w:b w:val="0"/>
          <w:bCs w:val="0"/>
          <w:color w:val="000000"/>
          <w:sz w:val="20"/>
          <w:szCs w:val="36"/>
        </w:rPr>
      </w:pPr>
      <w:r w:rsidRPr="00717B13">
        <w:rPr>
          <w:rFonts w:asciiTheme="minorHAnsi" w:hAnsiTheme="minorHAnsi" w:cstheme="minorHAnsi"/>
          <w:b w:val="0"/>
          <w:bCs w:val="0"/>
          <w:color w:val="000000"/>
          <w:sz w:val="20"/>
          <w:szCs w:val="36"/>
        </w:rPr>
        <w:t>Example</w:t>
      </w:r>
    </w:p>
    <w:p w:rsidR="00BC2CF4" w:rsidRPr="00717B13" w:rsidRDefault="00BC2CF4" w:rsidP="00BC2CF4">
      <w:pPr>
        <w:shd w:val="clear" w:color="auto" w:fill="FFFFFF"/>
        <w:rPr>
          <w:rFonts w:cstheme="minorHAnsi"/>
          <w:color w:val="000000"/>
          <w:sz w:val="23"/>
          <w:szCs w:val="23"/>
        </w:rPr>
      </w:pPr>
      <w:r w:rsidRPr="00717B13">
        <w:rPr>
          <w:rStyle w:val="tagcolor"/>
          <w:rFonts w:cstheme="minorHAnsi"/>
          <w:color w:val="0000CD"/>
          <w:sz w:val="23"/>
          <w:szCs w:val="23"/>
        </w:rPr>
        <w:t>&lt;</w:t>
      </w:r>
      <w:r w:rsidRPr="00717B13">
        <w:rPr>
          <w:rStyle w:val="tagnamecolor"/>
          <w:rFonts w:cstheme="minorHAnsi"/>
          <w:color w:val="A52A2A"/>
          <w:sz w:val="23"/>
          <w:szCs w:val="23"/>
        </w:rPr>
        <w:t>img</w:t>
      </w:r>
      <w:r w:rsidRPr="00717B13">
        <w:rPr>
          <w:rStyle w:val="attributecolor"/>
          <w:rFonts w:cstheme="minorHAnsi"/>
          <w:color w:val="FF0000"/>
          <w:sz w:val="23"/>
          <w:szCs w:val="23"/>
        </w:rPr>
        <w:t> src</w:t>
      </w:r>
      <w:r w:rsidRPr="00717B13">
        <w:rPr>
          <w:rStyle w:val="attributevaluecolor"/>
          <w:rFonts w:cstheme="minorHAnsi"/>
          <w:color w:val="0000CD"/>
          <w:sz w:val="23"/>
          <w:szCs w:val="23"/>
        </w:rPr>
        <w:t>="w3schools.jpg"</w:t>
      </w:r>
      <w:r w:rsidRPr="00717B13">
        <w:rPr>
          <w:rStyle w:val="attributecolor"/>
          <w:rFonts w:cstheme="minorHAnsi"/>
          <w:color w:val="FF0000"/>
          <w:sz w:val="23"/>
          <w:szCs w:val="23"/>
        </w:rPr>
        <w:t> alt</w:t>
      </w:r>
      <w:r w:rsidRPr="00717B13">
        <w:rPr>
          <w:rStyle w:val="attributevaluecolor"/>
          <w:rFonts w:cstheme="minorHAnsi"/>
          <w:color w:val="0000CD"/>
          <w:sz w:val="23"/>
          <w:szCs w:val="23"/>
        </w:rPr>
        <w:t>="W3Schools.com"</w:t>
      </w:r>
      <w:r w:rsidRPr="00717B13">
        <w:rPr>
          <w:rStyle w:val="attributecolor"/>
          <w:rFonts w:cstheme="minorHAnsi"/>
          <w:color w:val="FF0000"/>
          <w:sz w:val="23"/>
          <w:szCs w:val="23"/>
        </w:rPr>
        <w:t> width</w:t>
      </w:r>
      <w:r w:rsidRPr="00717B13">
        <w:rPr>
          <w:rStyle w:val="attributevaluecolor"/>
          <w:rFonts w:cstheme="minorHAnsi"/>
          <w:color w:val="0000CD"/>
          <w:sz w:val="23"/>
          <w:szCs w:val="23"/>
        </w:rPr>
        <w:t>="104"</w:t>
      </w:r>
      <w:r w:rsidRPr="00717B13">
        <w:rPr>
          <w:rStyle w:val="attributecolor"/>
          <w:rFonts w:cstheme="minorHAnsi"/>
          <w:color w:val="FF0000"/>
          <w:sz w:val="23"/>
          <w:szCs w:val="23"/>
        </w:rPr>
        <w:t> height</w:t>
      </w:r>
      <w:r w:rsidRPr="00717B13">
        <w:rPr>
          <w:rStyle w:val="attributevaluecolor"/>
          <w:rFonts w:cstheme="minorHAnsi"/>
          <w:color w:val="0000CD"/>
          <w:sz w:val="23"/>
          <w:szCs w:val="23"/>
        </w:rPr>
        <w:t>="142"</w:t>
      </w:r>
      <w:r w:rsidRPr="00717B13">
        <w:rPr>
          <w:rStyle w:val="tagcolor"/>
          <w:rFonts w:cstheme="minorHAnsi"/>
          <w:color w:val="0000CD"/>
          <w:sz w:val="23"/>
          <w:szCs w:val="23"/>
        </w:rPr>
        <w:t>&gt;</w:t>
      </w:r>
    </w:p>
    <w:p w:rsidR="00BC2CF4" w:rsidRPr="00717B13" w:rsidRDefault="00BC2CF4" w:rsidP="00BC2CF4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23"/>
          <w:szCs w:val="23"/>
        </w:rPr>
      </w:pPr>
    </w:p>
    <w:p w:rsidR="00BC2CF4" w:rsidRPr="00717B13" w:rsidRDefault="00BC2CF4">
      <w:pPr>
        <w:rPr>
          <w:rFonts w:cstheme="minorHAnsi"/>
          <w:color w:val="000000"/>
          <w:shd w:val="clear" w:color="auto" w:fill="FFFFFF"/>
        </w:rPr>
      </w:pPr>
      <w:r w:rsidRPr="00717B13">
        <w:rPr>
          <w:rFonts w:cstheme="minorHAnsi"/>
          <w:b/>
          <w:color w:val="000000"/>
          <w:sz w:val="24"/>
          <w:shd w:val="clear" w:color="auto" w:fill="FFFFFF"/>
        </w:rPr>
        <w:t>An HTML element</w:t>
      </w:r>
      <w:r w:rsidRPr="00717B13">
        <w:rPr>
          <w:rFonts w:cstheme="minorHAnsi"/>
          <w:color w:val="000000"/>
          <w:sz w:val="24"/>
          <w:shd w:val="clear" w:color="auto" w:fill="FFFFFF"/>
        </w:rPr>
        <w:t xml:space="preserve"> </w:t>
      </w:r>
      <w:r w:rsidRPr="00717B13">
        <w:rPr>
          <w:rFonts w:cstheme="minorHAnsi"/>
          <w:color w:val="000000"/>
          <w:shd w:val="clear" w:color="auto" w:fill="FFFFFF"/>
        </w:rPr>
        <w:t>is defined by a start tag, some content, and an end tag.</w:t>
      </w:r>
    </w:p>
    <w:p w:rsidR="00BC2CF4" w:rsidRPr="00717B13" w:rsidRDefault="00BC2CF4" w:rsidP="00BC2CF4">
      <w:pPr>
        <w:pStyle w:val="Virsraksts2"/>
        <w:shd w:val="clear" w:color="auto" w:fill="FFFFFF"/>
        <w:spacing w:before="150" w:beforeAutospacing="0" w:after="150" w:afterAutospacing="0"/>
        <w:rPr>
          <w:rFonts w:asciiTheme="minorHAnsi" w:hAnsiTheme="minorHAnsi" w:cstheme="minorHAnsi"/>
          <w:bCs w:val="0"/>
          <w:color w:val="000000"/>
          <w:sz w:val="28"/>
          <w:szCs w:val="48"/>
        </w:rPr>
      </w:pPr>
      <w:r w:rsidRPr="00717B13">
        <w:rPr>
          <w:rFonts w:asciiTheme="minorHAnsi" w:hAnsiTheme="minorHAnsi" w:cstheme="minorHAnsi"/>
          <w:bCs w:val="0"/>
          <w:color w:val="000000"/>
          <w:sz w:val="28"/>
          <w:szCs w:val="48"/>
        </w:rPr>
        <w:t>HTML Elements</w:t>
      </w:r>
    </w:p>
    <w:p w:rsidR="00BC2CF4" w:rsidRPr="00717B13" w:rsidRDefault="00BC2CF4" w:rsidP="00BC2CF4">
      <w:pPr>
        <w:pStyle w:val="Paraststmeklis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3"/>
        </w:rPr>
      </w:pPr>
      <w:r w:rsidRPr="00717B13">
        <w:rPr>
          <w:rFonts w:asciiTheme="minorHAnsi" w:hAnsiTheme="minorHAnsi" w:cstheme="minorHAnsi"/>
          <w:color w:val="000000"/>
          <w:sz w:val="22"/>
          <w:szCs w:val="23"/>
        </w:rPr>
        <w:t>The HTML </w:t>
      </w:r>
      <w:r w:rsidRPr="00717B13">
        <w:rPr>
          <w:rStyle w:val="Izteiksmgs"/>
          <w:rFonts w:asciiTheme="minorHAnsi" w:hAnsiTheme="minorHAnsi" w:cstheme="minorHAnsi"/>
          <w:color w:val="000000"/>
          <w:sz w:val="22"/>
          <w:szCs w:val="23"/>
        </w:rPr>
        <w:t>element</w:t>
      </w:r>
      <w:r w:rsidRPr="00717B13">
        <w:rPr>
          <w:rFonts w:asciiTheme="minorHAnsi" w:hAnsiTheme="minorHAnsi" w:cstheme="minorHAnsi"/>
          <w:color w:val="000000"/>
          <w:sz w:val="22"/>
          <w:szCs w:val="23"/>
        </w:rPr>
        <w:t> is everything from the start tag to the end tag:</w:t>
      </w:r>
    </w:p>
    <w:p w:rsidR="00BC2CF4" w:rsidRPr="00717B13" w:rsidRDefault="00BC2CF4" w:rsidP="00BC2CF4">
      <w:pPr>
        <w:shd w:val="clear" w:color="auto" w:fill="FFFFFF"/>
        <w:rPr>
          <w:rFonts w:cstheme="minorHAnsi"/>
          <w:color w:val="000000"/>
          <w:sz w:val="28"/>
          <w:szCs w:val="30"/>
        </w:rPr>
      </w:pPr>
      <w:r w:rsidRPr="00717B13">
        <w:rPr>
          <w:rStyle w:val="spestag"/>
          <w:rFonts w:cstheme="minorHAnsi"/>
          <w:color w:val="0000CD"/>
          <w:sz w:val="28"/>
          <w:szCs w:val="30"/>
        </w:rPr>
        <w:t>&lt;</w:t>
      </w:r>
      <w:r w:rsidRPr="00717B13">
        <w:rPr>
          <w:rStyle w:val="spestagname"/>
          <w:rFonts w:cstheme="minorHAnsi"/>
          <w:color w:val="A52A2A"/>
          <w:sz w:val="28"/>
          <w:szCs w:val="30"/>
        </w:rPr>
        <w:t>tagname</w:t>
      </w:r>
      <w:r w:rsidRPr="00717B13">
        <w:rPr>
          <w:rStyle w:val="spestag"/>
          <w:rFonts w:cstheme="minorHAnsi"/>
          <w:color w:val="0000CD"/>
          <w:sz w:val="28"/>
          <w:szCs w:val="30"/>
        </w:rPr>
        <w:t>&gt;</w:t>
      </w:r>
      <w:r w:rsidRPr="00717B13">
        <w:rPr>
          <w:rFonts w:cstheme="minorHAnsi"/>
          <w:color w:val="000000"/>
          <w:sz w:val="28"/>
          <w:szCs w:val="30"/>
        </w:rPr>
        <w:t>Content goes here...</w:t>
      </w:r>
      <w:r w:rsidRPr="00717B13">
        <w:rPr>
          <w:rStyle w:val="spestag"/>
          <w:rFonts w:cstheme="minorHAnsi"/>
          <w:color w:val="0000CD"/>
          <w:sz w:val="28"/>
          <w:szCs w:val="30"/>
        </w:rPr>
        <w:t>&lt;</w:t>
      </w:r>
      <w:r w:rsidRPr="00717B13">
        <w:rPr>
          <w:rStyle w:val="spestagname"/>
          <w:rFonts w:cstheme="minorHAnsi"/>
          <w:color w:val="A52A2A"/>
          <w:sz w:val="28"/>
          <w:szCs w:val="30"/>
        </w:rPr>
        <w:t>/tagname</w:t>
      </w:r>
      <w:r w:rsidRPr="00717B13">
        <w:rPr>
          <w:rStyle w:val="spestag"/>
          <w:rFonts w:cstheme="minorHAnsi"/>
          <w:color w:val="0000CD"/>
          <w:sz w:val="28"/>
          <w:szCs w:val="30"/>
        </w:rPr>
        <w:t>&gt;</w:t>
      </w:r>
    </w:p>
    <w:p w:rsidR="00BC2CF4" w:rsidRPr="00717B13" w:rsidRDefault="00BC2CF4" w:rsidP="00BC2CF4">
      <w:pPr>
        <w:pStyle w:val="Paraststmeklis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3"/>
        </w:rPr>
      </w:pPr>
      <w:r w:rsidRPr="00717B13">
        <w:rPr>
          <w:rFonts w:asciiTheme="minorHAnsi" w:hAnsiTheme="minorHAnsi" w:cstheme="minorHAnsi"/>
          <w:color w:val="000000"/>
          <w:sz w:val="22"/>
          <w:szCs w:val="23"/>
        </w:rPr>
        <w:t>Examples of some HTML elements:</w:t>
      </w:r>
    </w:p>
    <w:p w:rsidR="00BC2CF4" w:rsidRPr="00717B13" w:rsidRDefault="00BC2CF4" w:rsidP="00BC2CF4">
      <w:pPr>
        <w:shd w:val="clear" w:color="auto" w:fill="FFFFFF"/>
        <w:rPr>
          <w:rFonts w:cstheme="minorHAnsi"/>
          <w:color w:val="000000"/>
          <w:szCs w:val="30"/>
        </w:rPr>
      </w:pPr>
      <w:r w:rsidRPr="00717B13">
        <w:rPr>
          <w:rStyle w:val="spestag"/>
          <w:rFonts w:cstheme="minorHAnsi"/>
          <w:color w:val="0000CD"/>
          <w:szCs w:val="30"/>
        </w:rPr>
        <w:t>&lt;</w:t>
      </w:r>
      <w:r w:rsidRPr="00717B13">
        <w:rPr>
          <w:rStyle w:val="spestagname"/>
          <w:rFonts w:cstheme="minorHAnsi"/>
          <w:color w:val="A52A2A"/>
          <w:szCs w:val="30"/>
        </w:rPr>
        <w:t>h1</w:t>
      </w:r>
      <w:r w:rsidRPr="00717B13">
        <w:rPr>
          <w:rStyle w:val="spestag"/>
          <w:rFonts w:cstheme="minorHAnsi"/>
          <w:color w:val="0000CD"/>
          <w:szCs w:val="30"/>
        </w:rPr>
        <w:t>&gt;</w:t>
      </w:r>
      <w:r w:rsidRPr="00717B13">
        <w:rPr>
          <w:rFonts w:cstheme="minorHAnsi"/>
          <w:color w:val="000000"/>
          <w:szCs w:val="30"/>
        </w:rPr>
        <w:t>My First Heading</w:t>
      </w:r>
      <w:r w:rsidRPr="00717B13">
        <w:rPr>
          <w:rStyle w:val="spestag"/>
          <w:rFonts w:cstheme="minorHAnsi"/>
          <w:color w:val="0000CD"/>
          <w:szCs w:val="30"/>
        </w:rPr>
        <w:t>&lt;</w:t>
      </w:r>
      <w:r w:rsidRPr="00717B13">
        <w:rPr>
          <w:rStyle w:val="spestagname"/>
          <w:rFonts w:cstheme="minorHAnsi"/>
          <w:color w:val="A52A2A"/>
          <w:szCs w:val="30"/>
        </w:rPr>
        <w:t>/h1</w:t>
      </w:r>
      <w:r w:rsidRPr="00717B13">
        <w:rPr>
          <w:rStyle w:val="spestag"/>
          <w:rFonts w:cstheme="minorHAnsi"/>
          <w:color w:val="0000CD"/>
          <w:szCs w:val="30"/>
        </w:rPr>
        <w:t>&gt;</w:t>
      </w:r>
    </w:p>
    <w:p w:rsidR="00BC2CF4" w:rsidRPr="00717B13" w:rsidRDefault="00BC2CF4" w:rsidP="00BC2CF4">
      <w:pPr>
        <w:shd w:val="clear" w:color="auto" w:fill="FFFFFF"/>
        <w:rPr>
          <w:rFonts w:cstheme="minorHAnsi"/>
          <w:color w:val="000000"/>
          <w:szCs w:val="30"/>
        </w:rPr>
      </w:pPr>
      <w:r w:rsidRPr="00717B13">
        <w:rPr>
          <w:rStyle w:val="spestag"/>
          <w:rFonts w:cstheme="minorHAnsi"/>
          <w:color w:val="0000CD"/>
          <w:szCs w:val="30"/>
        </w:rPr>
        <w:t>&lt;</w:t>
      </w:r>
      <w:r w:rsidRPr="00717B13">
        <w:rPr>
          <w:rStyle w:val="spestagname"/>
          <w:rFonts w:cstheme="minorHAnsi"/>
          <w:color w:val="A52A2A"/>
          <w:szCs w:val="30"/>
        </w:rPr>
        <w:t>p</w:t>
      </w:r>
      <w:r w:rsidRPr="00717B13">
        <w:rPr>
          <w:rStyle w:val="spestag"/>
          <w:rFonts w:cstheme="minorHAnsi"/>
          <w:color w:val="0000CD"/>
          <w:szCs w:val="30"/>
        </w:rPr>
        <w:t>&gt;</w:t>
      </w:r>
      <w:r w:rsidRPr="00717B13">
        <w:rPr>
          <w:rFonts w:cstheme="minorHAnsi"/>
          <w:color w:val="000000"/>
          <w:szCs w:val="30"/>
        </w:rPr>
        <w:t>My first paragraph.</w:t>
      </w:r>
      <w:r w:rsidRPr="00717B13">
        <w:rPr>
          <w:rStyle w:val="spestag"/>
          <w:rFonts w:cstheme="minorHAnsi"/>
          <w:color w:val="0000CD"/>
          <w:szCs w:val="30"/>
        </w:rPr>
        <w:t>&lt;</w:t>
      </w:r>
      <w:r w:rsidRPr="00717B13">
        <w:rPr>
          <w:rStyle w:val="spestagname"/>
          <w:rFonts w:cstheme="minorHAnsi"/>
          <w:color w:val="A52A2A"/>
          <w:szCs w:val="30"/>
        </w:rPr>
        <w:t>/p</w:t>
      </w:r>
      <w:r w:rsidRPr="00717B13">
        <w:rPr>
          <w:rStyle w:val="spestag"/>
          <w:rFonts w:cstheme="minorHAnsi"/>
          <w:color w:val="0000CD"/>
          <w:szCs w:val="30"/>
        </w:rPr>
        <w:t>&gt;</w:t>
      </w:r>
    </w:p>
    <w:tbl>
      <w:tblPr>
        <w:tblW w:w="6371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835"/>
        <w:gridCol w:w="1843"/>
      </w:tblGrid>
      <w:tr w:rsidR="00BC2CF4" w:rsidRPr="00717B13" w:rsidTr="00717B13">
        <w:tc>
          <w:tcPr>
            <w:tcW w:w="1693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BC2CF4" w:rsidRPr="00717B13" w:rsidRDefault="00BC2CF4" w:rsidP="00717B13">
            <w:pPr>
              <w:spacing w:after="0"/>
              <w:rPr>
                <w:rFonts w:cstheme="minorHAnsi"/>
                <w:b/>
                <w:bCs/>
              </w:rPr>
            </w:pPr>
            <w:r w:rsidRPr="00717B13">
              <w:rPr>
                <w:rFonts w:cstheme="minorHAnsi"/>
                <w:b/>
                <w:bCs/>
              </w:rPr>
              <w:t>Start tag</w:t>
            </w:r>
          </w:p>
        </w:tc>
        <w:tc>
          <w:tcPr>
            <w:tcW w:w="2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C2CF4" w:rsidRPr="00717B13" w:rsidRDefault="00BC2CF4" w:rsidP="00717B13">
            <w:pPr>
              <w:spacing w:after="0"/>
              <w:rPr>
                <w:rFonts w:cstheme="minorHAnsi"/>
                <w:b/>
                <w:bCs/>
              </w:rPr>
            </w:pPr>
            <w:r w:rsidRPr="00717B13">
              <w:rPr>
                <w:rFonts w:cstheme="minorHAnsi"/>
                <w:b/>
                <w:bCs/>
              </w:rPr>
              <w:t>Element content</w:t>
            </w:r>
          </w:p>
        </w:tc>
        <w:tc>
          <w:tcPr>
            <w:tcW w:w="184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C2CF4" w:rsidRPr="00717B13" w:rsidRDefault="00BC2CF4" w:rsidP="00717B13">
            <w:pPr>
              <w:spacing w:after="0"/>
              <w:rPr>
                <w:rFonts w:cstheme="minorHAnsi"/>
                <w:b/>
                <w:bCs/>
              </w:rPr>
            </w:pPr>
            <w:r w:rsidRPr="00717B13">
              <w:rPr>
                <w:rFonts w:cstheme="minorHAnsi"/>
                <w:b/>
                <w:bCs/>
              </w:rPr>
              <w:t>End tag</w:t>
            </w:r>
          </w:p>
        </w:tc>
      </w:tr>
      <w:tr w:rsidR="00BC2CF4" w:rsidRPr="00717B13" w:rsidTr="00717B13">
        <w:tc>
          <w:tcPr>
            <w:tcW w:w="1693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BC2CF4" w:rsidRPr="00717B13" w:rsidRDefault="00BC2CF4" w:rsidP="00717B13">
            <w:pPr>
              <w:spacing w:after="0"/>
              <w:rPr>
                <w:rFonts w:cstheme="minorHAnsi"/>
              </w:rPr>
            </w:pPr>
            <w:r w:rsidRPr="00717B13">
              <w:rPr>
                <w:rFonts w:cstheme="minorHAnsi"/>
              </w:rPr>
              <w:t>&lt;h1&gt;</w:t>
            </w:r>
          </w:p>
        </w:tc>
        <w:tc>
          <w:tcPr>
            <w:tcW w:w="2835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C2CF4" w:rsidRPr="00717B13" w:rsidRDefault="00BC2CF4" w:rsidP="00717B13">
            <w:pPr>
              <w:spacing w:after="0"/>
              <w:rPr>
                <w:rFonts w:cstheme="minorHAnsi"/>
              </w:rPr>
            </w:pPr>
            <w:r w:rsidRPr="00717B13">
              <w:rPr>
                <w:rFonts w:cstheme="minorHAnsi"/>
              </w:rPr>
              <w:t>My First Heading</w:t>
            </w:r>
          </w:p>
        </w:tc>
        <w:tc>
          <w:tcPr>
            <w:tcW w:w="184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C2CF4" w:rsidRPr="00717B13" w:rsidRDefault="00BC2CF4" w:rsidP="00717B13">
            <w:pPr>
              <w:spacing w:after="0"/>
              <w:rPr>
                <w:rFonts w:cstheme="minorHAnsi"/>
              </w:rPr>
            </w:pPr>
            <w:r w:rsidRPr="00717B13">
              <w:rPr>
                <w:rFonts w:cstheme="minorHAnsi"/>
              </w:rPr>
              <w:t>&lt;/h1&gt;</w:t>
            </w:r>
          </w:p>
        </w:tc>
      </w:tr>
      <w:tr w:rsidR="00BC2CF4" w:rsidRPr="00717B13" w:rsidTr="00717B13">
        <w:tc>
          <w:tcPr>
            <w:tcW w:w="1693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BC2CF4" w:rsidRPr="00717B13" w:rsidRDefault="00BC2CF4" w:rsidP="00717B13">
            <w:pPr>
              <w:spacing w:after="0"/>
              <w:rPr>
                <w:rFonts w:cstheme="minorHAnsi"/>
              </w:rPr>
            </w:pPr>
            <w:r w:rsidRPr="00717B13">
              <w:rPr>
                <w:rFonts w:cstheme="minorHAnsi"/>
              </w:rPr>
              <w:t>&lt;p&gt;</w:t>
            </w:r>
          </w:p>
        </w:tc>
        <w:tc>
          <w:tcPr>
            <w:tcW w:w="2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C2CF4" w:rsidRPr="00717B13" w:rsidRDefault="00BC2CF4" w:rsidP="00717B13">
            <w:pPr>
              <w:spacing w:after="0"/>
              <w:rPr>
                <w:rFonts w:cstheme="minorHAnsi"/>
              </w:rPr>
            </w:pPr>
            <w:r w:rsidRPr="00717B13">
              <w:rPr>
                <w:rFonts w:cstheme="minorHAnsi"/>
              </w:rPr>
              <w:t>My first paragraph.</w:t>
            </w:r>
          </w:p>
        </w:tc>
        <w:tc>
          <w:tcPr>
            <w:tcW w:w="184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C2CF4" w:rsidRPr="00717B13" w:rsidRDefault="00BC2CF4" w:rsidP="00717B13">
            <w:pPr>
              <w:spacing w:after="0"/>
              <w:rPr>
                <w:rFonts w:cstheme="minorHAnsi"/>
              </w:rPr>
            </w:pPr>
            <w:r w:rsidRPr="00717B13">
              <w:rPr>
                <w:rFonts w:cstheme="minorHAnsi"/>
              </w:rPr>
              <w:t>&lt;/p&gt;</w:t>
            </w:r>
          </w:p>
        </w:tc>
      </w:tr>
      <w:tr w:rsidR="00BC2CF4" w:rsidRPr="00717B13" w:rsidTr="00717B13">
        <w:tc>
          <w:tcPr>
            <w:tcW w:w="1693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BC2CF4" w:rsidRPr="00717B13" w:rsidRDefault="00BC2CF4" w:rsidP="00717B13">
            <w:pPr>
              <w:spacing w:after="0"/>
              <w:rPr>
                <w:rFonts w:cstheme="minorHAnsi"/>
              </w:rPr>
            </w:pPr>
            <w:r w:rsidRPr="00717B13">
              <w:rPr>
                <w:rFonts w:cstheme="minorHAnsi"/>
              </w:rPr>
              <w:t>&lt;br&gt;</w:t>
            </w:r>
          </w:p>
        </w:tc>
        <w:tc>
          <w:tcPr>
            <w:tcW w:w="2835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C2CF4" w:rsidRPr="00717B13" w:rsidRDefault="00BC2CF4" w:rsidP="00717B13">
            <w:pPr>
              <w:spacing w:after="0"/>
              <w:rPr>
                <w:rFonts w:cstheme="minorHAnsi"/>
              </w:rPr>
            </w:pPr>
            <w:r w:rsidRPr="00717B13">
              <w:rPr>
                <w:rFonts w:cstheme="minorHAnsi"/>
                <w:i/>
                <w:iCs/>
              </w:rPr>
              <w:t>none</w:t>
            </w:r>
          </w:p>
        </w:tc>
        <w:tc>
          <w:tcPr>
            <w:tcW w:w="184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C2CF4" w:rsidRPr="00717B13" w:rsidRDefault="00BC2CF4" w:rsidP="00717B13">
            <w:pPr>
              <w:spacing w:after="0"/>
              <w:rPr>
                <w:rFonts w:cstheme="minorHAnsi"/>
              </w:rPr>
            </w:pPr>
            <w:r w:rsidRPr="00717B13">
              <w:rPr>
                <w:rFonts w:cstheme="minorHAnsi"/>
                <w:i/>
                <w:iCs/>
              </w:rPr>
              <w:t>none</w:t>
            </w:r>
          </w:p>
        </w:tc>
      </w:tr>
    </w:tbl>
    <w:p w:rsidR="00BC2CF4" w:rsidRPr="00717B13" w:rsidRDefault="00BC2CF4">
      <w:pPr>
        <w:rPr>
          <w:rFonts w:cstheme="minorHAnsi"/>
        </w:rPr>
      </w:pPr>
      <w:r w:rsidRPr="00717B13">
        <w:rPr>
          <w:rFonts w:cstheme="minorHAnsi"/>
        </w:rPr>
        <w:t>Note: Some HTML elements have no content (like the &lt;br&gt; element). These elements are called empty elements. Empty elements do not have an end tag!</w:t>
      </w:r>
    </w:p>
    <w:p w:rsidR="00BC2CF4" w:rsidRPr="00717B13" w:rsidRDefault="00BC2CF4">
      <w:pPr>
        <w:rPr>
          <w:rFonts w:cstheme="minorHAnsi"/>
        </w:rPr>
      </w:pPr>
    </w:p>
    <w:p w:rsidR="00BC2CF4" w:rsidRPr="00717B13" w:rsidRDefault="00BC2CF4" w:rsidP="00BC2CF4">
      <w:pPr>
        <w:pStyle w:val="intro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</w:rPr>
      </w:pPr>
      <w:r w:rsidRPr="00717B13">
        <w:rPr>
          <w:rFonts w:asciiTheme="minorHAnsi" w:hAnsiTheme="minorHAnsi" w:cstheme="minorHAnsi"/>
          <w:b/>
        </w:rPr>
        <w:t xml:space="preserve">HTML Attributes </w:t>
      </w:r>
      <w:r w:rsidRPr="00717B13">
        <w:rPr>
          <w:rFonts w:asciiTheme="minorHAnsi" w:hAnsiTheme="minorHAnsi" w:cstheme="minorHAnsi"/>
          <w:color w:val="000000"/>
        </w:rPr>
        <w:t>HTML attributes provide additional information about HTML elements.</w:t>
      </w:r>
    </w:p>
    <w:p w:rsidR="00BC2CF4" w:rsidRPr="00717B13" w:rsidRDefault="00BC2CF4" w:rsidP="00BC2CF4">
      <w:pPr>
        <w:rPr>
          <w:rFonts w:cstheme="minorHAnsi"/>
          <w:b/>
        </w:rPr>
      </w:pPr>
      <w:r w:rsidRPr="00717B13">
        <w:rPr>
          <w:rFonts w:cstheme="minorHAnsi"/>
          <w:b/>
        </w:rPr>
        <w:t>HTML Attributes</w:t>
      </w:r>
    </w:p>
    <w:p w:rsidR="00BC2CF4" w:rsidRPr="00717B13" w:rsidRDefault="00BC2CF4" w:rsidP="00BC2CF4">
      <w:pPr>
        <w:pStyle w:val="Sarakstarindkopa"/>
        <w:numPr>
          <w:ilvl w:val="0"/>
          <w:numId w:val="2"/>
        </w:numPr>
        <w:rPr>
          <w:rFonts w:cstheme="minorHAnsi"/>
        </w:rPr>
      </w:pPr>
      <w:r w:rsidRPr="00717B13">
        <w:rPr>
          <w:rFonts w:cstheme="minorHAnsi"/>
        </w:rPr>
        <w:t>All HTML elements can have attributes</w:t>
      </w:r>
    </w:p>
    <w:p w:rsidR="00BC2CF4" w:rsidRPr="00717B13" w:rsidRDefault="00BC2CF4" w:rsidP="00BC2CF4">
      <w:pPr>
        <w:pStyle w:val="Sarakstarindkopa"/>
        <w:numPr>
          <w:ilvl w:val="0"/>
          <w:numId w:val="2"/>
        </w:numPr>
        <w:rPr>
          <w:rFonts w:cstheme="minorHAnsi"/>
        </w:rPr>
      </w:pPr>
      <w:r w:rsidRPr="00717B13">
        <w:rPr>
          <w:rFonts w:cstheme="minorHAnsi"/>
        </w:rPr>
        <w:t>Attributes provide additional information about elements</w:t>
      </w:r>
    </w:p>
    <w:p w:rsidR="00BC2CF4" w:rsidRPr="00717B13" w:rsidRDefault="00BC2CF4" w:rsidP="00BC2CF4">
      <w:pPr>
        <w:pStyle w:val="Sarakstarindkopa"/>
        <w:numPr>
          <w:ilvl w:val="0"/>
          <w:numId w:val="2"/>
        </w:numPr>
        <w:rPr>
          <w:rFonts w:cstheme="minorHAnsi"/>
        </w:rPr>
      </w:pPr>
      <w:r w:rsidRPr="00717B13">
        <w:rPr>
          <w:rFonts w:cstheme="minorHAnsi"/>
        </w:rPr>
        <w:t>Attributes are always specified in the start tag</w:t>
      </w:r>
    </w:p>
    <w:p w:rsidR="00BC2CF4" w:rsidRPr="00717B13" w:rsidRDefault="00BC2CF4" w:rsidP="00717B13">
      <w:pPr>
        <w:pStyle w:val="Sarakstarindkopa"/>
        <w:numPr>
          <w:ilvl w:val="0"/>
          <w:numId w:val="2"/>
        </w:numPr>
        <w:rPr>
          <w:rFonts w:cstheme="minorHAnsi"/>
        </w:rPr>
      </w:pPr>
      <w:r w:rsidRPr="00717B13">
        <w:rPr>
          <w:rFonts w:cstheme="minorHAnsi"/>
        </w:rPr>
        <w:t>Attributes usually come in name/value pairs like: name="value"</w:t>
      </w:r>
    </w:p>
    <w:p w:rsidR="00BC2CF4" w:rsidRPr="00717B13" w:rsidRDefault="00BC2CF4" w:rsidP="00BC2CF4">
      <w:pPr>
        <w:pStyle w:val="Virsraksts2"/>
        <w:shd w:val="clear" w:color="auto" w:fill="FFFFFF"/>
        <w:spacing w:before="150" w:beforeAutospacing="0" w:after="150" w:afterAutospacing="0"/>
        <w:rPr>
          <w:rFonts w:asciiTheme="minorHAnsi" w:hAnsiTheme="minorHAnsi" w:cstheme="minorHAnsi"/>
          <w:b w:val="0"/>
          <w:bCs w:val="0"/>
          <w:color w:val="000000"/>
          <w:sz w:val="32"/>
          <w:szCs w:val="48"/>
        </w:rPr>
      </w:pPr>
      <w:r w:rsidRPr="00717B13">
        <w:rPr>
          <w:rFonts w:asciiTheme="minorHAnsi" w:hAnsiTheme="minorHAnsi" w:cstheme="minorHAnsi"/>
          <w:b w:val="0"/>
          <w:bCs w:val="0"/>
          <w:color w:val="000000"/>
          <w:sz w:val="32"/>
          <w:szCs w:val="48"/>
        </w:rPr>
        <w:t>Definition and Usage</w:t>
      </w:r>
    </w:p>
    <w:p w:rsidR="00BC2CF4" w:rsidRPr="00717B13" w:rsidRDefault="00BC2CF4" w:rsidP="00717B13">
      <w:pPr>
        <w:pStyle w:val="Paraststmeklis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3"/>
          <w:szCs w:val="23"/>
        </w:rPr>
      </w:pPr>
      <w:r w:rsidRPr="00717B13">
        <w:rPr>
          <w:rFonts w:asciiTheme="minorHAnsi" w:hAnsiTheme="minorHAnsi" w:cstheme="minorHAnsi"/>
          <w:color w:val="000000"/>
          <w:sz w:val="23"/>
          <w:szCs w:val="23"/>
        </w:rPr>
        <w:t>The </w:t>
      </w:r>
      <w:r w:rsidRPr="00717B13">
        <w:rPr>
          <w:rStyle w:val="HTMLkods"/>
          <w:rFonts w:asciiTheme="minorHAnsi" w:hAnsiTheme="minorHAnsi" w:cstheme="minorHAnsi"/>
          <w:color w:val="DC143C"/>
        </w:rPr>
        <w:t>&lt;div&gt;</w:t>
      </w:r>
      <w:r w:rsidRPr="00717B13">
        <w:rPr>
          <w:rFonts w:asciiTheme="minorHAnsi" w:hAnsiTheme="minorHAnsi" w:cstheme="minorHAnsi"/>
          <w:color w:val="000000"/>
          <w:sz w:val="23"/>
          <w:szCs w:val="23"/>
        </w:rPr>
        <w:t> tag defines a division or a section in an HTML document.</w:t>
      </w:r>
    </w:p>
    <w:p w:rsidR="00BC2CF4" w:rsidRPr="00717B13" w:rsidRDefault="00BC2CF4" w:rsidP="00717B13">
      <w:pPr>
        <w:pStyle w:val="Paraststmeklis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3"/>
          <w:szCs w:val="23"/>
        </w:rPr>
      </w:pPr>
      <w:r w:rsidRPr="00717B13">
        <w:rPr>
          <w:rFonts w:asciiTheme="minorHAnsi" w:hAnsiTheme="minorHAnsi" w:cstheme="minorHAnsi"/>
          <w:color w:val="000000"/>
          <w:sz w:val="23"/>
          <w:szCs w:val="23"/>
        </w:rPr>
        <w:t>The </w:t>
      </w:r>
      <w:r w:rsidRPr="00717B13">
        <w:rPr>
          <w:rStyle w:val="HTMLkods"/>
          <w:rFonts w:asciiTheme="minorHAnsi" w:hAnsiTheme="minorHAnsi" w:cstheme="minorHAnsi"/>
          <w:color w:val="DC143C"/>
        </w:rPr>
        <w:t>&lt;div&gt;</w:t>
      </w:r>
      <w:r w:rsidRPr="00717B13">
        <w:rPr>
          <w:rFonts w:asciiTheme="minorHAnsi" w:hAnsiTheme="minorHAnsi" w:cstheme="minorHAnsi"/>
          <w:color w:val="000000"/>
          <w:sz w:val="23"/>
          <w:szCs w:val="23"/>
        </w:rPr>
        <w:t> tag is used as a container for HTML elements - which is then styled with CSS or manipulated with JavaScript.</w:t>
      </w:r>
    </w:p>
    <w:p w:rsidR="00717B13" w:rsidRDefault="00BC2CF4" w:rsidP="00717B13">
      <w:pPr>
        <w:pStyle w:val="Paraststmeklis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3"/>
          <w:szCs w:val="23"/>
        </w:rPr>
        <w:sectPr w:rsidR="00717B13" w:rsidSect="00717B13">
          <w:footerReference w:type="default" r:id="rId39"/>
          <w:type w:val="continuous"/>
          <w:pgSz w:w="11906" w:h="16838"/>
          <w:pgMar w:top="1440" w:right="1274" w:bottom="1440" w:left="1134" w:header="708" w:footer="708" w:gutter="0"/>
          <w:cols w:space="709"/>
          <w:docGrid w:linePitch="360"/>
        </w:sectPr>
      </w:pPr>
      <w:r w:rsidRPr="00717B13">
        <w:rPr>
          <w:rFonts w:asciiTheme="minorHAnsi" w:hAnsiTheme="minorHAnsi" w:cstheme="minorHAnsi"/>
          <w:color w:val="000000"/>
          <w:sz w:val="23"/>
          <w:szCs w:val="23"/>
        </w:rPr>
        <w:t>The </w:t>
      </w:r>
      <w:r w:rsidRPr="00717B13">
        <w:rPr>
          <w:rStyle w:val="HTMLkods"/>
          <w:rFonts w:asciiTheme="minorHAnsi" w:hAnsiTheme="minorHAnsi" w:cstheme="minorHAnsi"/>
          <w:color w:val="DC143C"/>
        </w:rPr>
        <w:t>&lt;div&gt;</w:t>
      </w:r>
      <w:r w:rsidRPr="00717B13">
        <w:rPr>
          <w:rFonts w:asciiTheme="minorHAnsi" w:hAnsiTheme="minorHAnsi" w:cstheme="minorHAnsi"/>
          <w:color w:val="000000"/>
          <w:sz w:val="23"/>
          <w:szCs w:val="23"/>
        </w:rPr>
        <w:t xml:space="preserve"> tag is easily styled by using the class or </w:t>
      </w:r>
    </w:p>
    <w:p w:rsidR="00BC2CF4" w:rsidRPr="00717B13" w:rsidRDefault="00BC2CF4" w:rsidP="00717B13">
      <w:pPr>
        <w:pStyle w:val="Paraststmeklis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3"/>
          <w:szCs w:val="23"/>
        </w:rPr>
      </w:pPr>
      <w:r w:rsidRPr="00717B13">
        <w:rPr>
          <w:rFonts w:asciiTheme="minorHAnsi" w:hAnsiTheme="minorHAnsi" w:cstheme="minorHAnsi"/>
          <w:color w:val="000000"/>
          <w:sz w:val="23"/>
          <w:szCs w:val="23"/>
        </w:rPr>
        <w:t>id attribute.</w:t>
      </w:r>
    </w:p>
    <w:p w:rsidR="00BC2CF4" w:rsidRPr="00717B13" w:rsidRDefault="00BC2CF4" w:rsidP="00717B13">
      <w:pPr>
        <w:pStyle w:val="Paraststmeklis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3"/>
          <w:szCs w:val="23"/>
        </w:rPr>
      </w:pPr>
      <w:r w:rsidRPr="00717B13">
        <w:rPr>
          <w:rFonts w:asciiTheme="minorHAnsi" w:hAnsiTheme="minorHAnsi" w:cstheme="minorHAnsi"/>
          <w:color w:val="000000"/>
          <w:sz w:val="23"/>
          <w:szCs w:val="23"/>
        </w:rPr>
        <w:lastRenderedPageBreak/>
        <w:t>Any sort of content can be put inside the </w:t>
      </w:r>
      <w:r w:rsidRPr="00717B13">
        <w:rPr>
          <w:rStyle w:val="HTMLkods"/>
          <w:rFonts w:asciiTheme="minorHAnsi" w:hAnsiTheme="minorHAnsi" w:cstheme="minorHAnsi"/>
          <w:color w:val="DC143C"/>
        </w:rPr>
        <w:t>&lt;div&gt;</w:t>
      </w:r>
      <w:r w:rsidRPr="00717B13">
        <w:rPr>
          <w:rFonts w:asciiTheme="minorHAnsi" w:hAnsiTheme="minorHAnsi" w:cstheme="minorHAnsi"/>
          <w:color w:val="000000"/>
          <w:sz w:val="23"/>
          <w:szCs w:val="23"/>
        </w:rPr>
        <w:t> tag! </w:t>
      </w:r>
    </w:p>
    <w:p w:rsidR="00BC2CF4" w:rsidRDefault="00BC2CF4" w:rsidP="00BC2CF4">
      <w:pPr>
        <w:pStyle w:val="Paraststmeklis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717B13">
        <w:rPr>
          <w:rFonts w:asciiTheme="minorHAnsi" w:hAnsiTheme="minorHAnsi" w:cstheme="minorHAnsi"/>
          <w:b/>
          <w:bCs/>
          <w:color w:val="000000"/>
          <w:sz w:val="23"/>
          <w:szCs w:val="23"/>
        </w:rPr>
        <w:t>Note:</w:t>
      </w:r>
      <w:r w:rsidRPr="00717B13">
        <w:rPr>
          <w:rFonts w:asciiTheme="minorHAnsi" w:hAnsiTheme="minorHAnsi" w:cstheme="minorHAnsi"/>
          <w:color w:val="000000"/>
          <w:sz w:val="23"/>
          <w:szCs w:val="23"/>
        </w:rPr>
        <w:t> By default, browsers</w:t>
      </w:r>
      <w:r>
        <w:rPr>
          <w:rFonts w:ascii="Verdana" w:hAnsi="Verdana"/>
          <w:color w:val="000000"/>
          <w:sz w:val="23"/>
          <w:szCs w:val="23"/>
        </w:rPr>
        <w:t xml:space="preserve"> always place a line break before and after the </w:t>
      </w:r>
      <w:r>
        <w:rPr>
          <w:rStyle w:val="HTMLkods"/>
          <w:rFonts w:ascii="Consolas" w:hAnsi="Consolas"/>
          <w:color w:val="DC143C"/>
        </w:rPr>
        <w:t>&lt;div&gt;</w:t>
      </w:r>
      <w:r>
        <w:rPr>
          <w:rFonts w:ascii="Verdana" w:hAnsi="Verdana"/>
          <w:color w:val="000000"/>
          <w:sz w:val="23"/>
          <w:szCs w:val="23"/>
        </w:rPr>
        <w:t> element.</w:t>
      </w:r>
    </w:p>
    <w:p w:rsidR="00717B13" w:rsidRDefault="00717B13" w:rsidP="00BC2CF4">
      <w:pPr>
        <w:sectPr w:rsidR="00717B13" w:rsidSect="00717B13">
          <w:type w:val="continuous"/>
          <w:pgSz w:w="11906" w:h="16838"/>
          <w:pgMar w:top="1440" w:right="1274" w:bottom="1440" w:left="1134" w:header="708" w:footer="708" w:gutter="0"/>
          <w:cols w:space="709"/>
          <w:docGrid w:linePitch="360"/>
        </w:sectPr>
      </w:pPr>
    </w:p>
    <w:p w:rsidR="00BC2CF4" w:rsidRDefault="00BC2CF4" w:rsidP="00BC2CF4"/>
    <w:p w:rsidR="00717B13" w:rsidRDefault="00717B13" w:rsidP="00717B13">
      <w:pPr>
        <w:pStyle w:val="Virsraksts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8"/>
          <w:szCs w:val="48"/>
        </w:rPr>
      </w:pPr>
    </w:p>
    <w:p w:rsidR="00717B13" w:rsidRDefault="00717B13" w:rsidP="00717B13">
      <w:pPr>
        <w:pStyle w:val="Virsraksts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8"/>
          <w:szCs w:val="48"/>
        </w:rPr>
      </w:pPr>
    </w:p>
    <w:p w:rsidR="00717B13" w:rsidRDefault="00717B13" w:rsidP="00717B13">
      <w:pPr>
        <w:pStyle w:val="Virsraksts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8"/>
          <w:szCs w:val="48"/>
        </w:rPr>
      </w:pPr>
    </w:p>
    <w:p w:rsidR="00717B13" w:rsidRPr="00717B13" w:rsidRDefault="00717B13" w:rsidP="00717B13">
      <w:pPr>
        <w:pStyle w:val="Virsraksts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8"/>
          <w:szCs w:val="48"/>
        </w:rPr>
      </w:pPr>
      <w:r w:rsidRPr="00717B13">
        <w:rPr>
          <w:rFonts w:ascii="Segoe UI" w:hAnsi="Segoe UI" w:cs="Segoe UI"/>
          <w:b w:val="0"/>
          <w:bCs w:val="0"/>
          <w:color w:val="000000"/>
          <w:sz w:val="28"/>
          <w:szCs w:val="48"/>
        </w:rPr>
        <w:t>HTML Tags Ordered Alphabetically</w:t>
      </w:r>
    </w:p>
    <w:p w:rsidR="00717B13" w:rsidRDefault="00717B13" w:rsidP="00717B13">
      <w:pPr>
        <w:rPr>
          <w:rFonts w:ascii="Times New Roman" w:hAnsi="Times New Roman" w:cs="Times New Roman"/>
          <w:sz w:val="24"/>
          <w:szCs w:val="24"/>
        </w:rPr>
      </w:pPr>
      <w: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in;height:18pt" o:ole="">
            <v:imagedata r:id="rId40" o:title=""/>
          </v:shape>
          <w:control r:id="rId41" w:name="DefaultOcxName" w:shapeid="_x0000_i1028"/>
        </w:object>
      </w:r>
    </w:p>
    <w:tbl>
      <w:tblPr>
        <w:tblW w:w="9498" w:type="dxa"/>
        <w:tblInd w:w="-71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5"/>
        <w:gridCol w:w="7913"/>
      </w:tblGrid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Tag</w:t>
            </w:r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42" w:history="1">
              <w:r w:rsidR="00717B13">
                <w:rPr>
                  <w:rStyle w:val="Hipersaite"/>
                </w:rPr>
                <w:t>&lt;!--...--&gt;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comment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43" w:history="1">
              <w:r w:rsidR="00717B13">
                <w:rPr>
                  <w:rStyle w:val="Hipersaite"/>
                </w:rPr>
                <w:t>&lt;!DOCTYPE&gt;</w:t>
              </w:r>
            </w:hyperlink>
            <w:r w:rsidR="00717B13">
              <w:t> </w:t>
            </w:r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the document type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44" w:history="1">
              <w:r w:rsidR="00717B13">
                <w:rPr>
                  <w:rStyle w:val="Hipersaite"/>
                </w:rPr>
                <w:t>&lt;a&gt;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hyperlink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45" w:history="1">
              <w:r w:rsidR="00717B13">
                <w:rPr>
                  <w:rStyle w:val="Hipersaite"/>
                </w:rPr>
                <w:t>&lt;abbr&gt;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an abbreviation or an acronym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46" w:history="1">
              <w:r w:rsidR="00717B13">
                <w:rPr>
                  <w:rStyle w:val="Hipersaite"/>
                  <w:color w:val="C58080"/>
                </w:rPr>
                <w:t>&lt;acronym&gt;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rPr>
                <w:rStyle w:val="deprecated"/>
                <w:color w:val="E80000"/>
              </w:rPr>
              <w:t>Not supported in HTML5. Use </w:t>
            </w:r>
            <w:hyperlink r:id="rId47" w:history="1">
              <w:r>
                <w:rPr>
                  <w:rStyle w:val="Hipersaite"/>
                </w:rPr>
                <w:t>&lt;abbr&gt;</w:t>
              </w:r>
            </w:hyperlink>
            <w:r>
              <w:rPr>
                <w:rStyle w:val="deprecated"/>
                <w:color w:val="E80000"/>
              </w:rPr>
              <w:t> instead.</w:t>
            </w:r>
            <w:r>
              <w:rPr>
                <w:color w:val="E80000"/>
              </w:rPr>
              <w:br/>
            </w:r>
            <w:r>
              <w:t>Defines an acronym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48" w:history="1">
              <w:r w:rsidR="00717B13">
                <w:rPr>
                  <w:rStyle w:val="Hipersaite"/>
                </w:rPr>
                <w:t>&lt;address&gt;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contact information for the author/owner of a document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49" w:history="1">
              <w:r w:rsidR="00717B13">
                <w:rPr>
                  <w:rStyle w:val="Hipersaite"/>
                  <w:color w:val="C58080"/>
                </w:rPr>
                <w:t>&lt;applet&gt;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rPr>
                <w:rStyle w:val="deprecated"/>
                <w:color w:val="E80000"/>
              </w:rPr>
              <w:t>Not supported in HTML5. Use </w:t>
            </w:r>
            <w:hyperlink r:id="rId50" w:history="1">
              <w:r>
                <w:rPr>
                  <w:rStyle w:val="Hipersaite"/>
                </w:rPr>
                <w:t>&lt;embed&gt;</w:t>
              </w:r>
            </w:hyperlink>
            <w:r>
              <w:rPr>
                <w:rStyle w:val="deprecated"/>
                <w:color w:val="E80000"/>
              </w:rPr>
              <w:t> or </w:t>
            </w:r>
            <w:hyperlink r:id="rId51" w:history="1">
              <w:r>
                <w:rPr>
                  <w:rStyle w:val="Hipersaite"/>
                </w:rPr>
                <w:t>&lt;object&gt;</w:t>
              </w:r>
            </w:hyperlink>
            <w:r>
              <w:rPr>
                <w:rStyle w:val="deprecated"/>
                <w:color w:val="E80000"/>
              </w:rPr>
              <w:t> instead.</w:t>
            </w:r>
            <w:r>
              <w:rPr>
                <w:color w:val="E80000"/>
              </w:rPr>
              <w:br/>
            </w:r>
            <w:r>
              <w:t>Defines an embedded applet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52" w:history="1">
              <w:r w:rsidR="00717B13">
                <w:rPr>
                  <w:rStyle w:val="Hipersaite"/>
                </w:rPr>
                <w:t>&lt;area&gt;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an area inside an image map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53" w:history="1">
              <w:r w:rsidR="00717B13">
                <w:rPr>
                  <w:rStyle w:val="Hipersaite"/>
                </w:rPr>
                <w:t>&lt;article&gt;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an article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54" w:history="1">
              <w:r w:rsidR="00717B13">
                <w:rPr>
                  <w:rStyle w:val="Hipersaite"/>
                </w:rPr>
                <w:t>&lt;aside&gt;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content aside from the page content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55" w:history="1">
              <w:r w:rsidR="00717B13">
                <w:rPr>
                  <w:rStyle w:val="Hipersaite"/>
                </w:rPr>
                <w:t>&lt;audio&gt;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embedded sound content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56" w:history="1">
              <w:r w:rsidR="00717B13">
                <w:rPr>
                  <w:rStyle w:val="Hipersaite"/>
                </w:rPr>
                <w:t>&lt;b&gt;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bold text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57" w:history="1">
              <w:r w:rsidR="00717B13">
                <w:rPr>
                  <w:rStyle w:val="Hipersaite"/>
                </w:rPr>
                <w:t>&lt;base&gt;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Specifies the base URL/target for all relative URLs in a document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58" w:history="1">
              <w:r w:rsidR="00717B13">
                <w:rPr>
                  <w:rStyle w:val="Hipersaite"/>
                  <w:color w:val="C58080"/>
                </w:rPr>
                <w:t>&lt;basefont&gt;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rPr>
                <w:rStyle w:val="deprecated"/>
                <w:color w:val="E80000"/>
              </w:rPr>
              <w:t>Not supported in HTML5. Use CSS instead.</w:t>
            </w:r>
            <w:r>
              <w:rPr>
                <w:color w:val="E80000"/>
              </w:rPr>
              <w:br/>
            </w:r>
            <w:r>
              <w:t>Specifies a default color, size, and font for all text in a document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59" w:history="1">
              <w:r w:rsidR="00717B13">
                <w:rPr>
                  <w:rStyle w:val="Hipersaite"/>
                </w:rPr>
                <w:t>&lt;bdi&gt;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Isolates a part of text that might be formatted in a different direction from other text outside it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60" w:history="1">
              <w:r w:rsidR="00717B13">
                <w:rPr>
                  <w:rStyle w:val="Hipersaite"/>
                </w:rPr>
                <w:t>&lt;bdo&gt;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Overrides the current text direction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61" w:history="1">
              <w:r w:rsidR="00717B13">
                <w:rPr>
                  <w:rStyle w:val="Hipersaite"/>
                  <w:color w:val="C58080"/>
                </w:rPr>
                <w:t>&lt;big&gt;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rPr>
                <w:rStyle w:val="deprecated"/>
                <w:color w:val="E80000"/>
              </w:rPr>
              <w:t>Not supported in HTML5. Use CSS instead.</w:t>
            </w:r>
            <w:r>
              <w:rPr>
                <w:color w:val="E80000"/>
              </w:rPr>
              <w:br/>
            </w:r>
            <w:r>
              <w:t>Defines big text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62" w:history="1">
              <w:r w:rsidR="00717B13">
                <w:rPr>
                  <w:rStyle w:val="Hipersaite"/>
                </w:rPr>
                <w:t>&lt;blockquote&gt;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section that is quoted from another source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63" w:history="1">
              <w:r w:rsidR="00717B13">
                <w:rPr>
                  <w:rStyle w:val="Hipersaite"/>
                </w:rPr>
                <w:t>&lt;body&gt;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the document's body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64" w:history="1">
              <w:r w:rsidR="00717B13">
                <w:rPr>
                  <w:rStyle w:val="Hipersaite"/>
                </w:rPr>
                <w:t>&lt;br&gt;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single line break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65" w:history="1">
              <w:r w:rsidR="00717B13">
                <w:rPr>
                  <w:rStyle w:val="Hipersaite"/>
                </w:rPr>
                <w:t>&lt;button&gt;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clickable button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66" w:history="1">
              <w:r w:rsidR="00717B13">
                <w:rPr>
                  <w:rStyle w:val="Hipersaite"/>
                </w:rPr>
                <w:t>&lt;canvas&gt;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Used to draw graphics, on the fly, via scripting (usually JavaScript)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67" w:history="1">
              <w:r w:rsidR="00717B13">
                <w:rPr>
                  <w:rStyle w:val="Hipersaite"/>
                </w:rPr>
                <w:t>&lt;caption&gt;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table caption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68" w:history="1">
              <w:r w:rsidR="00717B13">
                <w:rPr>
                  <w:rStyle w:val="Hipersaite"/>
                  <w:color w:val="C58080"/>
                </w:rPr>
                <w:t>&lt;center&gt;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rPr>
                <w:rStyle w:val="deprecated"/>
                <w:color w:val="E80000"/>
              </w:rPr>
              <w:t>Not supported in HTML5. Use CSS instead.</w:t>
            </w:r>
            <w:r>
              <w:rPr>
                <w:color w:val="E80000"/>
              </w:rPr>
              <w:br/>
            </w:r>
            <w:r>
              <w:t>Defines centered text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69" w:history="1">
              <w:r w:rsidR="00717B13">
                <w:rPr>
                  <w:rStyle w:val="Hipersaite"/>
                </w:rPr>
                <w:t>&lt;cite&gt;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the title of a work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70" w:history="1">
              <w:r w:rsidR="00717B13">
                <w:rPr>
                  <w:rStyle w:val="Hipersaite"/>
                </w:rPr>
                <w:t>&lt;code&gt;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piece of computer code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71" w:history="1">
              <w:r w:rsidR="00717B13">
                <w:rPr>
                  <w:rStyle w:val="Hipersaite"/>
                </w:rPr>
                <w:t>&lt;col&gt;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Specifies column properties for each column within a &lt;colgroup&gt; element 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72" w:history="1">
              <w:r w:rsidR="00717B13">
                <w:rPr>
                  <w:rStyle w:val="Hipersaite"/>
                </w:rPr>
                <w:t>&lt;colgroup&gt;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Specifies a group of one or more columns in a table for formatting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73" w:history="1">
              <w:r w:rsidR="00717B13">
                <w:rPr>
                  <w:rStyle w:val="Hipersaite"/>
                </w:rPr>
                <w:t>&lt;data&gt;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Adds a machine-readable translation of a given content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74" w:history="1">
              <w:r w:rsidR="00717B13">
                <w:rPr>
                  <w:rStyle w:val="Hipersaite"/>
                </w:rPr>
                <w:t>&lt;datalist&gt;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Specifies a list of pre-defined options for input controls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75" w:history="1">
              <w:r w:rsidR="00717B13">
                <w:rPr>
                  <w:rStyle w:val="Hipersaite"/>
                </w:rPr>
                <w:t>&lt;dd&gt;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description/value of a term in a description list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76" w:history="1">
              <w:r w:rsidR="00717B13">
                <w:rPr>
                  <w:rStyle w:val="Hipersaite"/>
                </w:rPr>
                <w:t>&lt;del&gt;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text that has been deleted from a document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77" w:history="1">
              <w:r w:rsidR="00717B13">
                <w:rPr>
                  <w:rStyle w:val="Hipersaite"/>
                </w:rPr>
                <w:t>&lt;details&gt;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additional details that the user can view or hide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78" w:history="1">
              <w:r w:rsidR="00717B13">
                <w:rPr>
                  <w:rStyle w:val="Hipersaite"/>
                </w:rPr>
                <w:t>&lt;dfn&gt;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Specifies a term that is going to be defined within the content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79" w:history="1">
              <w:r w:rsidR="00717B13">
                <w:rPr>
                  <w:rStyle w:val="Hipersaite"/>
                </w:rPr>
                <w:t>&lt;dialog&gt;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dialog box or window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80" w:history="1">
              <w:r w:rsidR="00717B13">
                <w:rPr>
                  <w:rStyle w:val="Hipersaite"/>
                  <w:color w:val="C58080"/>
                </w:rPr>
                <w:t>&lt;dir&gt;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rPr>
                <w:rStyle w:val="deprecated"/>
                <w:color w:val="E80000"/>
              </w:rPr>
              <w:t>Not supported in HTML5. Use </w:t>
            </w:r>
            <w:hyperlink r:id="rId81" w:history="1">
              <w:r>
                <w:rPr>
                  <w:rStyle w:val="Hipersaite"/>
                </w:rPr>
                <w:t>&lt;ul&gt;</w:t>
              </w:r>
            </w:hyperlink>
            <w:r>
              <w:rPr>
                <w:rStyle w:val="deprecated"/>
                <w:color w:val="E80000"/>
              </w:rPr>
              <w:t> instead.</w:t>
            </w:r>
            <w:r>
              <w:rPr>
                <w:color w:val="E80000"/>
              </w:rPr>
              <w:br/>
            </w:r>
            <w:r>
              <w:t>Defines a directory list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82" w:history="1">
              <w:r w:rsidR="00717B13">
                <w:rPr>
                  <w:rStyle w:val="Hipersaite"/>
                </w:rPr>
                <w:t>&lt;div&gt;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section in a document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83" w:history="1">
              <w:r w:rsidR="00717B13">
                <w:rPr>
                  <w:rStyle w:val="Hipersaite"/>
                </w:rPr>
                <w:t>&lt;dl&gt;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description list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84" w:history="1">
              <w:r w:rsidR="00717B13">
                <w:rPr>
                  <w:rStyle w:val="Hipersaite"/>
                </w:rPr>
                <w:t>&lt;dt&gt;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term/name in a description list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85" w:history="1">
              <w:r w:rsidR="00717B13">
                <w:rPr>
                  <w:rStyle w:val="Hipersaite"/>
                </w:rPr>
                <w:t>&lt;em&gt;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emphasized text 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86" w:history="1">
              <w:r w:rsidR="00717B13">
                <w:rPr>
                  <w:rStyle w:val="Hipersaite"/>
                </w:rPr>
                <w:t>&lt;embed&gt;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container for an external application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87" w:history="1">
              <w:r w:rsidR="00717B13">
                <w:rPr>
                  <w:rStyle w:val="Hipersaite"/>
                </w:rPr>
                <w:t>&lt;fieldset&gt;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Groups related elements in a form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88" w:history="1">
              <w:r w:rsidR="00717B13">
                <w:rPr>
                  <w:rStyle w:val="Hipersaite"/>
                </w:rPr>
                <w:t>&lt;figcaption&gt;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caption for a &lt;figure&gt; element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89" w:history="1">
              <w:r w:rsidR="00717B13">
                <w:rPr>
                  <w:rStyle w:val="Hipersaite"/>
                </w:rPr>
                <w:t>&lt;figure&gt;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Specifies self-contained content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90" w:history="1">
              <w:r w:rsidR="00717B13">
                <w:rPr>
                  <w:rStyle w:val="Hipersaite"/>
                  <w:color w:val="C58080"/>
                </w:rPr>
                <w:t>&lt;font&gt;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rPr>
                <w:rStyle w:val="deprecated"/>
                <w:color w:val="E80000"/>
              </w:rPr>
              <w:t>Not supported in HTML5. Use CSS instead.</w:t>
            </w:r>
            <w:r>
              <w:rPr>
                <w:color w:val="E80000"/>
              </w:rPr>
              <w:br/>
            </w:r>
            <w:r>
              <w:t>Defines font, color, and size for text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91" w:history="1">
              <w:r w:rsidR="00717B13">
                <w:rPr>
                  <w:rStyle w:val="Hipersaite"/>
                </w:rPr>
                <w:t>&lt;footer&gt;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footer for a document or section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92" w:history="1">
              <w:r w:rsidR="00717B13">
                <w:rPr>
                  <w:rStyle w:val="Hipersaite"/>
                </w:rPr>
                <w:t>&lt;form&gt;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an HTML form for user input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93" w:history="1">
              <w:r w:rsidR="00717B13">
                <w:rPr>
                  <w:rStyle w:val="Hipersaite"/>
                  <w:color w:val="C58080"/>
                </w:rPr>
                <w:t>&lt;frame&gt;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rPr>
                <w:rStyle w:val="deprecated"/>
                <w:color w:val="E80000"/>
              </w:rPr>
              <w:t>Not supported in HTML5.</w:t>
            </w:r>
            <w:r>
              <w:rPr>
                <w:color w:val="E80000"/>
              </w:rPr>
              <w:br/>
            </w:r>
            <w:r>
              <w:t>Defines a window (a frame) in a frameset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94" w:history="1">
              <w:r w:rsidR="00717B13">
                <w:rPr>
                  <w:rStyle w:val="Hipersaite"/>
                  <w:color w:val="C58080"/>
                </w:rPr>
                <w:t>&lt;frameset&gt;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rPr>
                <w:rStyle w:val="deprecated"/>
                <w:color w:val="E80000"/>
              </w:rPr>
              <w:t>Not supported in HTML5.</w:t>
            </w:r>
            <w:r>
              <w:rPr>
                <w:color w:val="E80000"/>
              </w:rPr>
              <w:br/>
            </w:r>
            <w:r>
              <w:t>Defines a set of frames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95" w:history="1">
              <w:r w:rsidR="00717B13">
                <w:rPr>
                  <w:rStyle w:val="Hipersaite"/>
                </w:rPr>
                <w:t>&lt;h1&gt; to &lt;h6&gt;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HTML headings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96" w:history="1">
              <w:r w:rsidR="00717B13">
                <w:rPr>
                  <w:rStyle w:val="Hipersaite"/>
                </w:rPr>
                <w:t>&lt;head&gt;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Contains metadata/information for the document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97" w:history="1">
              <w:r w:rsidR="00717B13">
                <w:rPr>
                  <w:rStyle w:val="Hipersaite"/>
                </w:rPr>
                <w:t>&lt;header&gt;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header for a document or section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98" w:history="1">
              <w:r w:rsidR="00717B13">
                <w:rPr>
                  <w:rStyle w:val="Hipersaite"/>
                </w:rPr>
                <w:t>&lt;hr&gt;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thematic change in the content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99" w:history="1">
              <w:r w:rsidR="00717B13">
                <w:rPr>
                  <w:rStyle w:val="Hipersaite"/>
                </w:rPr>
                <w:t>&lt;html&gt;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the root of an HTML document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00" w:history="1">
              <w:r w:rsidR="00717B13">
                <w:rPr>
                  <w:rStyle w:val="Hipersaite"/>
                </w:rPr>
                <w:t>&lt;i&gt;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part of text in an alternate voice or mood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01" w:history="1">
              <w:r w:rsidR="00717B13">
                <w:rPr>
                  <w:rStyle w:val="Hipersaite"/>
                </w:rPr>
                <w:t>&lt;iframe&gt;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an inline frame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02" w:history="1">
              <w:r w:rsidR="00717B13">
                <w:rPr>
                  <w:rStyle w:val="Hipersaite"/>
                </w:rPr>
                <w:t>&lt;img&gt;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an image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03" w:history="1">
              <w:r w:rsidR="00717B13">
                <w:rPr>
                  <w:rStyle w:val="Hipersaite"/>
                </w:rPr>
                <w:t>&lt;input&gt;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an input control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04" w:history="1">
              <w:r w:rsidR="00717B13">
                <w:rPr>
                  <w:rStyle w:val="Hipersaite"/>
                </w:rPr>
                <w:t>&lt;ins&gt;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text that has been inserted into a document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05" w:history="1">
              <w:r w:rsidR="00717B13">
                <w:rPr>
                  <w:rStyle w:val="Hipersaite"/>
                </w:rPr>
                <w:t>&lt;kbd&gt;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keyboard input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06" w:history="1">
              <w:r w:rsidR="00717B13">
                <w:rPr>
                  <w:rStyle w:val="Hipersaite"/>
                </w:rPr>
                <w:t>&lt;label&gt;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label for an &lt;input&gt; element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07" w:history="1">
              <w:r w:rsidR="00717B13">
                <w:rPr>
                  <w:rStyle w:val="Hipersaite"/>
                </w:rPr>
                <w:t>&lt;legend&gt;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caption for a &lt;fieldset&gt; element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08" w:history="1">
              <w:r w:rsidR="00717B13">
                <w:rPr>
                  <w:rStyle w:val="Hipersaite"/>
                </w:rPr>
                <w:t>&lt;li&gt;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list item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09" w:history="1">
              <w:r w:rsidR="00717B13">
                <w:rPr>
                  <w:rStyle w:val="Hipersaite"/>
                </w:rPr>
                <w:t>&lt;link&gt;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the relationship between a document and an external resource (most used to link to style sheets)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10" w:history="1">
              <w:r w:rsidR="00717B13">
                <w:rPr>
                  <w:rStyle w:val="Hipersaite"/>
                </w:rPr>
                <w:t>&lt;main&gt;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Specifies the main content of a document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11" w:history="1">
              <w:r w:rsidR="00717B13">
                <w:rPr>
                  <w:rStyle w:val="Hipersaite"/>
                </w:rPr>
                <w:t>&lt;map&gt;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an image map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12" w:history="1">
              <w:r w:rsidR="00717B13">
                <w:rPr>
                  <w:rStyle w:val="Hipersaite"/>
                </w:rPr>
                <w:t>&lt;mark&gt;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marked/highlighted text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13" w:history="1">
              <w:r w:rsidR="00717B13">
                <w:rPr>
                  <w:rStyle w:val="Hipersaite"/>
                </w:rPr>
                <w:t>&lt;meta&gt;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metadata about an HTML document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14" w:history="1">
              <w:r w:rsidR="00717B13">
                <w:rPr>
                  <w:rStyle w:val="Hipersaite"/>
                </w:rPr>
                <w:t>&lt;meter&gt;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scalar measurement within a known range (a gauge)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15" w:history="1">
              <w:r w:rsidR="00717B13">
                <w:rPr>
                  <w:rStyle w:val="Hipersaite"/>
                </w:rPr>
                <w:t>&lt;nav&gt;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navigation links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16" w:history="1">
              <w:r w:rsidR="00717B13">
                <w:rPr>
                  <w:rStyle w:val="Hipersaite"/>
                  <w:color w:val="C58080"/>
                </w:rPr>
                <w:t>&lt;noframes&gt;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rPr>
                <w:rStyle w:val="deprecated"/>
                <w:color w:val="E80000"/>
              </w:rPr>
              <w:t>Not supported in HTML5.</w:t>
            </w:r>
            <w:r>
              <w:rPr>
                <w:color w:val="E80000"/>
              </w:rPr>
              <w:br/>
            </w:r>
            <w:r>
              <w:t>Defines an alternate content for users that do not support frames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17" w:history="1">
              <w:r w:rsidR="00717B13">
                <w:rPr>
                  <w:rStyle w:val="Hipersaite"/>
                </w:rPr>
                <w:t>&lt;noscript&gt;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an alternate content for users that do not support client-side scripts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18" w:history="1">
              <w:r w:rsidR="00717B13">
                <w:rPr>
                  <w:rStyle w:val="Hipersaite"/>
                </w:rPr>
                <w:t>&lt;object&gt;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container for an external application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19" w:history="1">
              <w:r w:rsidR="00717B13">
                <w:rPr>
                  <w:rStyle w:val="Hipersaite"/>
                </w:rPr>
                <w:t>&lt;ol&gt;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an ordered list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20" w:history="1">
              <w:r w:rsidR="00717B13">
                <w:rPr>
                  <w:rStyle w:val="Hipersaite"/>
                </w:rPr>
                <w:t>&lt;optgroup&gt;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group of related options in a drop-down list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21" w:history="1">
              <w:r w:rsidR="00717B13">
                <w:rPr>
                  <w:rStyle w:val="Hipersaite"/>
                </w:rPr>
                <w:t>&lt;option&gt;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an option in a drop-down list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22" w:history="1">
              <w:r w:rsidR="00717B13">
                <w:rPr>
                  <w:rStyle w:val="Hipersaite"/>
                </w:rPr>
                <w:t>&lt;output&gt;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the result of a calculation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23" w:history="1">
              <w:r w:rsidR="00717B13">
                <w:rPr>
                  <w:rStyle w:val="Hipersaite"/>
                </w:rPr>
                <w:t>&lt;p&gt;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paragraph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24" w:history="1">
              <w:r w:rsidR="00717B13">
                <w:rPr>
                  <w:rStyle w:val="Hipersaite"/>
                </w:rPr>
                <w:t>&lt;param&gt;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parameter for an object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25" w:history="1">
              <w:r w:rsidR="00717B13">
                <w:rPr>
                  <w:rStyle w:val="Hipersaite"/>
                </w:rPr>
                <w:t>&lt;picture&gt;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container for multiple image resources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26" w:history="1">
              <w:r w:rsidR="00717B13">
                <w:rPr>
                  <w:rStyle w:val="Hipersaite"/>
                </w:rPr>
                <w:t>&lt;pre&gt;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preformatted text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27" w:history="1">
              <w:r w:rsidR="00717B13">
                <w:rPr>
                  <w:rStyle w:val="Hipersaite"/>
                </w:rPr>
                <w:t>&lt;progress&gt;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Represents the progress of a task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28" w:history="1">
              <w:r w:rsidR="00717B13">
                <w:rPr>
                  <w:rStyle w:val="Hipersaite"/>
                </w:rPr>
                <w:t>&lt;q&gt;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short quotation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29" w:history="1">
              <w:r w:rsidR="00717B13">
                <w:rPr>
                  <w:rStyle w:val="Hipersaite"/>
                </w:rPr>
                <w:t>&lt;rp&gt;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what to show in browsers that do not support ruby annotations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30" w:history="1">
              <w:r w:rsidR="00717B13">
                <w:rPr>
                  <w:rStyle w:val="Hipersaite"/>
                </w:rPr>
                <w:t>&lt;rt&gt;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an explanation/pronunciation of characters (for East Asian typography)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31" w:history="1">
              <w:r w:rsidR="00717B13">
                <w:rPr>
                  <w:rStyle w:val="Hipersaite"/>
                </w:rPr>
                <w:t>&lt;ruby&gt;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ruby annotation (for East Asian typography)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32" w:history="1">
              <w:r w:rsidR="00717B13">
                <w:rPr>
                  <w:rStyle w:val="Hipersaite"/>
                </w:rPr>
                <w:t>&lt;s&gt;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text that is no longer correct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33" w:history="1">
              <w:r w:rsidR="00717B13">
                <w:rPr>
                  <w:rStyle w:val="Hipersaite"/>
                </w:rPr>
                <w:t>&lt;samp&gt;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sample output from a computer program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34" w:history="1">
              <w:r w:rsidR="00717B13">
                <w:rPr>
                  <w:rStyle w:val="Hipersaite"/>
                </w:rPr>
                <w:t>&lt;script&gt;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client-side script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35" w:history="1">
              <w:r w:rsidR="00717B13">
                <w:rPr>
                  <w:rStyle w:val="Hipersaite"/>
                </w:rPr>
                <w:t>&lt;section&gt;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section in a document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36" w:history="1">
              <w:r w:rsidR="00717B13">
                <w:rPr>
                  <w:rStyle w:val="Hipersaite"/>
                </w:rPr>
                <w:t>&lt;select&gt;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drop-down list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37" w:history="1">
              <w:r w:rsidR="00717B13">
                <w:rPr>
                  <w:rStyle w:val="Hipersaite"/>
                </w:rPr>
                <w:t>&lt;small&gt;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smaller text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38" w:history="1">
              <w:r w:rsidR="00717B13">
                <w:rPr>
                  <w:rStyle w:val="Hipersaite"/>
                </w:rPr>
                <w:t>&lt;source&gt;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multiple media resources for media elements (&lt;video&gt; and &lt;audio&gt;)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39" w:history="1">
              <w:r w:rsidR="00717B13">
                <w:rPr>
                  <w:rStyle w:val="Hipersaite"/>
                </w:rPr>
                <w:t>&lt;span&gt;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section in a document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40" w:history="1">
              <w:r w:rsidR="00717B13">
                <w:rPr>
                  <w:rStyle w:val="Hipersaite"/>
                  <w:color w:val="C58080"/>
                </w:rPr>
                <w:t>&lt;strike&gt;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rPr>
                <w:rStyle w:val="deprecated"/>
                <w:color w:val="E80000"/>
              </w:rPr>
              <w:t>Not supported in HTML5. Use </w:t>
            </w:r>
            <w:hyperlink r:id="rId141" w:history="1">
              <w:r>
                <w:rPr>
                  <w:rStyle w:val="Hipersaite"/>
                </w:rPr>
                <w:t>&lt;del&gt;</w:t>
              </w:r>
            </w:hyperlink>
            <w:r>
              <w:rPr>
                <w:rStyle w:val="deprecated"/>
                <w:color w:val="E80000"/>
              </w:rPr>
              <w:t> or </w:t>
            </w:r>
            <w:hyperlink r:id="rId142" w:history="1">
              <w:r>
                <w:rPr>
                  <w:rStyle w:val="Hipersaite"/>
                </w:rPr>
                <w:t>&lt;s&gt;</w:t>
              </w:r>
            </w:hyperlink>
            <w:r>
              <w:rPr>
                <w:rStyle w:val="deprecated"/>
                <w:color w:val="E80000"/>
              </w:rPr>
              <w:t> instead.</w:t>
            </w:r>
            <w:r>
              <w:rPr>
                <w:color w:val="E80000"/>
              </w:rPr>
              <w:br/>
            </w:r>
            <w:r>
              <w:t>Defines strikethrough text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43" w:history="1">
              <w:r w:rsidR="00717B13">
                <w:rPr>
                  <w:rStyle w:val="Hipersaite"/>
                </w:rPr>
                <w:t>&lt;strong&gt;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important text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44" w:history="1">
              <w:r w:rsidR="00717B13">
                <w:rPr>
                  <w:rStyle w:val="Hipersaite"/>
                </w:rPr>
                <w:t>&lt;style&gt;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style information for a document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45" w:history="1">
              <w:r w:rsidR="00717B13">
                <w:rPr>
                  <w:rStyle w:val="Hipersaite"/>
                </w:rPr>
                <w:t>&lt;sub&gt;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subscripted text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46" w:history="1">
              <w:r w:rsidR="00717B13">
                <w:rPr>
                  <w:rStyle w:val="Hipersaite"/>
                </w:rPr>
                <w:t>&lt;summary&gt;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visible heading for a &lt;details&gt; element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47" w:history="1">
              <w:r w:rsidR="00717B13">
                <w:rPr>
                  <w:rStyle w:val="Hipersaite"/>
                </w:rPr>
                <w:t>&lt;sup&gt;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superscripted text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48" w:history="1">
              <w:r w:rsidR="00717B13">
                <w:rPr>
                  <w:rStyle w:val="Hipersaite"/>
                </w:rPr>
                <w:t>&lt;svg&gt;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container for SVG graphics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49" w:history="1">
              <w:r w:rsidR="00717B13">
                <w:rPr>
                  <w:rStyle w:val="Hipersaite"/>
                </w:rPr>
                <w:t>&lt;table&gt;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table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50" w:history="1">
              <w:r w:rsidR="00717B13">
                <w:rPr>
                  <w:rStyle w:val="Hipersaite"/>
                </w:rPr>
                <w:t>&lt;tbody&gt;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Groups the body content in a table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51" w:history="1">
              <w:r w:rsidR="00717B13">
                <w:rPr>
                  <w:rStyle w:val="Hipersaite"/>
                </w:rPr>
                <w:t>&lt;td&gt;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cell in a table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52" w:history="1">
              <w:r w:rsidR="00717B13">
                <w:rPr>
                  <w:rStyle w:val="Hipersaite"/>
                </w:rPr>
                <w:t>&lt;template&gt;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container for content that should be hidden when the page loads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53" w:history="1">
              <w:r w:rsidR="00717B13">
                <w:rPr>
                  <w:rStyle w:val="Hipersaite"/>
                </w:rPr>
                <w:t>&lt;textarea&gt;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multiline input control (text area)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54" w:history="1">
              <w:r w:rsidR="00717B13">
                <w:rPr>
                  <w:rStyle w:val="Hipersaite"/>
                </w:rPr>
                <w:t>&lt;tfoot&gt;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Groups the footer content in a table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55" w:history="1">
              <w:r w:rsidR="00717B13">
                <w:rPr>
                  <w:rStyle w:val="Hipersaite"/>
                </w:rPr>
                <w:t>&lt;th&gt;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header cell in a table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56" w:history="1">
              <w:r w:rsidR="00717B13">
                <w:rPr>
                  <w:rStyle w:val="Hipersaite"/>
                </w:rPr>
                <w:t>&lt;thead&gt;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Groups the header content in a table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57" w:history="1">
              <w:r w:rsidR="00717B13">
                <w:rPr>
                  <w:rStyle w:val="Hipersaite"/>
                </w:rPr>
                <w:t>&lt;time&gt;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specific time (or datetime)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58" w:history="1">
              <w:r w:rsidR="00717B13">
                <w:rPr>
                  <w:rStyle w:val="Hipersaite"/>
                </w:rPr>
                <w:t>&lt;title&gt;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title for the document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59" w:history="1">
              <w:r w:rsidR="00717B13">
                <w:rPr>
                  <w:rStyle w:val="Hipersaite"/>
                </w:rPr>
                <w:t>&lt;tr&gt;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row in a table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60" w:history="1">
              <w:r w:rsidR="00717B13">
                <w:rPr>
                  <w:rStyle w:val="Hipersaite"/>
                </w:rPr>
                <w:t>&lt;track&gt;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text tracks for media elements (&lt;video&gt; and &lt;audio&gt;)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61" w:history="1">
              <w:r w:rsidR="00717B13">
                <w:rPr>
                  <w:rStyle w:val="Hipersaite"/>
                  <w:color w:val="C58080"/>
                </w:rPr>
                <w:t>&lt;tt&gt;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rPr>
                <w:rStyle w:val="deprecated"/>
                <w:color w:val="E80000"/>
              </w:rPr>
              <w:t>Not supported in HTML5. Use CSS instead.</w:t>
            </w:r>
            <w:r>
              <w:rPr>
                <w:color w:val="E80000"/>
              </w:rPr>
              <w:br/>
            </w:r>
            <w:r>
              <w:t>Defines teletype text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62" w:history="1">
              <w:r w:rsidR="00717B13">
                <w:rPr>
                  <w:rStyle w:val="Hipersaite"/>
                </w:rPr>
                <w:t>&lt;u&gt;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some text that is unarticulated and styled differently from normal text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63" w:history="1">
              <w:r w:rsidR="00717B13">
                <w:rPr>
                  <w:rStyle w:val="Hipersaite"/>
                </w:rPr>
                <w:t>&lt;ul&gt;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an unordered list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64" w:history="1">
              <w:r w:rsidR="00717B13">
                <w:rPr>
                  <w:rStyle w:val="Hipersaite"/>
                </w:rPr>
                <w:t>&lt;var&gt;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variable</w:t>
            </w:r>
          </w:p>
        </w:tc>
      </w:tr>
      <w:tr w:rsidR="00717B13" w:rsidTr="00717B13">
        <w:tc>
          <w:tcPr>
            <w:tcW w:w="15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65" w:history="1">
              <w:r w:rsidR="00717B13">
                <w:rPr>
                  <w:rStyle w:val="Hipersaite"/>
                </w:rPr>
                <w:t>&lt;video&gt;</w:t>
              </w:r>
            </w:hyperlink>
          </w:p>
        </w:tc>
        <w:tc>
          <w:tcPr>
            <w:tcW w:w="79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embedded video content</w:t>
            </w:r>
          </w:p>
        </w:tc>
      </w:tr>
      <w:tr w:rsidR="00717B13" w:rsidTr="00717B13">
        <w:tc>
          <w:tcPr>
            <w:tcW w:w="158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17B13" w:rsidRDefault="00284041" w:rsidP="00717B13">
            <w:pPr>
              <w:spacing w:after="0"/>
            </w:pPr>
            <w:hyperlink r:id="rId166" w:history="1">
              <w:r w:rsidR="00717B13">
                <w:rPr>
                  <w:rStyle w:val="Hipersaite"/>
                </w:rPr>
                <w:t>&lt;wbr&gt;</w:t>
              </w:r>
            </w:hyperlink>
          </w:p>
        </w:tc>
        <w:tc>
          <w:tcPr>
            <w:tcW w:w="79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17B13" w:rsidRDefault="00717B13" w:rsidP="00717B13">
            <w:pPr>
              <w:spacing w:after="0"/>
            </w:pPr>
            <w:r>
              <w:t>Defines a possible line-break</w:t>
            </w:r>
          </w:p>
        </w:tc>
      </w:tr>
    </w:tbl>
    <w:p w:rsidR="00717B13" w:rsidRDefault="00717B13" w:rsidP="00BC2CF4"/>
    <w:p w:rsidR="0011595B" w:rsidRPr="0011595B" w:rsidRDefault="0011595B" w:rsidP="00BC2CF4">
      <w:pPr>
        <w:rPr>
          <w:b/>
          <w:sz w:val="36"/>
        </w:rPr>
      </w:pPr>
      <w:r w:rsidRPr="0011595B">
        <w:rPr>
          <w:b/>
          <w:sz w:val="36"/>
        </w:rPr>
        <w:t>Layout</w:t>
      </w:r>
    </w:p>
    <w:p w:rsidR="0011595B" w:rsidRDefault="0011595B" w:rsidP="00BC2CF4"/>
    <w:p w:rsidR="0011595B" w:rsidRDefault="00A753DF" w:rsidP="00BC2CF4">
      <w:r>
        <w:rPr>
          <w:noProof/>
          <w:lang w:eastAsia="lv-LV"/>
        </w:rPr>
        <w:drawing>
          <wp:inline distT="0" distB="0" distL="0" distR="0">
            <wp:extent cx="5267325" cy="2581275"/>
            <wp:effectExtent l="0" t="0" r="9525" b="9525"/>
            <wp:docPr id="4" name="Attēl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95B" w:rsidRDefault="0011595B" w:rsidP="00BC2CF4"/>
    <w:p w:rsidR="0011595B" w:rsidRDefault="0011595B" w:rsidP="00BC2CF4"/>
    <w:p w:rsidR="0011595B" w:rsidRPr="0011595B" w:rsidRDefault="0011595B" w:rsidP="00BC2CF4">
      <w:pPr>
        <w:rPr>
          <w:b/>
          <w:sz w:val="28"/>
        </w:rPr>
      </w:pPr>
      <w:r w:rsidRPr="0011595B">
        <w:rPr>
          <w:b/>
          <w:sz w:val="28"/>
        </w:rPr>
        <w:t>Backgraund ievietošana lapā. Kodu raksts css failā.</w:t>
      </w:r>
    </w:p>
    <w:p w:rsidR="0011595B" w:rsidRDefault="0011595B" w:rsidP="00BC2CF4">
      <w:r>
        <w:rPr>
          <w:noProof/>
          <w:lang w:eastAsia="lv-LV"/>
        </w:rPr>
        <w:drawing>
          <wp:inline distT="0" distB="0" distL="0" distR="0">
            <wp:extent cx="2819400" cy="1476375"/>
            <wp:effectExtent l="0" t="0" r="0" b="9525"/>
            <wp:docPr id="1" name="Attē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43D" w:rsidRDefault="00B4143D" w:rsidP="00BC2CF4"/>
    <w:p w:rsidR="00B4143D" w:rsidRDefault="00B4143D" w:rsidP="00BC2CF4"/>
    <w:p w:rsidR="00B4143D" w:rsidRDefault="00B4143D" w:rsidP="00BC2CF4">
      <w:r>
        <w:t>Bildes aizvietošana sadaļā kā bacgraund. HTLM fails -&gt; &lt;div class=”red”&gt;&lt;/div&gt; izdzēš bildi ( scr)</w:t>
      </w:r>
    </w:p>
    <w:p w:rsidR="00B4143D" w:rsidRDefault="00B4143D" w:rsidP="00BC2CF4">
      <w:r>
        <w:rPr>
          <w:noProof/>
          <w:lang w:eastAsia="lv-LV"/>
        </w:rPr>
        <w:drawing>
          <wp:inline distT="0" distB="0" distL="0" distR="0">
            <wp:extent cx="3019425" cy="1981200"/>
            <wp:effectExtent l="0" t="0" r="9525" b="0"/>
            <wp:docPr id="2" name="Attēl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43D" w:rsidRDefault="00B4143D" w:rsidP="00BC2CF4"/>
    <w:p w:rsidR="00B4143D" w:rsidRDefault="00B4143D" w:rsidP="00BC2CF4">
      <w:r>
        <w:t>Css fails-&gt; ievieto iepriekšējo bildi kā backgraund.</w:t>
      </w:r>
    </w:p>
    <w:p w:rsidR="00B4143D" w:rsidRDefault="00B4143D" w:rsidP="00BC2CF4">
      <w:r>
        <w:rPr>
          <w:noProof/>
          <w:lang w:eastAsia="lv-LV"/>
        </w:rPr>
        <w:drawing>
          <wp:inline distT="0" distB="0" distL="0" distR="0">
            <wp:extent cx="3076575" cy="1181100"/>
            <wp:effectExtent l="0" t="0" r="9525" b="0"/>
            <wp:docPr id="3" name="Attēl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7A5" w:rsidRDefault="00DC57A5" w:rsidP="00BC2CF4"/>
    <w:p w:rsidR="00DC57A5" w:rsidRDefault="00DC57A5" w:rsidP="00BC2CF4">
      <w:r>
        <w:rPr>
          <w:noProof/>
          <w:lang w:eastAsia="lv-LV"/>
        </w:rPr>
        <w:lastRenderedPageBreak/>
        <w:drawing>
          <wp:inline distT="0" distB="0" distL="0" distR="0" wp14:anchorId="7ED45290" wp14:editId="4EBDE324">
            <wp:extent cx="4686300" cy="4010025"/>
            <wp:effectExtent l="0" t="0" r="0" b="9525"/>
            <wp:docPr id="5" name="Attēl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6D5" w:rsidRDefault="007216D5" w:rsidP="00BC2CF4"/>
    <w:p w:rsidR="007216D5" w:rsidRDefault="007216D5" w:rsidP="00BC2CF4">
      <w:r>
        <w:rPr>
          <w:noProof/>
          <w:lang w:eastAsia="lv-LV"/>
        </w:rPr>
        <w:drawing>
          <wp:inline distT="0" distB="0" distL="0" distR="0" wp14:anchorId="47FA5889" wp14:editId="442BE832">
            <wp:extent cx="5191125" cy="1371600"/>
            <wp:effectExtent l="0" t="0" r="9525" b="0"/>
            <wp:docPr id="6" name="Attēl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6D5" w:rsidRPr="00BC2CF4" w:rsidRDefault="007216D5" w:rsidP="00BC2CF4">
      <w:r>
        <w:rPr>
          <w:noProof/>
          <w:lang w:eastAsia="lv-LV"/>
        </w:rPr>
        <w:lastRenderedPageBreak/>
        <w:drawing>
          <wp:inline distT="0" distB="0" distL="0" distR="0" wp14:anchorId="5075E6CF" wp14:editId="2E64001A">
            <wp:extent cx="3114675" cy="6553200"/>
            <wp:effectExtent l="0" t="0" r="9525" b="0"/>
            <wp:docPr id="7" name="Attēl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6D5" w:rsidRPr="00BC2CF4" w:rsidSect="00717B13">
      <w:type w:val="continuous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4041" w:rsidRDefault="00284041" w:rsidP="00717B13">
      <w:pPr>
        <w:spacing w:after="0" w:line="240" w:lineRule="auto"/>
      </w:pPr>
      <w:r>
        <w:separator/>
      </w:r>
    </w:p>
  </w:endnote>
  <w:endnote w:type="continuationSeparator" w:id="0">
    <w:p w:rsidR="00284041" w:rsidRDefault="00284041" w:rsidP="00717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BA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6246701"/>
      <w:docPartObj>
        <w:docPartGallery w:val="Page Numbers (Bottom of Page)"/>
        <w:docPartUnique/>
      </w:docPartObj>
    </w:sdtPr>
    <w:sdtContent>
      <w:p w:rsidR="00284041" w:rsidRDefault="00284041">
        <w:pPr>
          <w:pStyle w:val="Kje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572A">
          <w:rPr>
            <w:noProof/>
          </w:rPr>
          <w:t>7</w:t>
        </w:r>
        <w:r>
          <w:fldChar w:fldCharType="end"/>
        </w:r>
      </w:p>
    </w:sdtContent>
  </w:sdt>
  <w:p w:rsidR="00284041" w:rsidRDefault="00284041">
    <w:pPr>
      <w:pStyle w:val="Kjen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4041" w:rsidRDefault="00284041" w:rsidP="00717B13">
      <w:pPr>
        <w:spacing w:after="0" w:line="240" w:lineRule="auto"/>
      </w:pPr>
      <w:r>
        <w:separator/>
      </w:r>
    </w:p>
  </w:footnote>
  <w:footnote w:type="continuationSeparator" w:id="0">
    <w:p w:rsidR="00284041" w:rsidRDefault="00284041" w:rsidP="00717B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1B0E34"/>
    <w:multiLevelType w:val="hybridMultilevel"/>
    <w:tmpl w:val="1632E3C8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071DE"/>
    <w:multiLevelType w:val="hybridMultilevel"/>
    <w:tmpl w:val="50483116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80798"/>
    <w:multiLevelType w:val="multilevel"/>
    <w:tmpl w:val="06147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CF4"/>
    <w:rsid w:val="000248D1"/>
    <w:rsid w:val="0011595B"/>
    <w:rsid w:val="001C412A"/>
    <w:rsid w:val="00240B76"/>
    <w:rsid w:val="00284041"/>
    <w:rsid w:val="00365F80"/>
    <w:rsid w:val="006F4965"/>
    <w:rsid w:val="006F572A"/>
    <w:rsid w:val="00717B13"/>
    <w:rsid w:val="007216D5"/>
    <w:rsid w:val="007C0898"/>
    <w:rsid w:val="007E195A"/>
    <w:rsid w:val="008D6770"/>
    <w:rsid w:val="00A753DF"/>
    <w:rsid w:val="00AC1635"/>
    <w:rsid w:val="00B4143D"/>
    <w:rsid w:val="00BC2CF4"/>
    <w:rsid w:val="00C44B81"/>
    <w:rsid w:val="00D434FB"/>
    <w:rsid w:val="00DC57A5"/>
    <w:rsid w:val="00F40362"/>
    <w:rsid w:val="00F91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79959E2"/>
  <w15:chartTrackingRefBased/>
  <w15:docId w15:val="{C7C81E7A-6079-4EC0-93CD-1DF7D63FC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Parasts">
    <w:name w:val="Normal"/>
    <w:qFormat/>
  </w:style>
  <w:style w:type="paragraph" w:styleId="Virsraksts2">
    <w:name w:val="heading 2"/>
    <w:basedOn w:val="Parasts"/>
    <w:link w:val="Virsraksts2Rakstz"/>
    <w:uiPriority w:val="9"/>
    <w:qFormat/>
    <w:rsid w:val="00BC2C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lv-LV"/>
    </w:rPr>
  </w:style>
  <w:style w:type="paragraph" w:styleId="Virsraksts3">
    <w:name w:val="heading 3"/>
    <w:basedOn w:val="Parasts"/>
    <w:link w:val="Virsraksts3Rakstz"/>
    <w:uiPriority w:val="9"/>
    <w:qFormat/>
    <w:rsid w:val="00BC2C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lv-LV"/>
    </w:rPr>
  </w:style>
  <w:style w:type="character" w:default="1" w:styleId="Noklusjumarindkopasfonts">
    <w:name w:val="Default Paragraph Font"/>
    <w:uiPriority w:val="1"/>
    <w:semiHidden/>
    <w:unhideWhenUsed/>
  </w:style>
  <w:style w:type="table" w:default="1" w:styleId="Parastatabu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araksta">
    <w:name w:val="No List"/>
    <w:uiPriority w:val="99"/>
    <w:semiHidden/>
    <w:unhideWhenUsed/>
  </w:style>
  <w:style w:type="character" w:customStyle="1" w:styleId="Virsraksts2Rakstz">
    <w:name w:val="Virsraksts 2 Rakstz."/>
    <w:basedOn w:val="Noklusjumarindkopasfonts"/>
    <w:link w:val="Virsraksts2"/>
    <w:uiPriority w:val="9"/>
    <w:rsid w:val="00BC2CF4"/>
    <w:rPr>
      <w:rFonts w:ascii="Times New Roman" w:eastAsia="Times New Roman" w:hAnsi="Times New Roman" w:cs="Times New Roman"/>
      <w:b/>
      <w:bCs/>
      <w:sz w:val="36"/>
      <w:szCs w:val="36"/>
      <w:lang w:eastAsia="lv-LV"/>
    </w:rPr>
  </w:style>
  <w:style w:type="character" w:customStyle="1" w:styleId="Virsraksts3Rakstz">
    <w:name w:val="Virsraksts 3 Rakstz."/>
    <w:basedOn w:val="Noklusjumarindkopasfonts"/>
    <w:link w:val="Virsraksts3"/>
    <w:uiPriority w:val="9"/>
    <w:rsid w:val="00BC2CF4"/>
    <w:rPr>
      <w:rFonts w:ascii="Times New Roman" w:eastAsia="Times New Roman" w:hAnsi="Times New Roman" w:cs="Times New Roman"/>
      <w:b/>
      <w:bCs/>
      <w:sz w:val="27"/>
      <w:szCs w:val="27"/>
      <w:lang w:eastAsia="lv-LV"/>
    </w:rPr>
  </w:style>
  <w:style w:type="character" w:customStyle="1" w:styleId="tagnamecolor">
    <w:name w:val="tagnamecolor"/>
    <w:basedOn w:val="Noklusjumarindkopasfonts"/>
    <w:rsid w:val="00BC2CF4"/>
  </w:style>
  <w:style w:type="character" w:customStyle="1" w:styleId="tagcolor">
    <w:name w:val="tagcolor"/>
    <w:basedOn w:val="Noklusjumarindkopasfonts"/>
    <w:rsid w:val="00BC2CF4"/>
  </w:style>
  <w:style w:type="character" w:customStyle="1" w:styleId="attributecolor">
    <w:name w:val="attributecolor"/>
    <w:basedOn w:val="Noklusjumarindkopasfonts"/>
    <w:rsid w:val="00BC2CF4"/>
  </w:style>
  <w:style w:type="character" w:styleId="HTMLkods">
    <w:name w:val="HTML Code"/>
    <w:basedOn w:val="Noklusjumarindkopasfonts"/>
    <w:uiPriority w:val="99"/>
    <w:semiHidden/>
    <w:unhideWhenUsed/>
    <w:rsid w:val="00BC2CF4"/>
    <w:rPr>
      <w:rFonts w:ascii="Courier New" w:eastAsia="Times New Roman" w:hAnsi="Courier New" w:cs="Courier New"/>
      <w:sz w:val="20"/>
      <w:szCs w:val="20"/>
    </w:rPr>
  </w:style>
  <w:style w:type="character" w:styleId="Izclums">
    <w:name w:val="Emphasis"/>
    <w:basedOn w:val="Noklusjumarindkopasfonts"/>
    <w:uiPriority w:val="20"/>
    <w:qFormat/>
    <w:rsid w:val="00BC2CF4"/>
    <w:rPr>
      <w:i/>
      <w:iCs/>
    </w:rPr>
  </w:style>
  <w:style w:type="character" w:styleId="Izteiksmgs">
    <w:name w:val="Strong"/>
    <w:basedOn w:val="Noklusjumarindkopasfonts"/>
    <w:uiPriority w:val="22"/>
    <w:qFormat/>
    <w:rsid w:val="00BC2CF4"/>
    <w:rPr>
      <w:b/>
      <w:bCs/>
    </w:rPr>
  </w:style>
  <w:style w:type="character" w:customStyle="1" w:styleId="attributevaluecolor">
    <w:name w:val="attributevaluecolor"/>
    <w:basedOn w:val="Noklusjumarindkopasfonts"/>
    <w:rsid w:val="00BC2CF4"/>
  </w:style>
  <w:style w:type="paragraph" w:styleId="Paraststmeklis">
    <w:name w:val="Normal (Web)"/>
    <w:basedOn w:val="Parasts"/>
    <w:uiPriority w:val="99"/>
    <w:semiHidden/>
    <w:unhideWhenUsed/>
    <w:rsid w:val="00BC2C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lv-LV"/>
    </w:rPr>
  </w:style>
  <w:style w:type="character" w:customStyle="1" w:styleId="spestagname">
    <w:name w:val="spes_tagname"/>
    <w:basedOn w:val="Noklusjumarindkopasfonts"/>
    <w:rsid w:val="00BC2CF4"/>
  </w:style>
  <w:style w:type="character" w:customStyle="1" w:styleId="spestag">
    <w:name w:val="spes_tag"/>
    <w:basedOn w:val="Noklusjumarindkopasfonts"/>
    <w:rsid w:val="00BC2CF4"/>
  </w:style>
  <w:style w:type="paragraph" w:customStyle="1" w:styleId="intro">
    <w:name w:val="intro"/>
    <w:basedOn w:val="Parasts"/>
    <w:rsid w:val="00BC2C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lv-LV"/>
    </w:rPr>
  </w:style>
  <w:style w:type="paragraph" w:styleId="Sarakstarindkopa">
    <w:name w:val="List Paragraph"/>
    <w:basedOn w:val="Parasts"/>
    <w:uiPriority w:val="34"/>
    <w:qFormat/>
    <w:rsid w:val="00BC2CF4"/>
    <w:pPr>
      <w:ind w:left="720"/>
      <w:contextualSpacing/>
    </w:pPr>
  </w:style>
  <w:style w:type="paragraph" w:styleId="Galvene">
    <w:name w:val="header"/>
    <w:basedOn w:val="Parasts"/>
    <w:link w:val="GalveneRakstz"/>
    <w:uiPriority w:val="99"/>
    <w:unhideWhenUsed/>
    <w:rsid w:val="00717B1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GalveneRakstz">
    <w:name w:val="Galvene Rakstz."/>
    <w:basedOn w:val="Noklusjumarindkopasfonts"/>
    <w:link w:val="Galvene"/>
    <w:uiPriority w:val="99"/>
    <w:rsid w:val="00717B13"/>
  </w:style>
  <w:style w:type="paragraph" w:styleId="Kjene">
    <w:name w:val="footer"/>
    <w:basedOn w:val="Parasts"/>
    <w:link w:val="KjeneRakstz"/>
    <w:uiPriority w:val="99"/>
    <w:unhideWhenUsed/>
    <w:rsid w:val="00717B1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KjeneRakstz">
    <w:name w:val="Kājene Rakstz."/>
    <w:basedOn w:val="Noklusjumarindkopasfonts"/>
    <w:link w:val="Kjene"/>
    <w:uiPriority w:val="99"/>
    <w:rsid w:val="00717B13"/>
  </w:style>
  <w:style w:type="character" w:customStyle="1" w:styleId="lefth2">
    <w:name w:val="left_h2"/>
    <w:basedOn w:val="Noklusjumarindkopasfonts"/>
    <w:rsid w:val="00717B13"/>
  </w:style>
  <w:style w:type="character" w:styleId="Hipersaite">
    <w:name w:val="Hyperlink"/>
    <w:basedOn w:val="Noklusjumarindkopasfonts"/>
    <w:uiPriority w:val="99"/>
    <w:semiHidden/>
    <w:unhideWhenUsed/>
    <w:rsid w:val="00717B13"/>
    <w:rPr>
      <w:color w:val="0000FF"/>
      <w:u w:val="single"/>
    </w:rPr>
  </w:style>
  <w:style w:type="character" w:customStyle="1" w:styleId="deprecated">
    <w:name w:val="deprecated"/>
    <w:basedOn w:val="Noklusjumarindkopasfonts"/>
    <w:rsid w:val="00717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353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760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096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48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589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w3schools.com/tags/tag_noscript.asp" TargetMode="External"/><Relationship Id="rId21" Type="http://schemas.openxmlformats.org/officeDocument/2006/relationships/image" Target="media/image15.png"/><Relationship Id="rId42" Type="http://schemas.openxmlformats.org/officeDocument/2006/relationships/hyperlink" Target="https://www.w3schools.com/tags/tag_comment.asp" TargetMode="External"/><Relationship Id="rId63" Type="http://schemas.openxmlformats.org/officeDocument/2006/relationships/hyperlink" Target="https://www.w3schools.com/tags/tag_body.asp" TargetMode="External"/><Relationship Id="rId84" Type="http://schemas.openxmlformats.org/officeDocument/2006/relationships/hyperlink" Target="https://www.w3schools.com/tags/tag_dt.asp" TargetMode="External"/><Relationship Id="rId138" Type="http://schemas.openxmlformats.org/officeDocument/2006/relationships/hyperlink" Target="https://www.w3schools.com/tags/tag_source.asp" TargetMode="External"/><Relationship Id="rId159" Type="http://schemas.openxmlformats.org/officeDocument/2006/relationships/hyperlink" Target="https://www.w3schools.com/tags/tag_tr.asp" TargetMode="External"/><Relationship Id="rId170" Type="http://schemas.openxmlformats.org/officeDocument/2006/relationships/image" Target="media/image37.png"/><Relationship Id="rId107" Type="http://schemas.openxmlformats.org/officeDocument/2006/relationships/hyperlink" Target="https://www.w3schools.com/tags/tag_legend.asp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hyperlink" Target="https://www.w3schools.com/tags/tag_article.asp" TargetMode="External"/><Relationship Id="rId74" Type="http://schemas.openxmlformats.org/officeDocument/2006/relationships/hyperlink" Target="https://www.w3schools.com/tags/tag_datalist.asp" TargetMode="External"/><Relationship Id="rId128" Type="http://schemas.openxmlformats.org/officeDocument/2006/relationships/hyperlink" Target="https://www.w3schools.com/tags/tag_q.asp" TargetMode="External"/><Relationship Id="rId149" Type="http://schemas.openxmlformats.org/officeDocument/2006/relationships/hyperlink" Target="https://www.w3schools.com/tags/tag_table.asp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www.w3schools.com/tags/tag_hn.asp" TargetMode="External"/><Relationship Id="rId160" Type="http://schemas.openxmlformats.org/officeDocument/2006/relationships/hyperlink" Target="https://www.w3schools.com/tags/tag_track.asp" TargetMode="External"/><Relationship Id="rId22" Type="http://schemas.openxmlformats.org/officeDocument/2006/relationships/image" Target="media/image16.png"/><Relationship Id="rId43" Type="http://schemas.openxmlformats.org/officeDocument/2006/relationships/hyperlink" Target="https://www.w3schools.com/tags/tag_doctype.asp" TargetMode="External"/><Relationship Id="rId64" Type="http://schemas.openxmlformats.org/officeDocument/2006/relationships/hyperlink" Target="https://www.w3schools.com/tags/tag_br.asp" TargetMode="External"/><Relationship Id="rId118" Type="http://schemas.openxmlformats.org/officeDocument/2006/relationships/hyperlink" Target="https://www.w3schools.com/tags/tag_object.asp" TargetMode="External"/><Relationship Id="rId139" Type="http://schemas.openxmlformats.org/officeDocument/2006/relationships/hyperlink" Target="https://www.w3schools.com/tags/tag_span.asp" TargetMode="External"/><Relationship Id="rId85" Type="http://schemas.openxmlformats.org/officeDocument/2006/relationships/hyperlink" Target="https://www.w3schools.com/tags/tag_em.asp" TargetMode="External"/><Relationship Id="rId150" Type="http://schemas.openxmlformats.org/officeDocument/2006/relationships/hyperlink" Target="https://www.w3schools.com/tags/tag_tbody.asp" TargetMode="External"/><Relationship Id="rId171" Type="http://schemas.openxmlformats.org/officeDocument/2006/relationships/image" Target="media/image38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hyperlink" Target="https://www.w3schools.com/tags/tag_li.asp" TargetMode="External"/><Relationship Id="rId129" Type="http://schemas.openxmlformats.org/officeDocument/2006/relationships/hyperlink" Target="https://www.w3schools.com/tags/tag_rp.asp" TargetMode="External"/><Relationship Id="rId54" Type="http://schemas.openxmlformats.org/officeDocument/2006/relationships/hyperlink" Target="https://www.w3schools.com/tags/tag_aside.asp" TargetMode="External"/><Relationship Id="rId75" Type="http://schemas.openxmlformats.org/officeDocument/2006/relationships/hyperlink" Target="https://www.w3schools.com/tags/tag_dd.asp" TargetMode="External"/><Relationship Id="rId96" Type="http://schemas.openxmlformats.org/officeDocument/2006/relationships/hyperlink" Target="https://www.w3schools.com/tags/tag_head.asp" TargetMode="External"/><Relationship Id="rId140" Type="http://schemas.openxmlformats.org/officeDocument/2006/relationships/hyperlink" Target="https://www.w3schools.com/tags/tag_strike.asp" TargetMode="External"/><Relationship Id="rId161" Type="http://schemas.openxmlformats.org/officeDocument/2006/relationships/hyperlink" Target="https://www.w3schools.com/tags/tag_tt.as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hyperlink" Target="https://www.w3schools.com/tags/tag_applet.asp" TargetMode="External"/><Relationship Id="rId114" Type="http://schemas.openxmlformats.org/officeDocument/2006/relationships/hyperlink" Target="https://www.w3schools.com/tags/tag_meter.asp" TargetMode="External"/><Relationship Id="rId119" Type="http://schemas.openxmlformats.org/officeDocument/2006/relationships/hyperlink" Target="https://www.w3schools.com/tags/tag_ol.asp" TargetMode="External"/><Relationship Id="rId44" Type="http://schemas.openxmlformats.org/officeDocument/2006/relationships/hyperlink" Target="https://www.w3schools.com/tags/tag_a.asp" TargetMode="External"/><Relationship Id="rId60" Type="http://schemas.openxmlformats.org/officeDocument/2006/relationships/hyperlink" Target="https://www.w3schools.com/tags/tag_bdo.asp" TargetMode="External"/><Relationship Id="rId65" Type="http://schemas.openxmlformats.org/officeDocument/2006/relationships/hyperlink" Target="https://www.w3schools.com/tags/tag_button.asp" TargetMode="External"/><Relationship Id="rId81" Type="http://schemas.openxmlformats.org/officeDocument/2006/relationships/hyperlink" Target="https://www.w3schools.com/tags/tag_ul.asp" TargetMode="External"/><Relationship Id="rId86" Type="http://schemas.openxmlformats.org/officeDocument/2006/relationships/hyperlink" Target="https://www.w3schools.com/tags/tag_embed.asp" TargetMode="External"/><Relationship Id="rId130" Type="http://schemas.openxmlformats.org/officeDocument/2006/relationships/hyperlink" Target="https://www.w3schools.com/tags/tag_rt.asp" TargetMode="External"/><Relationship Id="rId135" Type="http://schemas.openxmlformats.org/officeDocument/2006/relationships/hyperlink" Target="https://www.w3schools.com/tags/tag_section.asp" TargetMode="External"/><Relationship Id="rId151" Type="http://schemas.openxmlformats.org/officeDocument/2006/relationships/hyperlink" Target="https://www.w3schools.com/tags/tag_td.asp" TargetMode="External"/><Relationship Id="rId156" Type="http://schemas.openxmlformats.org/officeDocument/2006/relationships/hyperlink" Target="https://www.w3schools.com/tags/tag_thead.asp" TargetMode="External"/><Relationship Id="rId172" Type="http://schemas.openxmlformats.org/officeDocument/2006/relationships/image" Target="media/image3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footer" Target="footer1.xml"/><Relationship Id="rId109" Type="http://schemas.openxmlformats.org/officeDocument/2006/relationships/hyperlink" Target="https://www.w3schools.com/tags/tag_link.asp" TargetMode="External"/><Relationship Id="rId34" Type="http://schemas.openxmlformats.org/officeDocument/2006/relationships/image" Target="media/image28.png"/><Relationship Id="rId50" Type="http://schemas.openxmlformats.org/officeDocument/2006/relationships/hyperlink" Target="https://www.w3schools.com/tags/tag_embed.asp" TargetMode="External"/><Relationship Id="rId55" Type="http://schemas.openxmlformats.org/officeDocument/2006/relationships/hyperlink" Target="https://www.w3schools.com/tags/tag_audio.asp" TargetMode="External"/><Relationship Id="rId76" Type="http://schemas.openxmlformats.org/officeDocument/2006/relationships/hyperlink" Target="https://www.w3schools.com/tags/tag_del.asp" TargetMode="External"/><Relationship Id="rId97" Type="http://schemas.openxmlformats.org/officeDocument/2006/relationships/hyperlink" Target="https://www.w3schools.com/tags/tag_header.asp" TargetMode="External"/><Relationship Id="rId104" Type="http://schemas.openxmlformats.org/officeDocument/2006/relationships/hyperlink" Target="https://www.w3schools.com/tags/tag_ins.asp" TargetMode="External"/><Relationship Id="rId120" Type="http://schemas.openxmlformats.org/officeDocument/2006/relationships/hyperlink" Target="https://www.w3schools.com/tags/tag_optgroup.asp" TargetMode="External"/><Relationship Id="rId125" Type="http://schemas.openxmlformats.org/officeDocument/2006/relationships/hyperlink" Target="https://www.w3schools.com/tags/tag_picture.asp" TargetMode="External"/><Relationship Id="rId141" Type="http://schemas.openxmlformats.org/officeDocument/2006/relationships/hyperlink" Target="https://www.w3schools.com/tags/tag_del.asp" TargetMode="External"/><Relationship Id="rId146" Type="http://schemas.openxmlformats.org/officeDocument/2006/relationships/hyperlink" Target="https://www.w3schools.com/tags/tag_summary.asp" TargetMode="External"/><Relationship Id="rId167" Type="http://schemas.openxmlformats.org/officeDocument/2006/relationships/image" Target="media/image34.png"/><Relationship Id="rId7" Type="http://schemas.openxmlformats.org/officeDocument/2006/relationships/image" Target="media/image1.png"/><Relationship Id="rId71" Type="http://schemas.openxmlformats.org/officeDocument/2006/relationships/hyperlink" Target="https://www.w3schools.com/tags/tag_col.asp" TargetMode="External"/><Relationship Id="rId92" Type="http://schemas.openxmlformats.org/officeDocument/2006/relationships/hyperlink" Target="https://www.w3schools.com/tags/tag_form.asp" TargetMode="External"/><Relationship Id="rId162" Type="http://schemas.openxmlformats.org/officeDocument/2006/relationships/hyperlink" Target="https://www.w3schools.com/tags/tag_u.asp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3.wmf"/><Relationship Id="rId45" Type="http://schemas.openxmlformats.org/officeDocument/2006/relationships/hyperlink" Target="https://www.w3schools.com/tags/tag_abbr.asp" TargetMode="External"/><Relationship Id="rId66" Type="http://schemas.openxmlformats.org/officeDocument/2006/relationships/hyperlink" Target="https://www.w3schools.com/tags/tag_canvas.asp" TargetMode="External"/><Relationship Id="rId87" Type="http://schemas.openxmlformats.org/officeDocument/2006/relationships/hyperlink" Target="https://www.w3schools.com/tags/tag_fieldset.asp" TargetMode="External"/><Relationship Id="rId110" Type="http://schemas.openxmlformats.org/officeDocument/2006/relationships/hyperlink" Target="https://www.w3schools.com/tags/tag_main.asp" TargetMode="External"/><Relationship Id="rId115" Type="http://schemas.openxmlformats.org/officeDocument/2006/relationships/hyperlink" Target="https://www.w3schools.com/tags/tag_nav.asp" TargetMode="External"/><Relationship Id="rId131" Type="http://schemas.openxmlformats.org/officeDocument/2006/relationships/hyperlink" Target="https://www.w3schools.com/tags/tag_ruby.asp" TargetMode="External"/><Relationship Id="rId136" Type="http://schemas.openxmlformats.org/officeDocument/2006/relationships/hyperlink" Target="https://www.w3schools.com/tags/tag_select.asp" TargetMode="External"/><Relationship Id="rId157" Type="http://schemas.openxmlformats.org/officeDocument/2006/relationships/hyperlink" Target="https://www.w3schools.com/tags/tag_time.asp" TargetMode="External"/><Relationship Id="rId61" Type="http://schemas.openxmlformats.org/officeDocument/2006/relationships/hyperlink" Target="https://www.w3schools.com/tags/tag_big.asp" TargetMode="External"/><Relationship Id="rId82" Type="http://schemas.openxmlformats.org/officeDocument/2006/relationships/hyperlink" Target="https://www.w3schools.com/tags/tag_div.asp" TargetMode="External"/><Relationship Id="rId152" Type="http://schemas.openxmlformats.org/officeDocument/2006/relationships/hyperlink" Target="https://www.w3schools.com/tags/tag_template.asp" TargetMode="External"/><Relationship Id="rId173" Type="http://schemas.openxmlformats.org/officeDocument/2006/relationships/image" Target="media/image4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hyperlink" Target="https://www.w3schools.com/tags/tag_b.asp" TargetMode="External"/><Relationship Id="rId77" Type="http://schemas.openxmlformats.org/officeDocument/2006/relationships/hyperlink" Target="https://www.w3schools.com/tags/tag_details.asp" TargetMode="External"/><Relationship Id="rId100" Type="http://schemas.openxmlformats.org/officeDocument/2006/relationships/hyperlink" Target="https://www.w3schools.com/tags/tag_i.asp" TargetMode="External"/><Relationship Id="rId105" Type="http://schemas.openxmlformats.org/officeDocument/2006/relationships/hyperlink" Target="https://www.w3schools.com/tags/tag_kbd.asp" TargetMode="External"/><Relationship Id="rId126" Type="http://schemas.openxmlformats.org/officeDocument/2006/relationships/hyperlink" Target="https://www.w3schools.com/tags/tag_pre.asp" TargetMode="External"/><Relationship Id="rId147" Type="http://schemas.openxmlformats.org/officeDocument/2006/relationships/hyperlink" Target="https://www.w3schools.com/tags/tag_sup.asp" TargetMode="External"/><Relationship Id="rId168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hyperlink" Target="https://www.w3schools.com/tags/tag_object.asp" TargetMode="External"/><Relationship Id="rId72" Type="http://schemas.openxmlformats.org/officeDocument/2006/relationships/hyperlink" Target="https://www.w3schools.com/tags/tag_colgroup.asp" TargetMode="External"/><Relationship Id="rId93" Type="http://schemas.openxmlformats.org/officeDocument/2006/relationships/hyperlink" Target="https://www.w3schools.com/tags/tag_frame.asp" TargetMode="External"/><Relationship Id="rId98" Type="http://schemas.openxmlformats.org/officeDocument/2006/relationships/hyperlink" Target="https://www.w3schools.com/tags/tag_hr.asp" TargetMode="External"/><Relationship Id="rId121" Type="http://schemas.openxmlformats.org/officeDocument/2006/relationships/hyperlink" Target="https://www.w3schools.com/tags/tag_option.asp" TargetMode="External"/><Relationship Id="rId142" Type="http://schemas.openxmlformats.org/officeDocument/2006/relationships/hyperlink" Target="https://www.w3schools.com/tags/tag_s.asp" TargetMode="External"/><Relationship Id="rId163" Type="http://schemas.openxmlformats.org/officeDocument/2006/relationships/hyperlink" Target="https://www.w3schools.com/tags/tag_ul.asp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hyperlink" Target="https://www.w3schools.com/tags/tag_acronym.asp" TargetMode="External"/><Relationship Id="rId67" Type="http://schemas.openxmlformats.org/officeDocument/2006/relationships/hyperlink" Target="https://www.w3schools.com/tags/tag_caption.asp" TargetMode="External"/><Relationship Id="rId116" Type="http://schemas.openxmlformats.org/officeDocument/2006/relationships/hyperlink" Target="https://www.w3schools.com/tags/tag_noframes.asp" TargetMode="External"/><Relationship Id="rId137" Type="http://schemas.openxmlformats.org/officeDocument/2006/relationships/hyperlink" Target="https://www.w3schools.com/tags/tag_small.asp" TargetMode="External"/><Relationship Id="rId158" Type="http://schemas.openxmlformats.org/officeDocument/2006/relationships/hyperlink" Target="https://www.w3schools.com/tags/tag_title.asp" TargetMode="External"/><Relationship Id="rId20" Type="http://schemas.openxmlformats.org/officeDocument/2006/relationships/image" Target="media/image14.png"/><Relationship Id="rId41" Type="http://schemas.openxmlformats.org/officeDocument/2006/relationships/control" Target="activeX/activeX1.xml"/><Relationship Id="rId62" Type="http://schemas.openxmlformats.org/officeDocument/2006/relationships/hyperlink" Target="https://www.w3schools.com/tags/tag_blockquote.asp" TargetMode="External"/><Relationship Id="rId83" Type="http://schemas.openxmlformats.org/officeDocument/2006/relationships/hyperlink" Target="https://www.w3schools.com/tags/tag_dl.asp" TargetMode="External"/><Relationship Id="rId88" Type="http://schemas.openxmlformats.org/officeDocument/2006/relationships/hyperlink" Target="https://www.w3schools.com/tags/tag_figcaption.asp" TargetMode="External"/><Relationship Id="rId111" Type="http://schemas.openxmlformats.org/officeDocument/2006/relationships/hyperlink" Target="https://www.w3schools.com/tags/tag_map.asp" TargetMode="External"/><Relationship Id="rId132" Type="http://schemas.openxmlformats.org/officeDocument/2006/relationships/hyperlink" Target="https://www.w3schools.com/tags/tag_s.asp" TargetMode="External"/><Relationship Id="rId153" Type="http://schemas.openxmlformats.org/officeDocument/2006/relationships/hyperlink" Target="https://www.w3schools.com/tags/tag_textarea.asp" TargetMode="External"/><Relationship Id="rId174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hyperlink" Target="https://www.w3schools.com/tags/tag_base.asp" TargetMode="External"/><Relationship Id="rId106" Type="http://schemas.openxmlformats.org/officeDocument/2006/relationships/hyperlink" Target="https://www.w3schools.com/tags/tag_label.asp" TargetMode="External"/><Relationship Id="rId127" Type="http://schemas.openxmlformats.org/officeDocument/2006/relationships/hyperlink" Target="https://www.w3schools.com/tags/tag_progress.asp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hyperlink" Target="https://www.w3schools.com/tags/tag_area.asp" TargetMode="External"/><Relationship Id="rId73" Type="http://schemas.openxmlformats.org/officeDocument/2006/relationships/hyperlink" Target="https://www.w3schools.com/tags/tag_data.asp" TargetMode="External"/><Relationship Id="rId78" Type="http://schemas.openxmlformats.org/officeDocument/2006/relationships/hyperlink" Target="https://www.w3schools.com/tags/tag_dfn.asp" TargetMode="External"/><Relationship Id="rId94" Type="http://schemas.openxmlformats.org/officeDocument/2006/relationships/hyperlink" Target="https://www.w3schools.com/tags/tag_frameset.asp" TargetMode="External"/><Relationship Id="rId99" Type="http://schemas.openxmlformats.org/officeDocument/2006/relationships/hyperlink" Target="https://www.w3schools.com/tags/tag_html.asp" TargetMode="External"/><Relationship Id="rId101" Type="http://schemas.openxmlformats.org/officeDocument/2006/relationships/hyperlink" Target="https://www.w3schools.com/tags/tag_iframe.asp" TargetMode="External"/><Relationship Id="rId122" Type="http://schemas.openxmlformats.org/officeDocument/2006/relationships/hyperlink" Target="https://www.w3schools.com/tags/tag_output.asp" TargetMode="External"/><Relationship Id="rId143" Type="http://schemas.openxmlformats.org/officeDocument/2006/relationships/hyperlink" Target="https://www.w3schools.com/tags/tag_strong.asp" TargetMode="External"/><Relationship Id="rId148" Type="http://schemas.openxmlformats.org/officeDocument/2006/relationships/hyperlink" Target="https://www.w3schools.com/tags/tag_svg.asp" TargetMode="External"/><Relationship Id="rId164" Type="http://schemas.openxmlformats.org/officeDocument/2006/relationships/hyperlink" Target="https://www.w3schools.com/tags/tag_var.asp" TargetMode="External"/><Relationship Id="rId169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hyperlink" Target="https://www.w3schools.com/tags/tag_abbr.asp" TargetMode="External"/><Relationship Id="rId68" Type="http://schemas.openxmlformats.org/officeDocument/2006/relationships/hyperlink" Target="https://www.w3schools.com/tags/tag_center.asp" TargetMode="External"/><Relationship Id="rId89" Type="http://schemas.openxmlformats.org/officeDocument/2006/relationships/hyperlink" Target="https://www.w3schools.com/tags/tag_figure.asp" TargetMode="External"/><Relationship Id="rId112" Type="http://schemas.openxmlformats.org/officeDocument/2006/relationships/hyperlink" Target="https://www.w3schools.com/tags/tag_mark.asp" TargetMode="External"/><Relationship Id="rId133" Type="http://schemas.openxmlformats.org/officeDocument/2006/relationships/hyperlink" Target="https://www.w3schools.com/tags/tag_samp.asp" TargetMode="External"/><Relationship Id="rId154" Type="http://schemas.openxmlformats.org/officeDocument/2006/relationships/hyperlink" Target="https://www.w3schools.com/tags/tag_tfoot.asp" TargetMode="External"/><Relationship Id="rId175" Type="http://schemas.openxmlformats.org/officeDocument/2006/relationships/theme" Target="theme/theme1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hyperlink" Target="https://www.w3schools.com/tags/tag_basefont.asp" TargetMode="External"/><Relationship Id="rId79" Type="http://schemas.openxmlformats.org/officeDocument/2006/relationships/hyperlink" Target="https://www.w3schools.com/tags/tag_dialog.asp" TargetMode="External"/><Relationship Id="rId102" Type="http://schemas.openxmlformats.org/officeDocument/2006/relationships/hyperlink" Target="https://www.w3schools.com/tags/tag_img.asp" TargetMode="External"/><Relationship Id="rId123" Type="http://schemas.openxmlformats.org/officeDocument/2006/relationships/hyperlink" Target="https://www.w3schools.com/tags/tag_p.asp" TargetMode="External"/><Relationship Id="rId144" Type="http://schemas.openxmlformats.org/officeDocument/2006/relationships/hyperlink" Target="https://www.w3schools.com/tags/tag_style.asp" TargetMode="External"/><Relationship Id="rId90" Type="http://schemas.openxmlformats.org/officeDocument/2006/relationships/hyperlink" Target="https://www.w3schools.com/tags/tag_font.asp" TargetMode="External"/><Relationship Id="rId165" Type="http://schemas.openxmlformats.org/officeDocument/2006/relationships/hyperlink" Target="https://www.w3schools.com/tags/tag_video.asp" TargetMode="External"/><Relationship Id="rId27" Type="http://schemas.openxmlformats.org/officeDocument/2006/relationships/image" Target="media/image21.png"/><Relationship Id="rId48" Type="http://schemas.openxmlformats.org/officeDocument/2006/relationships/hyperlink" Target="https://www.w3schools.com/tags/tag_address.asp" TargetMode="External"/><Relationship Id="rId69" Type="http://schemas.openxmlformats.org/officeDocument/2006/relationships/hyperlink" Target="https://www.w3schools.com/tags/tag_cite.asp" TargetMode="External"/><Relationship Id="rId113" Type="http://schemas.openxmlformats.org/officeDocument/2006/relationships/hyperlink" Target="https://www.w3schools.com/tags/tag_meta.asp" TargetMode="External"/><Relationship Id="rId134" Type="http://schemas.openxmlformats.org/officeDocument/2006/relationships/hyperlink" Target="https://www.w3schools.com/tags/tag_script.asp" TargetMode="External"/><Relationship Id="rId80" Type="http://schemas.openxmlformats.org/officeDocument/2006/relationships/hyperlink" Target="https://www.w3schools.com/tags/tag_dir.asp" TargetMode="External"/><Relationship Id="rId155" Type="http://schemas.openxmlformats.org/officeDocument/2006/relationships/hyperlink" Target="https://www.w3schools.com/tags/tag_th.asp" TargetMode="Externa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hyperlink" Target="https://www.w3schools.com/tags/tag_bdi.asp" TargetMode="External"/><Relationship Id="rId103" Type="http://schemas.openxmlformats.org/officeDocument/2006/relationships/hyperlink" Target="https://www.w3schools.com/tags/tag_input.asp" TargetMode="External"/><Relationship Id="rId124" Type="http://schemas.openxmlformats.org/officeDocument/2006/relationships/hyperlink" Target="https://www.w3schools.com/tags/tag_param.asp" TargetMode="External"/><Relationship Id="rId70" Type="http://schemas.openxmlformats.org/officeDocument/2006/relationships/hyperlink" Target="https://www.w3schools.com/tags/tag_code.asp" TargetMode="External"/><Relationship Id="rId91" Type="http://schemas.openxmlformats.org/officeDocument/2006/relationships/hyperlink" Target="https://www.w3schools.com/tags/tag_footer.asp" TargetMode="External"/><Relationship Id="rId145" Type="http://schemas.openxmlformats.org/officeDocument/2006/relationships/hyperlink" Target="https://www.w3schools.com/tags/tag_sub.asp" TargetMode="External"/><Relationship Id="rId166" Type="http://schemas.openxmlformats.org/officeDocument/2006/relationships/hyperlink" Target="https://www.w3schools.com/tags/tag_wbr.asp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dizain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17</Pages>
  <Words>10594</Words>
  <Characters>6039</Characters>
  <Application>Microsoft Office Word</Application>
  <DocSecurity>0</DocSecurity>
  <Lines>50</Lines>
  <Paragraphs>33</Paragraphs>
  <ScaleCrop>false</ScaleCrop>
  <HeadingPairs>
    <vt:vector size="2" baseType="variant">
      <vt:variant>
        <vt:lpstr>Nosaukums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Dacite</dc:creator>
  <cp:keywords/>
  <dc:description/>
  <cp:lastModifiedBy>Sistēmas Windows lietotājs</cp:lastModifiedBy>
  <cp:revision>13</cp:revision>
  <dcterms:created xsi:type="dcterms:W3CDTF">2023-08-31T07:19:00Z</dcterms:created>
  <dcterms:modified xsi:type="dcterms:W3CDTF">2023-09-04T13:41:00Z</dcterms:modified>
</cp:coreProperties>
</file>