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0CB" w:rsidRPr="003410E9" w:rsidRDefault="003410E9" w:rsidP="003410E9">
      <w:pPr>
        <w:jc w:val="center"/>
        <w:rPr>
          <w:sz w:val="40"/>
          <w:szCs w:val="40"/>
          <w:u w:val="single"/>
        </w:rPr>
      </w:pPr>
      <w:bookmarkStart w:id="0" w:name="_GoBack"/>
      <w:bookmarkEnd w:id="0"/>
      <w:r w:rsidRPr="003410E9">
        <w:rPr>
          <w:sz w:val="40"/>
          <w:szCs w:val="40"/>
          <w:u w:val="single"/>
        </w:rPr>
        <w:t>BLOOD BANK MANAGEMENT SYSTEM</w:t>
      </w:r>
    </w:p>
    <w:p w:rsidR="003410E9" w:rsidRDefault="003410E9" w:rsidP="003410E9">
      <w:r w:rsidRPr="003410E9">
        <w:rPr>
          <w:b/>
          <w:sz w:val="24"/>
          <w:szCs w:val="24"/>
        </w:rPr>
        <w:t>Introduction</w:t>
      </w:r>
      <w:r>
        <w:rPr>
          <w:b/>
          <w:sz w:val="24"/>
          <w:szCs w:val="24"/>
        </w:rPr>
        <w:t xml:space="preserve"> -&gt; </w:t>
      </w:r>
      <w:r>
        <w:t>The population of the world is multiplying with each coming year and so are the diseases and health issues. With an increase in the population there is an increase in the need of blood.</w:t>
      </w:r>
    </w:p>
    <w:p w:rsidR="003410E9" w:rsidRDefault="003410E9" w:rsidP="003410E9"/>
    <w:p w:rsidR="003410E9" w:rsidRDefault="003410E9" w:rsidP="003410E9">
      <w:pPr>
        <w:rPr>
          <w:b/>
          <w:sz w:val="32"/>
          <w:szCs w:val="32"/>
          <w:u w:val="single"/>
        </w:rPr>
      </w:pPr>
      <w:r w:rsidRPr="003410E9">
        <w:rPr>
          <w:b/>
          <w:sz w:val="32"/>
          <w:szCs w:val="32"/>
          <w:u w:val="single"/>
        </w:rPr>
        <w:t>Blood Bank Web Application</w:t>
      </w:r>
    </w:p>
    <w:p w:rsidR="003410E9" w:rsidRDefault="003410E9" w:rsidP="003410E9">
      <w:r>
        <w:t>This module consists of the process of how the requests from recipients for the required blood are served. The Blood Bank first checks whether the request is a valid one. After validation it checks the hospital’s database to ensure that the required amount of blood is not available in that hospital and after the request is served. The blood bank module also consists of requesting the blood when urgently needed from other banks and from the registered donors who have kept their status as available for further contact.</w:t>
      </w:r>
    </w:p>
    <w:p w:rsidR="00065CAC" w:rsidRDefault="00065CAC" w:rsidP="003410E9">
      <w:r w:rsidRPr="00065CAC">
        <w:rPr>
          <w:b/>
          <w:u w:val="single"/>
        </w:rPr>
        <w:t>Description</w:t>
      </w:r>
      <w:r>
        <w:t>: The Home page offers three options to the blood banks and hospitals:</w:t>
      </w:r>
    </w:p>
    <w:p w:rsidR="00065CAC" w:rsidRDefault="00065CAC" w:rsidP="003410E9">
      <w:r w:rsidRPr="00065CAC">
        <w:rPr>
          <w:b/>
        </w:rPr>
        <w:t>Check availability</w:t>
      </w:r>
      <w:r>
        <w:t xml:space="preserve">: Availability of blood in the blood banks can be checked. </w:t>
      </w:r>
    </w:p>
    <w:p w:rsidR="00065CAC" w:rsidRDefault="00065CAC" w:rsidP="003410E9">
      <w:r w:rsidRPr="00065CAC">
        <w:rPr>
          <w:b/>
        </w:rPr>
        <w:t>Request blood</w:t>
      </w:r>
      <w:r>
        <w:t xml:space="preserve">: Request for the required blood can be made to the blood banks </w:t>
      </w:r>
    </w:p>
    <w:p w:rsidR="003410E9" w:rsidRDefault="00065CAC" w:rsidP="003410E9">
      <w:r w:rsidRPr="00065CAC">
        <w:rPr>
          <w:b/>
        </w:rPr>
        <w:t>Update</w:t>
      </w:r>
      <w:r>
        <w:t>: The hospital/blood bank can update the status of their blood inventory</w:t>
      </w:r>
    </w:p>
    <w:p w:rsidR="002302C7" w:rsidRDefault="002302C7" w:rsidP="003410E9">
      <w:pPr>
        <w:rPr>
          <w:b/>
          <w:sz w:val="36"/>
          <w:szCs w:val="36"/>
        </w:rPr>
      </w:pPr>
      <w:r w:rsidRPr="002302C7">
        <w:rPr>
          <w:b/>
          <w:sz w:val="36"/>
          <w:szCs w:val="36"/>
        </w:rPr>
        <w:t>Donors</w:t>
      </w:r>
    </w:p>
    <w:p w:rsidR="002302C7" w:rsidRDefault="002302C7" w:rsidP="003410E9">
      <w:pPr>
        <w:rPr>
          <w:sz w:val="24"/>
          <w:szCs w:val="24"/>
        </w:rPr>
      </w:pPr>
      <w:r w:rsidRPr="002302C7">
        <w:rPr>
          <w:sz w:val="24"/>
          <w:szCs w:val="24"/>
        </w:rPr>
        <w:t>From this module user can create their account, when user create his account the user get a user id and passwor</w:t>
      </w:r>
      <w:r>
        <w:rPr>
          <w:sz w:val="24"/>
          <w:szCs w:val="24"/>
        </w:rPr>
        <w:t>d</w:t>
      </w:r>
      <w:r w:rsidRPr="002302C7">
        <w:rPr>
          <w:sz w:val="24"/>
          <w:szCs w:val="24"/>
        </w:rPr>
        <w:t xml:space="preserve"> which identifies him uni</w:t>
      </w:r>
      <w:r>
        <w:rPr>
          <w:sz w:val="24"/>
          <w:szCs w:val="24"/>
        </w:rPr>
        <w:t>q</w:t>
      </w:r>
      <w:r w:rsidRPr="002302C7">
        <w:rPr>
          <w:sz w:val="24"/>
          <w:szCs w:val="24"/>
        </w:rPr>
        <w:t xml:space="preserve">uely. </w:t>
      </w:r>
      <w:r>
        <w:rPr>
          <w:sz w:val="24"/>
          <w:szCs w:val="24"/>
        </w:rPr>
        <w:t>F</w:t>
      </w:r>
      <w:r w:rsidRPr="002302C7">
        <w:rPr>
          <w:sz w:val="24"/>
          <w:szCs w:val="24"/>
        </w:rPr>
        <w:t>rom this module user can search donor for blood and can also refer his friend t</w:t>
      </w:r>
      <w:r>
        <w:rPr>
          <w:sz w:val="24"/>
          <w:szCs w:val="24"/>
        </w:rPr>
        <w:t>o</w:t>
      </w:r>
      <w:r w:rsidRPr="002302C7">
        <w:rPr>
          <w:sz w:val="24"/>
          <w:szCs w:val="24"/>
        </w:rPr>
        <w:t xml:space="preserve"> become a donor. </w:t>
      </w:r>
      <w:r>
        <w:rPr>
          <w:sz w:val="24"/>
          <w:szCs w:val="24"/>
        </w:rPr>
        <w:t>D</w:t>
      </w:r>
      <w:r w:rsidRPr="002302C7">
        <w:rPr>
          <w:sz w:val="24"/>
          <w:szCs w:val="24"/>
        </w:rPr>
        <w:t>onor can also get information like when he donated blood or when he will be able to donate blood.</w:t>
      </w:r>
    </w:p>
    <w:p w:rsidR="002302C7" w:rsidRDefault="002302C7" w:rsidP="003410E9">
      <w:pPr>
        <w:rPr>
          <w:b/>
          <w:sz w:val="36"/>
          <w:szCs w:val="36"/>
        </w:rPr>
      </w:pPr>
      <w:r w:rsidRPr="002302C7">
        <w:rPr>
          <w:b/>
          <w:sz w:val="36"/>
          <w:szCs w:val="36"/>
        </w:rPr>
        <w:t>Donors Registration</w:t>
      </w:r>
    </w:p>
    <w:p w:rsidR="002302C7" w:rsidRDefault="005A6777" w:rsidP="003410E9">
      <w:pPr>
        <w:rPr>
          <w:sz w:val="24"/>
          <w:szCs w:val="24"/>
        </w:rPr>
      </w:pPr>
      <w:r w:rsidRPr="005A6777">
        <w:rPr>
          <w:sz w:val="24"/>
          <w:szCs w:val="24"/>
        </w:rPr>
        <w:t>In this module, people who are interested in donating blood get registered in my site and give his overall detail</w:t>
      </w:r>
    </w:p>
    <w:p w:rsidR="005A6777" w:rsidRDefault="005A6777" w:rsidP="003410E9">
      <w:pPr>
        <w:rPr>
          <w:sz w:val="24"/>
          <w:szCs w:val="24"/>
        </w:rPr>
      </w:pPr>
      <w:r w:rsidRPr="005A6777">
        <w:rPr>
          <w:sz w:val="24"/>
          <w:szCs w:val="24"/>
        </w:rPr>
        <w:t>related to him, i.e. he fills in a registration form by giving the total details</w:t>
      </w:r>
      <w:r>
        <w:rPr>
          <w:sz w:val="24"/>
          <w:szCs w:val="24"/>
        </w:rPr>
        <w:t xml:space="preserve"> such as name, address, city, </w:t>
      </w:r>
      <w:r w:rsidRPr="005A6777">
        <w:rPr>
          <w:sz w:val="24"/>
          <w:szCs w:val="24"/>
        </w:rPr>
        <w:t>blood group, telephone numbers, e3mail address, etc. -e was also given two fields$ username and password to such that he was a registered donor and he can enter the login form with his username and password and can modify his details if needed.</w:t>
      </w:r>
    </w:p>
    <w:p w:rsidR="005A6777" w:rsidRDefault="005A6777" w:rsidP="003410E9">
      <w:pPr>
        <w:rPr>
          <w:sz w:val="24"/>
          <w:szCs w:val="24"/>
        </w:rPr>
      </w:pPr>
    </w:p>
    <w:p w:rsidR="005A6777" w:rsidRDefault="00B239C9" w:rsidP="005A6777">
      <w:pPr>
        <w:rPr>
          <w:b/>
          <w:sz w:val="36"/>
          <w:szCs w:val="36"/>
        </w:rPr>
      </w:pPr>
      <w:r>
        <w:rPr>
          <w:b/>
          <w:sz w:val="36"/>
          <w:szCs w:val="36"/>
        </w:rPr>
        <w:lastRenderedPageBreak/>
        <w:t>Modifying Donors Information:</w:t>
      </w:r>
    </w:p>
    <w:p w:rsidR="00B239C9" w:rsidRDefault="007E0EC5" w:rsidP="005A6777">
      <w:pPr>
        <w:rPr>
          <w:sz w:val="24"/>
          <w:szCs w:val="24"/>
        </w:rPr>
      </w:pPr>
      <w:r w:rsidRPr="007E0EC5">
        <w:rPr>
          <w:sz w:val="24"/>
          <w:szCs w:val="24"/>
        </w:rPr>
        <w:t>The registered donor onl</w:t>
      </w:r>
      <w:r>
        <w:rPr>
          <w:sz w:val="24"/>
          <w:szCs w:val="24"/>
        </w:rPr>
        <w:t>y is able to modify his details;</w:t>
      </w:r>
      <w:r w:rsidRPr="007E0EC5">
        <w:rPr>
          <w:sz w:val="24"/>
          <w:szCs w:val="24"/>
        </w:rPr>
        <w:t xml:space="preserve"> no other person can modi</w:t>
      </w:r>
      <w:r>
        <w:rPr>
          <w:sz w:val="24"/>
          <w:szCs w:val="24"/>
        </w:rPr>
        <w:t xml:space="preserve">fy his details as there was a </w:t>
      </w:r>
      <w:r w:rsidRPr="007E0EC5">
        <w:rPr>
          <w:sz w:val="24"/>
          <w:szCs w:val="24"/>
        </w:rPr>
        <w:t xml:space="preserve">form which restricts others from entering the username and password providing high security for the details by the donor. If at all the donor wants to modify his details, he was forced to </w:t>
      </w:r>
      <w:r>
        <w:rPr>
          <w:sz w:val="24"/>
          <w:szCs w:val="24"/>
        </w:rPr>
        <w:t xml:space="preserve">give his username and password </w:t>
      </w:r>
      <w:r w:rsidRPr="007E0EC5">
        <w:rPr>
          <w:sz w:val="24"/>
          <w:szCs w:val="24"/>
        </w:rPr>
        <w:t xml:space="preserve">enter in. </w:t>
      </w:r>
      <w:r>
        <w:rPr>
          <w:sz w:val="24"/>
          <w:szCs w:val="24"/>
        </w:rPr>
        <w:t>A</w:t>
      </w:r>
      <w:r w:rsidRPr="007E0EC5">
        <w:rPr>
          <w:sz w:val="24"/>
          <w:szCs w:val="24"/>
        </w:rPr>
        <w:t>fter giving the username and password it checks for the donor whether he is an e</w:t>
      </w:r>
      <w:r>
        <w:rPr>
          <w:sz w:val="24"/>
          <w:szCs w:val="24"/>
        </w:rPr>
        <w:t>x</w:t>
      </w:r>
      <w:r w:rsidRPr="007E0EC5">
        <w:rPr>
          <w:sz w:val="24"/>
          <w:szCs w:val="24"/>
        </w:rPr>
        <w:t xml:space="preserve">isting donor or not if the username and password matches, he can then able to modify his total details. If the username and </w:t>
      </w:r>
      <w:r>
        <w:rPr>
          <w:sz w:val="24"/>
          <w:szCs w:val="24"/>
        </w:rPr>
        <w:t>password d</w:t>
      </w:r>
      <w:r w:rsidRPr="007E0EC5">
        <w:rPr>
          <w:sz w:val="24"/>
          <w:szCs w:val="24"/>
        </w:rPr>
        <w:t>o not e</w:t>
      </w:r>
      <w:r>
        <w:rPr>
          <w:sz w:val="24"/>
          <w:szCs w:val="24"/>
        </w:rPr>
        <w:t>x</w:t>
      </w:r>
      <w:r w:rsidRPr="007E0EC5">
        <w:rPr>
          <w:sz w:val="24"/>
          <w:szCs w:val="24"/>
        </w:rPr>
        <w:t>ist then he gets a message as 'Wrong ID and Password Entered, Try Again'</w:t>
      </w:r>
    </w:p>
    <w:p w:rsidR="00101882" w:rsidRDefault="00101882" w:rsidP="005A6777">
      <w:pPr>
        <w:rPr>
          <w:b/>
          <w:sz w:val="24"/>
          <w:szCs w:val="24"/>
        </w:rPr>
      </w:pPr>
      <w:r w:rsidRPr="00101882">
        <w:rPr>
          <w:b/>
          <w:sz w:val="24"/>
          <w:szCs w:val="24"/>
        </w:rPr>
        <w:t>Following Link</w:t>
      </w:r>
      <w:r w:rsidR="005F3DFD">
        <w:rPr>
          <w:b/>
          <w:sz w:val="24"/>
          <w:szCs w:val="24"/>
        </w:rPr>
        <w:t>s</w:t>
      </w:r>
      <w:r w:rsidRPr="00101882">
        <w:rPr>
          <w:b/>
          <w:sz w:val="24"/>
          <w:szCs w:val="24"/>
        </w:rPr>
        <w:t xml:space="preserve"> are avai</w:t>
      </w:r>
      <w:r>
        <w:rPr>
          <w:b/>
          <w:sz w:val="24"/>
          <w:szCs w:val="24"/>
        </w:rPr>
        <w:t>lable on donor and acceptor modu</w:t>
      </w:r>
      <w:r w:rsidRPr="00101882">
        <w:rPr>
          <w:b/>
          <w:sz w:val="24"/>
          <w:szCs w:val="24"/>
        </w:rPr>
        <w:t>le.</w:t>
      </w:r>
    </w:p>
    <w:p w:rsidR="00101882" w:rsidRDefault="00101882" w:rsidP="00101882">
      <w:pPr>
        <w:pStyle w:val="ListParagraph"/>
        <w:numPr>
          <w:ilvl w:val="0"/>
          <w:numId w:val="1"/>
        </w:numPr>
        <w:rPr>
          <w:b/>
          <w:sz w:val="24"/>
          <w:szCs w:val="24"/>
        </w:rPr>
      </w:pPr>
      <w:r>
        <w:rPr>
          <w:b/>
          <w:sz w:val="24"/>
          <w:szCs w:val="24"/>
        </w:rPr>
        <w:t>Why donate blood</w:t>
      </w:r>
    </w:p>
    <w:p w:rsidR="00101882" w:rsidRDefault="00101882" w:rsidP="00101882">
      <w:pPr>
        <w:pStyle w:val="ListParagraph"/>
        <w:numPr>
          <w:ilvl w:val="0"/>
          <w:numId w:val="1"/>
        </w:numPr>
        <w:rPr>
          <w:b/>
          <w:sz w:val="24"/>
          <w:szCs w:val="24"/>
        </w:rPr>
      </w:pPr>
      <w:r>
        <w:rPr>
          <w:b/>
          <w:sz w:val="24"/>
          <w:szCs w:val="24"/>
        </w:rPr>
        <w:t>Who needs blood</w:t>
      </w:r>
    </w:p>
    <w:p w:rsidR="00101882" w:rsidRDefault="00101882" w:rsidP="00101882">
      <w:pPr>
        <w:pStyle w:val="ListParagraph"/>
        <w:numPr>
          <w:ilvl w:val="0"/>
          <w:numId w:val="1"/>
        </w:numPr>
        <w:rPr>
          <w:b/>
          <w:sz w:val="24"/>
          <w:szCs w:val="24"/>
        </w:rPr>
      </w:pPr>
      <w:r>
        <w:rPr>
          <w:b/>
          <w:sz w:val="24"/>
          <w:szCs w:val="24"/>
        </w:rPr>
        <w:t>Find a donor</w:t>
      </w:r>
    </w:p>
    <w:p w:rsidR="00101882" w:rsidRDefault="00101882" w:rsidP="00101882">
      <w:pPr>
        <w:pStyle w:val="ListParagraph"/>
        <w:numPr>
          <w:ilvl w:val="0"/>
          <w:numId w:val="1"/>
        </w:numPr>
        <w:rPr>
          <w:b/>
          <w:sz w:val="24"/>
          <w:szCs w:val="24"/>
        </w:rPr>
      </w:pPr>
      <w:r>
        <w:rPr>
          <w:b/>
          <w:sz w:val="24"/>
          <w:szCs w:val="24"/>
        </w:rPr>
        <w:t>Refer a Friend</w:t>
      </w:r>
    </w:p>
    <w:p w:rsidR="00101882" w:rsidRDefault="00101882" w:rsidP="00101882">
      <w:pPr>
        <w:pStyle w:val="ListParagraph"/>
        <w:numPr>
          <w:ilvl w:val="0"/>
          <w:numId w:val="1"/>
        </w:numPr>
        <w:rPr>
          <w:b/>
          <w:sz w:val="24"/>
          <w:szCs w:val="24"/>
        </w:rPr>
      </w:pPr>
      <w:r>
        <w:rPr>
          <w:b/>
          <w:sz w:val="24"/>
          <w:szCs w:val="24"/>
        </w:rPr>
        <w:t>Change Password</w:t>
      </w:r>
    </w:p>
    <w:p w:rsidR="00101882" w:rsidRDefault="00101882" w:rsidP="00101882">
      <w:pPr>
        <w:pStyle w:val="ListParagraph"/>
        <w:numPr>
          <w:ilvl w:val="0"/>
          <w:numId w:val="1"/>
        </w:numPr>
        <w:rPr>
          <w:b/>
          <w:sz w:val="24"/>
          <w:szCs w:val="24"/>
        </w:rPr>
      </w:pPr>
      <w:r>
        <w:rPr>
          <w:b/>
          <w:sz w:val="24"/>
          <w:szCs w:val="24"/>
        </w:rPr>
        <w:t>Logout</w:t>
      </w:r>
    </w:p>
    <w:p w:rsidR="00101882" w:rsidRDefault="00101882" w:rsidP="005A6777">
      <w:pPr>
        <w:rPr>
          <w:b/>
          <w:sz w:val="36"/>
          <w:szCs w:val="36"/>
        </w:rPr>
      </w:pPr>
      <w:r w:rsidRPr="00101882">
        <w:rPr>
          <w:b/>
          <w:sz w:val="36"/>
          <w:szCs w:val="36"/>
        </w:rPr>
        <w:t>Acceptor</w:t>
      </w:r>
      <w:r>
        <w:rPr>
          <w:b/>
          <w:sz w:val="36"/>
          <w:szCs w:val="36"/>
        </w:rPr>
        <w:t>:</w:t>
      </w:r>
    </w:p>
    <w:p w:rsidR="00101882" w:rsidRDefault="001103D8" w:rsidP="005A6777">
      <w:pPr>
        <w:rPr>
          <w:sz w:val="24"/>
          <w:szCs w:val="24"/>
        </w:rPr>
      </w:pPr>
      <w:r w:rsidRPr="001103D8">
        <w:rPr>
          <w:sz w:val="24"/>
          <w:szCs w:val="24"/>
        </w:rPr>
        <w:t>This module helps user to find blood group. !hen user click on find a blood group system ask him to enter blo</w:t>
      </w:r>
      <w:r w:rsidR="000A4B26">
        <w:rPr>
          <w:sz w:val="24"/>
          <w:szCs w:val="24"/>
        </w:rPr>
        <w:t>od group he want to search. A</w:t>
      </w:r>
      <w:r w:rsidRPr="001103D8">
        <w:rPr>
          <w:sz w:val="24"/>
          <w:szCs w:val="24"/>
        </w:rPr>
        <w:t>fter entering the blood group, system search for the availability of the blood group a</w:t>
      </w:r>
      <w:r w:rsidR="000A4B26">
        <w:rPr>
          <w:sz w:val="24"/>
          <w:szCs w:val="24"/>
        </w:rPr>
        <w:t xml:space="preserve"> </w:t>
      </w:r>
      <w:r w:rsidRPr="001103D8">
        <w:rPr>
          <w:sz w:val="24"/>
          <w:szCs w:val="24"/>
        </w:rPr>
        <w:t>give him the list of the donors who</w:t>
      </w:r>
      <w:r w:rsidR="000A4B26">
        <w:rPr>
          <w:sz w:val="24"/>
          <w:szCs w:val="24"/>
        </w:rPr>
        <w:t xml:space="preserve"> has the same blood group. </w:t>
      </w:r>
      <w:r w:rsidR="00E26362">
        <w:rPr>
          <w:sz w:val="24"/>
          <w:szCs w:val="24"/>
        </w:rPr>
        <w:t>Whenever</w:t>
      </w:r>
      <w:r w:rsidRPr="001103D8">
        <w:rPr>
          <w:sz w:val="24"/>
          <w:szCs w:val="24"/>
        </w:rPr>
        <w:t xml:space="preserve"> a us</w:t>
      </w:r>
      <w:r w:rsidR="000A4B26">
        <w:rPr>
          <w:sz w:val="24"/>
          <w:szCs w:val="24"/>
        </w:rPr>
        <w:t xml:space="preserve">er wants to change password he </w:t>
      </w:r>
      <w:r w:rsidRPr="001103D8">
        <w:rPr>
          <w:sz w:val="24"/>
          <w:szCs w:val="24"/>
        </w:rPr>
        <w:t xml:space="preserve">select the change password option. Then </w:t>
      </w:r>
      <w:r w:rsidR="00E26362" w:rsidRPr="001103D8">
        <w:rPr>
          <w:sz w:val="24"/>
          <w:szCs w:val="24"/>
        </w:rPr>
        <w:t>system asks</w:t>
      </w:r>
      <w:r w:rsidRPr="001103D8">
        <w:rPr>
          <w:sz w:val="24"/>
          <w:szCs w:val="24"/>
        </w:rPr>
        <w:t xml:space="preserve"> the user to enter old username and password then system check the credentials and change the password. Clicking on logout button user can log out from the system.</w:t>
      </w:r>
    </w:p>
    <w:p w:rsidR="00326FA9" w:rsidRDefault="00326FA9" w:rsidP="005A6777">
      <w:pPr>
        <w:rPr>
          <w:b/>
          <w:sz w:val="36"/>
          <w:szCs w:val="36"/>
        </w:rPr>
      </w:pPr>
      <w:r w:rsidRPr="00326FA9">
        <w:rPr>
          <w:b/>
          <w:sz w:val="36"/>
          <w:szCs w:val="36"/>
        </w:rPr>
        <w:t xml:space="preserve">Donor </w:t>
      </w:r>
      <w:r w:rsidR="00E26362" w:rsidRPr="00326FA9">
        <w:rPr>
          <w:b/>
          <w:sz w:val="36"/>
          <w:szCs w:val="36"/>
        </w:rPr>
        <w:t>Search</w:t>
      </w:r>
      <w:r>
        <w:rPr>
          <w:b/>
          <w:sz w:val="36"/>
          <w:szCs w:val="36"/>
        </w:rPr>
        <w:t>:</w:t>
      </w:r>
    </w:p>
    <w:p w:rsidR="00807885" w:rsidRDefault="00807885" w:rsidP="005A6777">
      <w:pPr>
        <w:rPr>
          <w:sz w:val="24"/>
          <w:szCs w:val="24"/>
        </w:rPr>
      </w:pPr>
      <w:r w:rsidRPr="00807885">
        <w:rPr>
          <w:sz w:val="24"/>
          <w:szCs w:val="24"/>
        </w:rPr>
        <w:t>The people who are in need of blood can search in our site for getting the details of donors having the same blo</w:t>
      </w:r>
      <w:r>
        <w:rPr>
          <w:sz w:val="24"/>
          <w:szCs w:val="24"/>
        </w:rPr>
        <w:t xml:space="preserve">od </w:t>
      </w:r>
      <w:r w:rsidRPr="00807885">
        <w:rPr>
          <w:sz w:val="24"/>
          <w:szCs w:val="24"/>
        </w:rPr>
        <w:t xml:space="preserve">group and </w:t>
      </w:r>
      <w:r w:rsidR="00E26362" w:rsidRPr="00807885">
        <w:rPr>
          <w:sz w:val="24"/>
          <w:szCs w:val="24"/>
        </w:rPr>
        <w:t>within</w:t>
      </w:r>
      <w:r w:rsidRPr="00807885">
        <w:rPr>
          <w:sz w:val="24"/>
          <w:szCs w:val="24"/>
        </w:rPr>
        <w:t xml:space="preserve"> the same city. They can directly click on the link search a donor and can select a city name a</w:t>
      </w:r>
      <w:r>
        <w:rPr>
          <w:sz w:val="24"/>
          <w:szCs w:val="24"/>
        </w:rPr>
        <w:t xml:space="preserve">s </w:t>
      </w:r>
      <w:r w:rsidRPr="00807885">
        <w:rPr>
          <w:sz w:val="24"/>
          <w:szCs w:val="24"/>
        </w:rPr>
        <w:t>well as the blood group which he needs.</w:t>
      </w:r>
      <w:r w:rsidRPr="00807885">
        <w:t xml:space="preserve"> </w:t>
      </w:r>
      <w:r w:rsidR="00E26362">
        <w:rPr>
          <w:sz w:val="24"/>
          <w:szCs w:val="24"/>
        </w:rPr>
        <w:t>He</w:t>
      </w:r>
      <w:r w:rsidRPr="00807885">
        <w:rPr>
          <w:sz w:val="24"/>
          <w:szCs w:val="24"/>
        </w:rPr>
        <w:t xml:space="preserve"> then gets </w:t>
      </w:r>
      <w:r>
        <w:rPr>
          <w:sz w:val="24"/>
          <w:szCs w:val="24"/>
        </w:rPr>
        <w:t>the details of the donors who ex</w:t>
      </w:r>
      <w:r w:rsidRPr="00807885">
        <w:rPr>
          <w:sz w:val="24"/>
          <w:szCs w:val="24"/>
        </w:rPr>
        <w:t xml:space="preserve">ist </w:t>
      </w:r>
      <w:r w:rsidR="00E26362" w:rsidRPr="00807885">
        <w:rPr>
          <w:sz w:val="24"/>
          <w:szCs w:val="24"/>
        </w:rPr>
        <w:t>within</w:t>
      </w:r>
      <w:r w:rsidRPr="00807885">
        <w:rPr>
          <w:sz w:val="24"/>
          <w:szCs w:val="24"/>
        </w:rPr>
        <w:t xml:space="preserve"> the city and th</w:t>
      </w:r>
      <w:r>
        <w:rPr>
          <w:sz w:val="24"/>
          <w:szCs w:val="24"/>
        </w:rPr>
        <w:t xml:space="preserve">e </w:t>
      </w:r>
      <w:r w:rsidRPr="00807885">
        <w:rPr>
          <w:sz w:val="24"/>
          <w:szCs w:val="24"/>
        </w:rPr>
        <w:t>same blood group that he has selected. If no match was are found for the city and group selected by him he get</w:t>
      </w:r>
      <w:r>
        <w:rPr>
          <w:sz w:val="24"/>
          <w:szCs w:val="24"/>
        </w:rPr>
        <w:t xml:space="preserve"> </w:t>
      </w:r>
      <w:r w:rsidRPr="00807885">
        <w:rPr>
          <w:sz w:val="24"/>
          <w:szCs w:val="24"/>
        </w:rPr>
        <w:t>message</w:t>
      </w:r>
      <w:r>
        <w:rPr>
          <w:sz w:val="24"/>
          <w:szCs w:val="24"/>
        </w:rPr>
        <w:t xml:space="preserve"> ‘’ Sorry Donor are not available with following blood group”</w:t>
      </w:r>
    </w:p>
    <w:p w:rsidR="00BB1C53" w:rsidRDefault="00BB1C53" w:rsidP="005A6777">
      <w:pPr>
        <w:rPr>
          <w:b/>
          <w:sz w:val="36"/>
          <w:szCs w:val="36"/>
        </w:rPr>
      </w:pPr>
    </w:p>
    <w:p w:rsidR="00807885" w:rsidRDefault="00BB1C53" w:rsidP="005A6777">
      <w:pPr>
        <w:rPr>
          <w:b/>
          <w:sz w:val="36"/>
          <w:szCs w:val="36"/>
        </w:rPr>
      </w:pPr>
      <w:r w:rsidRPr="00BB1C53">
        <w:rPr>
          <w:b/>
          <w:sz w:val="36"/>
          <w:szCs w:val="36"/>
        </w:rPr>
        <w:lastRenderedPageBreak/>
        <w:t>Life Saving Contacts</w:t>
      </w:r>
      <w:r>
        <w:rPr>
          <w:b/>
          <w:sz w:val="36"/>
          <w:szCs w:val="36"/>
        </w:rPr>
        <w:t>:</w:t>
      </w:r>
    </w:p>
    <w:p w:rsidR="00BB1C53" w:rsidRDefault="0031041F" w:rsidP="005A6777">
      <w:pPr>
        <w:rPr>
          <w:sz w:val="24"/>
          <w:szCs w:val="24"/>
        </w:rPr>
      </w:pPr>
      <w:r w:rsidRPr="0031041F">
        <w:rPr>
          <w:sz w:val="24"/>
          <w:szCs w:val="24"/>
        </w:rPr>
        <w:t>If at all the people in search of a donor doesn</w:t>
      </w:r>
      <w:r>
        <w:rPr>
          <w:sz w:val="24"/>
          <w:szCs w:val="24"/>
        </w:rPr>
        <w:t>’</w:t>
      </w:r>
      <w:r w:rsidRPr="0031041F">
        <w:rPr>
          <w:sz w:val="24"/>
          <w:szCs w:val="24"/>
        </w:rPr>
        <w:t>t get any match for their area and group then they will be provide</w:t>
      </w:r>
      <w:r>
        <w:rPr>
          <w:sz w:val="24"/>
          <w:szCs w:val="24"/>
        </w:rPr>
        <w:t xml:space="preserve"> </w:t>
      </w:r>
      <w:r w:rsidRPr="0031041F">
        <w:rPr>
          <w:sz w:val="24"/>
          <w:szCs w:val="24"/>
        </w:rPr>
        <w:t xml:space="preserve">service i.e. he will be given a </w:t>
      </w:r>
      <w:r>
        <w:rPr>
          <w:sz w:val="24"/>
          <w:szCs w:val="24"/>
        </w:rPr>
        <w:t>c</w:t>
      </w:r>
      <w:r w:rsidRPr="0031041F">
        <w:rPr>
          <w:sz w:val="24"/>
          <w:szCs w:val="24"/>
        </w:rPr>
        <w:t xml:space="preserve">ontact </w:t>
      </w:r>
      <w:r>
        <w:rPr>
          <w:sz w:val="24"/>
          <w:szCs w:val="24"/>
        </w:rPr>
        <w:t>p</w:t>
      </w:r>
      <w:r w:rsidRPr="0031041F">
        <w:rPr>
          <w:sz w:val="24"/>
          <w:szCs w:val="24"/>
        </w:rPr>
        <w:t xml:space="preserve">erson details for their </w:t>
      </w:r>
      <w:r w:rsidR="00E26362" w:rsidRPr="0031041F">
        <w:rPr>
          <w:sz w:val="24"/>
          <w:szCs w:val="24"/>
        </w:rPr>
        <w:t>nearby</w:t>
      </w:r>
      <w:r w:rsidRPr="0031041F">
        <w:rPr>
          <w:sz w:val="24"/>
          <w:szCs w:val="24"/>
        </w:rPr>
        <w:t xml:space="preserve"> cities who have the details of many other donors with him. The people in search can call him and can get the details of the donors and can be provided services in this manner. But this life saving contact persons can be available only for a limited number of cities not for all. These </w:t>
      </w:r>
      <w:r>
        <w:rPr>
          <w:sz w:val="24"/>
          <w:szCs w:val="24"/>
        </w:rPr>
        <w:t>contact persons are the authoriz</w:t>
      </w:r>
      <w:r w:rsidRPr="0031041F">
        <w:rPr>
          <w:sz w:val="24"/>
          <w:szCs w:val="24"/>
        </w:rPr>
        <w:t>ed persons of my blood bank</w:t>
      </w:r>
      <w:r>
        <w:rPr>
          <w:sz w:val="24"/>
          <w:szCs w:val="24"/>
        </w:rPr>
        <w:t>.</w:t>
      </w:r>
    </w:p>
    <w:p w:rsidR="00F864E1" w:rsidRDefault="00F864E1" w:rsidP="005A6777">
      <w:pPr>
        <w:rPr>
          <w:sz w:val="24"/>
          <w:szCs w:val="24"/>
        </w:rPr>
      </w:pPr>
    </w:p>
    <w:p w:rsidR="00F864E1" w:rsidRPr="00BB1C53" w:rsidRDefault="0068375C" w:rsidP="005A6777">
      <w:pPr>
        <w:rPr>
          <w:sz w:val="24"/>
          <w:szCs w:val="24"/>
        </w:rPr>
      </w:pPr>
      <w:r>
        <w:rPr>
          <w:noProof/>
          <w:sz w:val="24"/>
          <w:szCs w:val="24"/>
        </w:rPr>
        <w:drawing>
          <wp:inline distT="0" distB="0" distL="0" distR="0">
            <wp:extent cx="5943600" cy="5565775"/>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at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65775"/>
                    </a:xfrm>
                    <a:prstGeom prst="rect">
                      <a:avLst/>
                    </a:prstGeom>
                    <a:ln>
                      <a:solidFill>
                        <a:schemeClr val="accent1">
                          <a:alpha val="92000"/>
                        </a:schemeClr>
                      </a:solidFill>
                    </a:ln>
                  </pic:spPr>
                </pic:pic>
              </a:graphicData>
            </a:graphic>
          </wp:inline>
        </w:drawing>
      </w:r>
    </w:p>
    <w:p w:rsidR="00BB1C53" w:rsidRPr="00BB1C53" w:rsidRDefault="00BB1C53" w:rsidP="005A6777">
      <w:pPr>
        <w:rPr>
          <w:b/>
          <w:sz w:val="36"/>
          <w:szCs w:val="36"/>
        </w:rPr>
      </w:pPr>
    </w:p>
    <w:p w:rsidR="005A6777" w:rsidRPr="005A6777" w:rsidRDefault="005A6777" w:rsidP="003410E9">
      <w:pPr>
        <w:rPr>
          <w:sz w:val="24"/>
          <w:szCs w:val="24"/>
        </w:rPr>
      </w:pPr>
    </w:p>
    <w:sectPr w:rsidR="005A6777" w:rsidRPr="005A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D7F83"/>
    <w:multiLevelType w:val="hybridMultilevel"/>
    <w:tmpl w:val="439C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E9"/>
    <w:rsid w:val="00037E45"/>
    <w:rsid w:val="00065CAC"/>
    <w:rsid w:val="000A4B26"/>
    <w:rsid w:val="00101882"/>
    <w:rsid w:val="001103D8"/>
    <w:rsid w:val="001C5778"/>
    <w:rsid w:val="002302C7"/>
    <w:rsid w:val="00245C80"/>
    <w:rsid w:val="0031041F"/>
    <w:rsid w:val="00326FA9"/>
    <w:rsid w:val="003410E9"/>
    <w:rsid w:val="003A60C8"/>
    <w:rsid w:val="0041720A"/>
    <w:rsid w:val="005A6777"/>
    <w:rsid w:val="005F3DFD"/>
    <w:rsid w:val="0068375C"/>
    <w:rsid w:val="00717547"/>
    <w:rsid w:val="007E0EC5"/>
    <w:rsid w:val="00807885"/>
    <w:rsid w:val="00B239C9"/>
    <w:rsid w:val="00B848D5"/>
    <w:rsid w:val="00BA0076"/>
    <w:rsid w:val="00BB1C53"/>
    <w:rsid w:val="00BC65BD"/>
    <w:rsid w:val="00E26362"/>
    <w:rsid w:val="00F8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37E45"/>
  </w:style>
  <w:style w:type="character" w:customStyle="1" w:styleId="l6">
    <w:name w:val="l6"/>
    <w:basedOn w:val="DefaultParagraphFont"/>
    <w:rsid w:val="00037E45"/>
  </w:style>
  <w:style w:type="paragraph" w:styleId="ListParagraph">
    <w:name w:val="List Paragraph"/>
    <w:basedOn w:val="Normal"/>
    <w:uiPriority w:val="34"/>
    <w:qFormat/>
    <w:rsid w:val="00101882"/>
    <w:pPr>
      <w:ind w:left="720"/>
      <w:contextualSpacing/>
    </w:pPr>
  </w:style>
  <w:style w:type="paragraph" w:styleId="BalloonText">
    <w:name w:val="Balloon Text"/>
    <w:basedOn w:val="Normal"/>
    <w:link w:val="BalloonTextChar"/>
    <w:uiPriority w:val="99"/>
    <w:semiHidden/>
    <w:unhideWhenUsed/>
    <w:rsid w:val="00F86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37E45"/>
  </w:style>
  <w:style w:type="character" w:customStyle="1" w:styleId="l6">
    <w:name w:val="l6"/>
    <w:basedOn w:val="DefaultParagraphFont"/>
    <w:rsid w:val="00037E45"/>
  </w:style>
  <w:style w:type="paragraph" w:styleId="ListParagraph">
    <w:name w:val="List Paragraph"/>
    <w:basedOn w:val="Normal"/>
    <w:uiPriority w:val="34"/>
    <w:qFormat/>
    <w:rsid w:val="00101882"/>
    <w:pPr>
      <w:ind w:left="720"/>
      <w:contextualSpacing/>
    </w:pPr>
  </w:style>
  <w:style w:type="paragraph" w:styleId="BalloonText">
    <w:name w:val="Balloon Text"/>
    <w:basedOn w:val="Normal"/>
    <w:link w:val="BalloonTextChar"/>
    <w:uiPriority w:val="99"/>
    <w:semiHidden/>
    <w:unhideWhenUsed/>
    <w:rsid w:val="00F86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205579">
      <w:bodyDiv w:val="1"/>
      <w:marLeft w:val="0"/>
      <w:marRight w:val="0"/>
      <w:marTop w:val="0"/>
      <w:marBottom w:val="0"/>
      <w:divBdr>
        <w:top w:val="none" w:sz="0" w:space="0" w:color="auto"/>
        <w:left w:val="none" w:sz="0" w:space="0" w:color="auto"/>
        <w:bottom w:val="none" w:sz="0" w:space="0" w:color="auto"/>
        <w:right w:val="none" w:sz="0" w:space="0" w:color="auto"/>
      </w:divBdr>
      <w:divsChild>
        <w:div w:id="1146823158">
          <w:marLeft w:val="0"/>
          <w:marRight w:val="0"/>
          <w:marTop w:val="0"/>
          <w:marBottom w:val="0"/>
          <w:divBdr>
            <w:top w:val="none" w:sz="0" w:space="0" w:color="auto"/>
            <w:left w:val="none" w:sz="0" w:space="0" w:color="auto"/>
            <w:bottom w:val="none" w:sz="0" w:space="0" w:color="auto"/>
            <w:right w:val="none" w:sz="0" w:space="0" w:color="auto"/>
          </w:divBdr>
        </w:div>
        <w:div w:id="1590894695">
          <w:marLeft w:val="0"/>
          <w:marRight w:val="0"/>
          <w:marTop w:val="0"/>
          <w:marBottom w:val="0"/>
          <w:divBdr>
            <w:top w:val="none" w:sz="0" w:space="0" w:color="auto"/>
            <w:left w:val="none" w:sz="0" w:space="0" w:color="auto"/>
            <w:bottom w:val="none" w:sz="0" w:space="0" w:color="auto"/>
            <w:right w:val="none" w:sz="0" w:space="0" w:color="auto"/>
          </w:divBdr>
        </w:div>
        <w:div w:id="702100500">
          <w:marLeft w:val="0"/>
          <w:marRight w:val="0"/>
          <w:marTop w:val="0"/>
          <w:marBottom w:val="0"/>
          <w:divBdr>
            <w:top w:val="none" w:sz="0" w:space="0" w:color="auto"/>
            <w:left w:val="none" w:sz="0" w:space="0" w:color="auto"/>
            <w:bottom w:val="none" w:sz="0" w:space="0" w:color="auto"/>
            <w:right w:val="none" w:sz="0" w:space="0" w:color="auto"/>
          </w:divBdr>
        </w:div>
        <w:div w:id="198904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tecxpert-81PC</dc:creator>
  <cp:lastModifiedBy>tecxpert-81PC</cp:lastModifiedBy>
  <cp:revision>116</cp:revision>
  <cp:lastPrinted>2018-08-08T05:24:00Z</cp:lastPrinted>
  <dcterms:created xsi:type="dcterms:W3CDTF">2018-08-08T04:47:00Z</dcterms:created>
  <dcterms:modified xsi:type="dcterms:W3CDTF">2018-08-08T05:24:00Z</dcterms:modified>
</cp:coreProperties>
</file>