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40" w:rsidRPr="00B36140" w:rsidRDefault="00B36140" w:rsidP="00B561EA">
      <w:pPr>
        <w:spacing w:line="360" w:lineRule="auto"/>
        <w:rPr>
          <w:b/>
          <w:noProof/>
          <w:color w:val="000000"/>
          <w:sz w:val="28"/>
          <w:lang w:eastAsia="ru-RU"/>
        </w:rPr>
      </w:pPr>
      <w:bookmarkStart w:id="0" w:name="_GoBack"/>
      <w:bookmarkEnd w:id="0"/>
    </w:p>
    <w:p w:rsidR="00B561EA" w:rsidRDefault="00B561EA" w:rsidP="00B561EA">
      <w:pPr>
        <w:spacing w:line="360" w:lineRule="auto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w:drawing>
          <wp:inline distT="0" distB="0" distL="0" distR="0">
            <wp:extent cx="267652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EA" w:rsidRDefault="00B561EA" w:rsidP="00B561EA">
      <w:pPr>
        <w:spacing w:line="360" w:lineRule="auto"/>
        <w:rPr>
          <w:color w:val="000000"/>
          <w:sz w:val="28"/>
        </w:rPr>
      </w:pPr>
    </w:p>
    <w:p w:rsidR="00B561EA" w:rsidRPr="00953346" w:rsidRDefault="00B561EA" w:rsidP="00B561E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61EA" w:rsidRPr="00B36140" w:rsidRDefault="00B561EA" w:rsidP="00B36140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B36140">
        <w:rPr>
          <w:color w:val="000000"/>
          <w:sz w:val="28"/>
          <w:szCs w:val="28"/>
        </w:rPr>
        <w:t>Пункт 1: открытие программы;</w:t>
      </w:r>
    </w:p>
    <w:p w:rsidR="00B561EA" w:rsidRPr="00953346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>Пункт 2: проверка доступа к Базе Данных</w:t>
      </w:r>
    </w:p>
    <w:p w:rsidR="00B561EA" w:rsidRPr="00953346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>Пункт 3: Загрузка главного окна программы</w:t>
      </w:r>
    </w:p>
    <w:p w:rsidR="00B561EA" w:rsidRPr="00953346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>Пункт 4: Нажатие на кнопку «Поиск»</w:t>
      </w:r>
    </w:p>
    <w:p w:rsidR="00B561EA" w:rsidRPr="00953346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>Пункт 5: Добавление данных</w:t>
      </w:r>
    </w:p>
    <w:p w:rsidR="00B561EA" w:rsidRPr="00953346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 xml:space="preserve"> Пункт 6: Закрытие окна</w:t>
      </w:r>
    </w:p>
    <w:p w:rsidR="00B561EA" w:rsidRDefault="00B561EA" w:rsidP="00B561EA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53346">
        <w:rPr>
          <w:color w:val="000000"/>
          <w:sz w:val="28"/>
          <w:szCs w:val="28"/>
        </w:rPr>
        <w:t xml:space="preserve">Пункт 7: Выход из приложения </w:t>
      </w:r>
      <w:r w:rsidRPr="00953346">
        <w:rPr>
          <w:color w:val="000000"/>
          <w:sz w:val="28"/>
          <w:szCs w:val="28"/>
        </w:rPr>
        <w:br/>
      </w:r>
    </w:p>
    <w:p w:rsidR="00B36140" w:rsidRPr="00953346" w:rsidRDefault="00B36140" w:rsidP="00B36140">
      <w:pPr>
        <w:pStyle w:val="a3"/>
        <w:spacing w:line="360" w:lineRule="auto"/>
        <w:ind w:left="1069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:rsidR="00B36140" w:rsidRDefault="00B561EA" w:rsidP="00B36140">
      <w:pPr>
        <w:spacing w:line="360" w:lineRule="auto"/>
        <w:rPr>
          <w:color w:val="000000" w:themeColor="text1"/>
          <w:sz w:val="28"/>
        </w:rPr>
      </w:pPr>
      <w:r w:rsidRPr="00953346">
        <w:rPr>
          <w:rFonts w:ascii="Times New Roman" w:hAnsi="Times New Roman" w:cs="Times New Roman"/>
          <w:sz w:val="28"/>
          <w:szCs w:val="28"/>
        </w:rPr>
        <w:t>Тестовый путь 1: (1,2,3,</w:t>
      </w:r>
      <w:r w:rsidR="00953346" w:rsidRPr="00953346">
        <w:rPr>
          <w:rFonts w:ascii="Times New Roman" w:hAnsi="Times New Roman" w:cs="Times New Roman"/>
          <w:sz w:val="28"/>
          <w:szCs w:val="28"/>
        </w:rPr>
        <w:t>6)</w:t>
      </w:r>
      <w:r w:rsidR="00953346" w:rsidRPr="00953346">
        <w:rPr>
          <w:rFonts w:ascii="Times New Roman" w:hAnsi="Times New Roman" w:cs="Times New Roman"/>
          <w:sz w:val="28"/>
          <w:szCs w:val="28"/>
        </w:rPr>
        <w:br/>
        <w:t>Тестовый путь 2: (1,2,3,4,5,7)</w:t>
      </w:r>
      <w:r w:rsidR="00B36140">
        <w:rPr>
          <w:rFonts w:ascii="Times New Roman" w:hAnsi="Times New Roman" w:cs="Times New Roman"/>
          <w:sz w:val="28"/>
          <w:szCs w:val="28"/>
        </w:rPr>
        <w:br/>
      </w:r>
    </w:p>
    <w:p w:rsidR="00B36140" w:rsidRPr="00B36140" w:rsidRDefault="00B36140" w:rsidP="00B36140">
      <w:pPr>
        <w:pStyle w:val="a6"/>
        <w:rPr>
          <w:b/>
          <w:color w:val="000000"/>
          <w:sz w:val="27"/>
          <w:szCs w:val="27"/>
        </w:rPr>
      </w:pPr>
      <w:r w:rsidRPr="00B36140">
        <w:rPr>
          <w:b/>
          <w:color w:val="000000"/>
          <w:sz w:val="27"/>
          <w:szCs w:val="27"/>
        </w:rPr>
        <w:lastRenderedPageBreak/>
        <w:t>Результаты тестирования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отладки было приме</w:t>
      </w:r>
      <w:r>
        <w:rPr>
          <w:color w:val="000000"/>
          <w:sz w:val="27"/>
          <w:szCs w:val="27"/>
        </w:rPr>
        <w:t xml:space="preserve">нено модульное. 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 xml:space="preserve">истема успешно прошла </w:t>
      </w:r>
      <w:r>
        <w:rPr>
          <w:color w:val="000000"/>
          <w:sz w:val="27"/>
          <w:szCs w:val="27"/>
        </w:rPr>
        <w:t xml:space="preserve">этап тестирования, </w:t>
      </w:r>
      <w:r>
        <w:rPr>
          <w:color w:val="000000"/>
          <w:sz w:val="27"/>
          <w:szCs w:val="27"/>
        </w:rPr>
        <w:t xml:space="preserve"> недочетов обнаружено не было.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Успешно проведенное тестирование дает гарантию работы программы в самых разнообразных условиях использования. Исключается аварийное завершение работы программы. При возникновении ошибки программа сообщит пользователю, что именно послужило причиной остановки работы.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Модульное тестирование производилось с помощью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блоков. 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:rsidR="00B36140" w:rsidRDefault="00B36140" w:rsidP="00B3614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этого следует, что программный п</w:t>
      </w:r>
      <w:r>
        <w:rPr>
          <w:color w:val="000000"/>
          <w:sz w:val="27"/>
          <w:szCs w:val="27"/>
        </w:rPr>
        <w:t>родукт полностью готов к работе.</w:t>
      </w:r>
    </w:p>
    <w:p w:rsidR="00B36140" w:rsidRDefault="00B36140" w:rsidP="00B36140">
      <w:pPr>
        <w:spacing w:line="360" w:lineRule="auto"/>
        <w:rPr>
          <w:color w:val="000000" w:themeColor="text1"/>
          <w:sz w:val="28"/>
        </w:rPr>
      </w:pPr>
    </w:p>
    <w:p w:rsidR="00EA7283" w:rsidRDefault="00B561EA">
      <w:r>
        <w:br/>
      </w:r>
    </w:p>
    <w:sectPr w:rsidR="00EA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835"/>
    <w:multiLevelType w:val="hybridMultilevel"/>
    <w:tmpl w:val="6BC026EC"/>
    <w:lvl w:ilvl="0" w:tplc="CB6EC9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EA"/>
    <w:rsid w:val="00953346"/>
    <w:rsid w:val="00B36140"/>
    <w:rsid w:val="00B561EA"/>
    <w:rsid w:val="00E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1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5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1E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3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1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5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1E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3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2</cp:revision>
  <dcterms:created xsi:type="dcterms:W3CDTF">2021-05-31T12:12:00Z</dcterms:created>
  <dcterms:modified xsi:type="dcterms:W3CDTF">2021-05-31T12:49:00Z</dcterms:modified>
</cp:coreProperties>
</file>