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D6D6D" w14:textId="1A3C6C56" w:rsidR="00F321E6" w:rsidRPr="004E4940" w:rsidRDefault="004E4940" w:rsidP="004E4940">
      <w:pPr>
        <w:pBdr>
          <w:bottom w:val="single" w:sz="6" w:space="1" w:color="auto"/>
        </w:pBdr>
        <w:spacing w:line="276" w:lineRule="auto"/>
        <w:rPr>
          <w:rFonts w:ascii="Lato" w:hAnsi="Lato"/>
          <w:lang w:val="en-US"/>
        </w:rPr>
      </w:pPr>
      <w:r w:rsidRPr="004E4940">
        <w:rPr>
          <w:rFonts w:ascii="Lato" w:hAnsi="Lato"/>
          <w:lang w:val="en-US"/>
        </w:rPr>
        <w:t xml:space="preserve">Cloud Computing – SWE 2022 </w:t>
      </w:r>
      <w:r>
        <w:rPr>
          <w:rFonts w:ascii="Lato" w:hAnsi="Lato"/>
          <w:lang w:val="en-US"/>
        </w:rPr>
        <w:t>[</w:t>
      </w:r>
      <w:r w:rsidR="004F2DC5">
        <w:rPr>
          <w:rFonts w:ascii="Lato" w:hAnsi="Lato"/>
          <w:lang w:val="en-US"/>
        </w:rPr>
        <w:t>~</w:t>
      </w:r>
      <w:r>
        <w:rPr>
          <w:rFonts w:ascii="Lato" w:hAnsi="Lato"/>
          <w:lang w:val="en-US"/>
        </w:rPr>
        <w:t>KShawki]</w:t>
      </w:r>
    </w:p>
    <w:p w14:paraId="506B2A48" w14:textId="3DE2B2F9" w:rsidR="004E4940" w:rsidRDefault="004E4940" w:rsidP="0061075F">
      <w:pPr>
        <w:spacing w:line="276" w:lineRule="auto"/>
        <w:rPr>
          <w:rFonts w:ascii="Lato" w:hAnsi="Lato"/>
          <w:lang w:val="en-US"/>
        </w:rPr>
      </w:pPr>
    </w:p>
    <w:p w14:paraId="7893A5F4" w14:textId="4157CCE2" w:rsidR="009C1235" w:rsidRPr="002E3A89" w:rsidRDefault="00994A84" w:rsidP="002E3A89">
      <w:pPr>
        <w:spacing w:after="80" w:line="276" w:lineRule="auto"/>
        <w:rPr>
          <w:rFonts w:ascii="Lato Black" w:hAnsi="Lato Black"/>
          <w:b/>
          <w:bCs/>
          <w:i/>
          <w:iCs/>
          <w:color w:val="FF0000"/>
          <w:sz w:val="32"/>
          <w:szCs w:val="32"/>
          <w:lang w:val="en-US"/>
        </w:rPr>
      </w:pPr>
      <w:r w:rsidRPr="001A4E47">
        <w:rPr>
          <w:rFonts w:ascii="Lato Black" w:hAnsi="Lato Black"/>
          <w:b/>
          <w:bCs/>
          <w:i/>
          <w:iCs/>
          <w:color w:val="FF0000"/>
          <w:sz w:val="32"/>
          <w:szCs w:val="32"/>
          <w:lang w:val="en-US"/>
        </w:rPr>
        <w:t xml:space="preserve">Chapter </w:t>
      </w:r>
      <w:r w:rsidR="009C1235">
        <w:rPr>
          <w:rFonts w:ascii="Lato Black" w:hAnsi="Lato Black"/>
          <w:b/>
          <w:bCs/>
          <w:i/>
          <w:iCs/>
          <w:color w:val="FF0000"/>
          <w:sz w:val="32"/>
          <w:szCs w:val="32"/>
          <w:lang w:val="en-US"/>
        </w:rPr>
        <w:t>2</w:t>
      </w:r>
      <w:r w:rsidRPr="001A4E47">
        <w:rPr>
          <w:rFonts w:ascii="Lato Black" w:hAnsi="Lato Black"/>
          <w:b/>
          <w:bCs/>
          <w:i/>
          <w:iCs/>
          <w:color w:val="FF0000"/>
          <w:sz w:val="32"/>
          <w:szCs w:val="32"/>
          <w:lang w:val="en-US"/>
        </w:rPr>
        <w:t xml:space="preserve">. </w:t>
      </w:r>
      <w:r w:rsidR="009C1235">
        <w:rPr>
          <w:rFonts w:ascii="Lato Black" w:hAnsi="Lato Black"/>
          <w:b/>
          <w:bCs/>
          <w:i/>
          <w:iCs/>
          <w:color w:val="FF0000"/>
          <w:sz w:val="32"/>
          <w:szCs w:val="32"/>
          <w:lang w:val="en-US"/>
        </w:rPr>
        <w:t>Cloud</w:t>
      </w:r>
      <w:r w:rsidR="009C1235" w:rsidRPr="009C1235">
        <w:rPr>
          <w:rFonts w:ascii="Lato Black" w:hAnsi="Lato Black"/>
          <w:b/>
          <w:bCs/>
          <w:i/>
          <w:iCs/>
          <w:color w:val="FF0000"/>
          <w:sz w:val="32"/>
          <w:szCs w:val="32"/>
          <w:lang w:val="en-US"/>
        </w:rPr>
        <w:t xml:space="preserve"> C</w:t>
      </w:r>
      <w:r w:rsidR="009C1235">
        <w:rPr>
          <w:rFonts w:ascii="Lato Black" w:hAnsi="Lato Black"/>
          <w:b/>
          <w:bCs/>
          <w:i/>
          <w:iCs/>
          <w:color w:val="FF0000"/>
          <w:sz w:val="32"/>
          <w:szCs w:val="32"/>
          <w:lang w:val="en-US"/>
        </w:rPr>
        <w:t xml:space="preserve">omputing </w:t>
      </w:r>
      <w:r w:rsidR="009C1235" w:rsidRPr="009C1235">
        <w:rPr>
          <w:rFonts w:ascii="Lato Black" w:hAnsi="Lato Black"/>
          <w:b/>
          <w:bCs/>
          <w:i/>
          <w:iCs/>
          <w:color w:val="FF0000"/>
          <w:sz w:val="32"/>
          <w:szCs w:val="32"/>
          <w:lang w:val="en-US"/>
        </w:rPr>
        <w:t>Principles</w:t>
      </w:r>
      <w:r w:rsidR="009C1235">
        <w:rPr>
          <w:rFonts w:ascii="Lato Black" w:hAnsi="Lato Black"/>
          <w:b/>
          <w:bCs/>
          <w:i/>
          <w:iCs/>
          <w:color w:val="FF0000"/>
          <w:sz w:val="32"/>
          <w:szCs w:val="32"/>
          <w:lang w:val="en-US"/>
        </w:rPr>
        <w:t xml:space="preserve"> </w:t>
      </w:r>
      <w:r w:rsidR="009C1235" w:rsidRPr="009C1235">
        <w:rPr>
          <w:rFonts w:ascii="Lato Black" w:hAnsi="Lato Black"/>
          <w:b/>
          <w:bCs/>
          <w:i/>
          <w:iCs/>
          <w:color w:val="FF0000"/>
          <w:sz w:val="32"/>
          <w:szCs w:val="32"/>
          <w:lang w:val="en-US"/>
        </w:rPr>
        <w:t>and Paradigms</w:t>
      </w:r>
    </w:p>
    <w:p w14:paraId="39085CE4" w14:textId="2C51EF56" w:rsidR="009C1235" w:rsidRPr="009C1235" w:rsidRDefault="009C1235" w:rsidP="009C1235">
      <w:pPr>
        <w:spacing w:after="60" w:line="276" w:lineRule="auto"/>
        <w:jc w:val="both"/>
        <w:rPr>
          <w:rFonts w:ascii="Lato" w:hAnsi="Lato"/>
          <w:b/>
          <w:bCs/>
          <w:i/>
          <w:iCs/>
          <w:lang w:val="en-US"/>
        </w:rPr>
      </w:pPr>
      <w:r w:rsidRPr="009C1235">
        <w:rPr>
          <w:rFonts w:ascii="Lato" w:hAnsi="Lato"/>
          <w:b/>
          <w:bCs/>
          <w:i/>
          <w:iCs/>
          <w:lang w:val="en-US"/>
        </w:rPr>
        <w:t xml:space="preserve">Mainframe </w:t>
      </w:r>
      <w:r w:rsidRPr="009C1235">
        <w:rPr>
          <w:rFonts w:ascii="Lato" w:hAnsi="Lato"/>
          <w:b/>
          <w:bCs/>
          <w:i/>
          <w:iCs/>
          <w:lang w:val="en-US"/>
        </w:rPr>
        <w:t>Verses</w:t>
      </w:r>
      <w:r w:rsidRPr="009C1235">
        <w:rPr>
          <w:rFonts w:ascii="Lato" w:hAnsi="Lato"/>
          <w:b/>
          <w:bCs/>
          <w:i/>
          <w:iCs/>
          <w:lang w:val="en-US"/>
        </w:rPr>
        <w:t xml:space="preserve"> Cloud Computing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468"/>
        <w:gridCol w:w="4344"/>
        <w:gridCol w:w="4501"/>
      </w:tblGrid>
      <w:tr w:rsidR="009C1235" w14:paraId="3A545EC8" w14:textId="77777777" w:rsidTr="009C1235">
        <w:trPr>
          <w:trHeight w:val="662"/>
        </w:trPr>
        <w:tc>
          <w:tcPr>
            <w:tcW w:w="1468" w:type="dxa"/>
            <w:shd w:val="clear" w:color="auto" w:fill="D9D9D9" w:themeFill="background1" w:themeFillShade="D9"/>
            <w:vAlign w:val="center"/>
          </w:tcPr>
          <w:p w14:paraId="67C1B709" w14:textId="77777777" w:rsidR="009C1235" w:rsidRPr="009C1235" w:rsidRDefault="009C1235" w:rsidP="009C1235">
            <w:pPr>
              <w:spacing w:line="276" w:lineRule="auto"/>
              <w:jc w:val="center"/>
              <w:rPr>
                <w:rFonts w:ascii="Lato" w:hAnsi="Lat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4344" w:type="dxa"/>
            <w:shd w:val="clear" w:color="auto" w:fill="D9D9D9" w:themeFill="background1" w:themeFillShade="D9"/>
            <w:vAlign w:val="center"/>
          </w:tcPr>
          <w:p w14:paraId="0D97D06E" w14:textId="1FB54176" w:rsidR="009C1235" w:rsidRPr="009C1235" w:rsidRDefault="009C1235" w:rsidP="009C1235">
            <w:pPr>
              <w:spacing w:line="276" w:lineRule="auto"/>
              <w:jc w:val="center"/>
              <w:rPr>
                <w:rFonts w:ascii="Lato" w:hAnsi="Lato"/>
                <w:b/>
                <w:bCs/>
                <w:sz w:val="22"/>
                <w:szCs w:val="22"/>
                <w:lang w:val="en-US"/>
              </w:rPr>
            </w:pPr>
            <w:r w:rsidRPr="009C1235">
              <w:rPr>
                <w:rFonts w:ascii="Lato" w:hAnsi="Lato"/>
                <w:b/>
                <w:bCs/>
                <w:sz w:val="22"/>
                <w:szCs w:val="22"/>
                <w:lang w:val="en-US"/>
              </w:rPr>
              <w:t>Mainframe</w:t>
            </w:r>
          </w:p>
        </w:tc>
        <w:tc>
          <w:tcPr>
            <w:tcW w:w="4501" w:type="dxa"/>
            <w:shd w:val="clear" w:color="auto" w:fill="D9D9D9" w:themeFill="background1" w:themeFillShade="D9"/>
            <w:vAlign w:val="center"/>
          </w:tcPr>
          <w:p w14:paraId="1423BE9E" w14:textId="45567793" w:rsidR="009C1235" w:rsidRPr="009C1235" w:rsidRDefault="009C1235" w:rsidP="009C1235">
            <w:pPr>
              <w:spacing w:line="276" w:lineRule="auto"/>
              <w:jc w:val="center"/>
              <w:rPr>
                <w:rFonts w:ascii="Lato" w:hAnsi="Lato"/>
                <w:b/>
                <w:bCs/>
                <w:sz w:val="22"/>
                <w:szCs w:val="22"/>
                <w:lang w:val="en-US"/>
              </w:rPr>
            </w:pPr>
            <w:r w:rsidRPr="009C1235">
              <w:rPr>
                <w:rFonts w:ascii="Lato" w:hAnsi="Lato"/>
                <w:b/>
                <w:bCs/>
                <w:sz w:val="22"/>
                <w:szCs w:val="22"/>
                <w:lang w:val="en-US"/>
              </w:rPr>
              <w:t>Cloud Computing</w:t>
            </w:r>
          </w:p>
        </w:tc>
      </w:tr>
      <w:tr w:rsidR="009C1235" w14:paraId="34C58FB9" w14:textId="77777777" w:rsidTr="009C1235">
        <w:trPr>
          <w:trHeight w:val="488"/>
        </w:trPr>
        <w:tc>
          <w:tcPr>
            <w:tcW w:w="1468" w:type="dxa"/>
            <w:vMerge w:val="restart"/>
            <w:shd w:val="clear" w:color="auto" w:fill="D9D9D9" w:themeFill="background1" w:themeFillShade="D9"/>
            <w:vAlign w:val="center"/>
          </w:tcPr>
          <w:p w14:paraId="51C4FF03" w14:textId="31ECB8BC" w:rsidR="009C1235" w:rsidRPr="009C1235" w:rsidRDefault="009C1235" w:rsidP="009C1235">
            <w:pPr>
              <w:spacing w:line="276" w:lineRule="auto"/>
              <w:jc w:val="center"/>
              <w:rPr>
                <w:rFonts w:ascii="Lato" w:hAnsi="Lato"/>
                <w:b/>
                <w:bCs/>
                <w:sz w:val="22"/>
                <w:szCs w:val="22"/>
                <w:lang w:val="en-US"/>
              </w:rPr>
            </w:pPr>
            <w:r w:rsidRPr="009C1235">
              <w:rPr>
                <w:rFonts w:ascii="Lato" w:hAnsi="Lato"/>
                <w:b/>
                <w:bCs/>
                <w:sz w:val="22"/>
                <w:szCs w:val="22"/>
                <w:lang w:val="en-US"/>
              </w:rPr>
              <w:t>Differences</w:t>
            </w:r>
          </w:p>
        </w:tc>
        <w:tc>
          <w:tcPr>
            <w:tcW w:w="4344" w:type="dxa"/>
            <w:vAlign w:val="center"/>
          </w:tcPr>
          <w:p w14:paraId="0D780690" w14:textId="53A65B7A" w:rsidR="009C1235" w:rsidRPr="009C1235" w:rsidRDefault="009C1235" w:rsidP="009C1235">
            <w:pPr>
              <w:spacing w:line="276" w:lineRule="auto"/>
              <w:rPr>
                <w:rFonts w:ascii="Lato" w:hAnsi="Lato"/>
                <w:sz w:val="22"/>
                <w:szCs w:val="22"/>
                <w:lang w:val="en-US"/>
              </w:rPr>
            </w:pPr>
            <w:r w:rsidRPr="009C1235">
              <w:rPr>
                <w:rFonts w:ascii="Lato" w:hAnsi="Lato"/>
                <w:sz w:val="22"/>
                <w:szCs w:val="22"/>
                <w:lang w:val="en-US"/>
              </w:rPr>
              <w:t>Offers finite computing power</w:t>
            </w:r>
          </w:p>
        </w:tc>
        <w:tc>
          <w:tcPr>
            <w:tcW w:w="4501" w:type="dxa"/>
            <w:vAlign w:val="center"/>
          </w:tcPr>
          <w:p w14:paraId="50A06813" w14:textId="09A04F78" w:rsidR="009C1235" w:rsidRPr="009C1235" w:rsidRDefault="009C1235" w:rsidP="009C1235">
            <w:pPr>
              <w:spacing w:line="276" w:lineRule="auto"/>
              <w:rPr>
                <w:rFonts w:ascii="Lato" w:hAnsi="Lato"/>
                <w:sz w:val="22"/>
                <w:szCs w:val="22"/>
                <w:lang w:val="en-US"/>
              </w:rPr>
            </w:pPr>
            <w:r w:rsidRPr="009C1235">
              <w:rPr>
                <w:rFonts w:ascii="Lato" w:hAnsi="Lato"/>
                <w:sz w:val="22"/>
                <w:szCs w:val="22"/>
                <w:lang w:val="en-US"/>
              </w:rPr>
              <w:t>Provides almost infinite power and capacity</w:t>
            </w:r>
          </w:p>
        </w:tc>
      </w:tr>
      <w:tr w:rsidR="009C1235" w14:paraId="709B8522" w14:textId="77777777" w:rsidTr="009C1235">
        <w:trPr>
          <w:trHeight w:val="566"/>
        </w:trPr>
        <w:tc>
          <w:tcPr>
            <w:tcW w:w="1468" w:type="dxa"/>
            <w:vMerge/>
            <w:shd w:val="clear" w:color="auto" w:fill="D9D9D9" w:themeFill="background1" w:themeFillShade="D9"/>
            <w:vAlign w:val="center"/>
          </w:tcPr>
          <w:p w14:paraId="1A27787D" w14:textId="77777777" w:rsidR="009C1235" w:rsidRPr="009C1235" w:rsidRDefault="009C1235" w:rsidP="009C1235">
            <w:pPr>
              <w:spacing w:line="276" w:lineRule="auto"/>
              <w:jc w:val="center"/>
              <w:rPr>
                <w:rFonts w:ascii="Lato" w:hAnsi="Lat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4344" w:type="dxa"/>
            <w:vAlign w:val="center"/>
          </w:tcPr>
          <w:p w14:paraId="77460370" w14:textId="28EC99A1" w:rsidR="009C1235" w:rsidRPr="009C1235" w:rsidRDefault="009C1235" w:rsidP="009C1235">
            <w:pPr>
              <w:spacing w:line="276" w:lineRule="auto"/>
              <w:rPr>
                <w:rFonts w:ascii="Lato" w:hAnsi="Lato"/>
                <w:sz w:val="22"/>
                <w:szCs w:val="22"/>
                <w:lang w:val="en-US"/>
              </w:rPr>
            </w:pPr>
            <w:r w:rsidRPr="009C1235">
              <w:rPr>
                <w:rFonts w:ascii="Lato" w:hAnsi="Lato"/>
                <w:sz w:val="22"/>
                <w:szCs w:val="22"/>
                <w:lang w:val="en-US"/>
              </w:rPr>
              <w:t>Dummy terminals as user interface devices</w:t>
            </w:r>
          </w:p>
        </w:tc>
        <w:tc>
          <w:tcPr>
            <w:tcW w:w="4501" w:type="dxa"/>
            <w:vAlign w:val="center"/>
          </w:tcPr>
          <w:p w14:paraId="53FECA16" w14:textId="7295AE3E" w:rsidR="009C1235" w:rsidRPr="009C1235" w:rsidRDefault="009C1235" w:rsidP="009C1235">
            <w:pPr>
              <w:spacing w:line="276" w:lineRule="auto"/>
              <w:rPr>
                <w:rFonts w:ascii="Lato" w:hAnsi="Lato"/>
                <w:sz w:val="22"/>
                <w:szCs w:val="22"/>
                <w:lang w:val="en-US"/>
              </w:rPr>
            </w:pPr>
            <w:r w:rsidRPr="009C1235">
              <w:rPr>
                <w:rFonts w:ascii="Lato" w:hAnsi="Lato"/>
                <w:sz w:val="22"/>
                <w:szCs w:val="22"/>
                <w:lang w:val="en-US"/>
              </w:rPr>
              <w:t>PCs can provide local computing and cashing</w:t>
            </w:r>
          </w:p>
        </w:tc>
      </w:tr>
      <w:tr w:rsidR="009C1235" w14:paraId="6E037116" w14:textId="77777777" w:rsidTr="009C1235">
        <w:trPr>
          <w:trHeight w:val="530"/>
        </w:trPr>
        <w:tc>
          <w:tcPr>
            <w:tcW w:w="1468" w:type="dxa"/>
            <w:shd w:val="clear" w:color="auto" w:fill="D9D9D9" w:themeFill="background1" w:themeFillShade="D9"/>
            <w:vAlign w:val="center"/>
          </w:tcPr>
          <w:p w14:paraId="194F4CB6" w14:textId="5B9A6C56" w:rsidR="009C1235" w:rsidRPr="009C1235" w:rsidRDefault="009C1235" w:rsidP="009C1235">
            <w:pPr>
              <w:spacing w:line="276" w:lineRule="auto"/>
              <w:jc w:val="center"/>
              <w:rPr>
                <w:rFonts w:ascii="Lato" w:hAnsi="Lato"/>
                <w:b/>
                <w:bCs/>
                <w:sz w:val="22"/>
                <w:szCs w:val="22"/>
                <w:lang w:val="en-US"/>
              </w:rPr>
            </w:pPr>
            <w:r w:rsidRPr="009C1235">
              <w:rPr>
                <w:rFonts w:ascii="Lato" w:hAnsi="Lato"/>
                <w:b/>
                <w:bCs/>
                <w:sz w:val="22"/>
                <w:szCs w:val="22"/>
                <w:lang w:val="en-US"/>
              </w:rPr>
              <w:t>Similarity</w:t>
            </w:r>
          </w:p>
        </w:tc>
        <w:tc>
          <w:tcPr>
            <w:tcW w:w="8845" w:type="dxa"/>
            <w:gridSpan w:val="2"/>
            <w:vAlign w:val="center"/>
          </w:tcPr>
          <w:p w14:paraId="052EC335" w14:textId="0FE5BC4A" w:rsidR="009C1235" w:rsidRPr="009C1235" w:rsidRDefault="009C1235" w:rsidP="009C1235">
            <w:pPr>
              <w:spacing w:line="276" w:lineRule="auto"/>
              <w:rPr>
                <w:rFonts w:ascii="Lato" w:hAnsi="Lato"/>
                <w:sz w:val="22"/>
                <w:szCs w:val="22"/>
                <w:lang w:val="en-US"/>
              </w:rPr>
            </w:pPr>
            <w:r w:rsidRPr="009C1235">
              <w:rPr>
                <w:rFonts w:ascii="Lato" w:hAnsi="Lato"/>
                <w:sz w:val="22"/>
                <w:szCs w:val="22"/>
                <w:lang w:val="en-US"/>
              </w:rPr>
              <w:t>Cloud is a return to mainframe computing</w:t>
            </w:r>
          </w:p>
        </w:tc>
      </w:tr>
    </w:tbl>
    <w:p w14:paraId="22CF7BAC" w14:textId="68657F85" w:rsidR="009C1235" w:rsidRDefault="009C1235" w:rsidP="00994A84">
      <w:pPr>
        <w:spacing w:line="276" w:lineRule="auto"/>
        <w:jc w:val="both"/>
        <w:rPr>
          <w:rFonts w:ascii="Lato" w:hAnsi="Lato"/>
          <w:b/>
          <w:bCs/>
          <w:lang w:val="en-US"/>
        </w:rPr>
      </w:pPr>
      <w:r>
        <w:rPr>
          <w:rFonts w:ascii="Lato" w:hAnsi="Lato"/>
          <w:noProof/>
          <w:lang w:val="en-US"/>
        </w:rPr>
        <w:drawing>
          <wp:anchor distT="0" distB="0" distL="114300" distR="114300" simplePos="0" relativeHeight="251670016" behindDoc="0" locked="0" layoutInCell="1" allowOverlap="1" wp14:anchorId="44E8261F" wp14:editId="030B4F1C">
            <wp:simplePos x="0" y="0"/>
            <wp:positionH relativeFrom="column">
              <wp:posOffset>4846320</wp:posOffset>
            </wp:positionH>
            <wp:positionV relativeFrom="paragraph">
              <wp:posOffset>190701</wp:posOffset>
            </wp:positionV>
            <wp:extent cx="2103470" cy="1636294"/>
            <wp:effectExtent l="0" t="0" r="5080" b="2540"/>
            <wp:wrapNone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2" cy="16478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EACFF9" w14:textId="1867FD1A" w:rsidR="009C1235" w:rsidRDefault="009C1235" w:rsidP="00994A84">
      <w:pPr>
        <w:spacing w:line="276" w:lineRule="auto"/>
        <w:jc w:val="both"/>
        <w:rPr>
          <w:rFonts w:ascii="Lato" w:hAnsi="Lato"/>
          <w:b/>
          <w:bCs/>
          <w:lang w:val="en-US"/>
        </w:rPr>
      </w:pPr>
    </w:p>
    <w:p w14:paraId="47EE8A1F" w14:textId="4E46EB16" w:rsidR="009C1235" w:rsidRDefault="009C1235" w:rsidP="00994A84">
      <w:pPr>
        <w:spacing w:line="276" w:lineRule="auto"/>
        <w:jc w:val="both"/>
        <w:rPr>
          <w:rFonts w:ascii="Lato" w:hAnsi="Lato"/>
          <w:b/>
          <w:bCs/>
          <w:lang w:val="en-US"/>
        </w:rPr>
      </w:pPr>
      <w:r w:rsidRPr="009C1235">
        <w:rPr>
          <w:rFonts w:ascii="Lato" w:hAnsi="Lato"/>
          <w:b/>
          <w:bCs/>
          <w:lang w:val="en-US"/>
        </w:rPr>
        <w:t>History of The Internet Revolution</w:t>
      </w:r>
    </w:p>
    <w:p w14:paraId="435C705C" w14:textId="14EB32D8" w:rsidR="009C1235" w:rsidRDefault="009C1235" w:rsidP="009C1235">
      <w:pPr>
        <w:pStyle w:val="ListParagraph"/>
        <w:numPr>
          <w:ilvl w:val="0"/>
          <w:numId w:val="14"/>
        </w:numPr>
        <w:spacing w:line="276" w:lineRule="auto"/>
        <w:rPr>
          <w:rFonts w:ascii="Lato" w:hAnsi="Lato"/>
          <w:lang w:val="en-US"/>
        </w:rPr>
      </w:pPr>
      <w:r w:rsidRPr="009C1235">
        <w:rPr>
          <w:rFonts w:ascii="Lato" w:hAnsi="Lato"/>
          <w:lang w:val="en-US"/>
        </w:rPr>
        <w:t xml:space="preserve">The Internet has gone through four </w:t>
      </w:r>
      <w:r w:rsidRPr="009C1235">
        <w:rPr>
          <w:rFonts w:ascii="Lato" w:hAnsi="Lato"/>
          <w:lang w:val="en-US"/>
        </w:rPr>
        <w:t>revolutions</w:t>
      </w:r>
      <w:r w:rsidRPr="009C1235">
        <w:rPr>
          <w:rFonts w:ascii="Lato" w:hAnsi="Lato"/>
          <w:lang w:val="en-US"/>
        </w:rPr>
        <w:t xml:space="preserve"> since its</w:t>
      </w:r>
      <w:r w:rsidRPr="009C1235">
        <w:rPr>
          <w:rFonts w:ascii="Lato" w:hAnsi="Lato"/>
          <w:lang w:val="en-US"/>
        </w:rPr>
        <w:t xml:space="preserve"> </w:t>
      </w:r>
      <w:r w:rsidRPr="009C1235">
        <w:rPr>
          <w:rFonts w:ascii="Lato" w:hAnsi="Lato"/>
          <w:lang w:val="en-US"/>
        </w:rPr>
        <w:t>inception</w:t>
      </w:r>
      <w:r>
        <w:rPr>
          <w:rFonts w:ascii="Lato" w:hAnsi="Lato"/>
          <w:lang w:val="en-US"/>
        </w:rPr>
        <w:t>.</w:t>
      </w:r>
    </w:p>
    <w:p w14:paraId="6F42D590" w14:textId="67C06275" w:rsidR="009C1235" w:rsidRDefault="009C1235" w:rsidP="009C1235">
      <w:pPr>
        <w:pStyle w:val="ListParagraph"/>
        <w:numPr>
          <w:ilvl w:val="0"/>
          <w:numId w:val="14"/>
        </w:numPr>
        <w:spacing w:line="276" w:lineRule="auto"/>
        <w:rPr>
          <w:rFonts w:ascii="Lato" w:hAnsi="Lato"/>
          <w:lang w:val="en-US"/>
        </w:rPr>
      </w:pPr>
      <w:r w:rsidRPr="009C1235">
        <w:rPr>
          <w:rFonts w:ascii="Lato" w:hAnsi="Lato"/>
          <w:lang w:val="en-US"/>
        </w:rPr>
        <w:t>Every revolution takes about ten years to be internalized</w:t>
      </w:r>
      <w:r>
        <w:rPr>
          <w:rFonts w:ascii="Lato" w:hAnsi="Lato"/>
          <w:lang w:val="en-US"/>
        </w:rPr>
        <w:t>.</w:t>
      </w:r>
    </w:p>
    <w:p w14:paraId="24EC52C9" w14:textId="32558FCC" w:rsidR="009C1235" w:rsidRPr="009C1235" w:rsidRDefault="009C1235" w:rsidP="009C1235">
      <w:pPr>
        <w:pStyle w:val="ListParagraph"/>
        <w:numPr>
          <w:ilvl w:val="0"/>
          <w:numId w:val="14"/>
        </w:numPr>
        <w:spacing w:line="276" w:lineRule="auto"/>
        <w:rPr>
          <w:rFonts w:ascii="Lato" w:hAnsi="Lato"/>
          <w:lang w:val="en-US"/>
        </w:rPr>
      </w:pPr>
      <w:r w:rsidRPr="009C1235">
        <w:rPr>
          <w:rFonts w:ascii="Lato" w:hAnsi="Lato"/>
          <w:lang w:val="en-US"/>
        </w:rPr>
        <w:t xml:space="preserve">Cloud Computing is a major part of the </w:t>
      </w:r>
      <w:r w:rsidRPr="009C1235">
        <w:rPr>
          <w:rFonts w:ascii="Lato" w:hAnsi="Lato"/>
          <w:i/>
          <w:iCs/>
          <w:u w:val="single"/>
          <w:lang w:val="en-US"/>
        </w:rPr>
        <w:t>fifth revolution</w:t>
      </w:r>
      <w:r>
        <w:rPr>
          <w:rFonts w:ascii="Lato" w:hAnsi="Lato"/>
          <w:lang w:val="en-US"/>
        </w:rPr>
        <w:t xml:space="preserve">. </w:t>
      </w:r>
    </w:p>
    <w:p w14:paraId="2484DB49" w14:textId="5759C013" w:rsidR="009C1235" w:rsidRDefault="009C1235" w:rsidP="00994A84">
      <w:pPr>
        <w:spacing w:line="276" w:lineRule="auto"/>
        <w:jc w:val="both"/>
        <w:rPr>
          <w:rFonts w:ascii="Lato" w:hAnsi="Lato"/>
          <w:b/>
          <w:bCs/>
          <w:lang w:val="en-US"/>
        </w:rPr>
      </w:pPr>
    </w:p>
    <w:p w14:paraId="27C9EA8C" w14:textId="5787A5FA" w:rsidR="009C1235" w:rsidRDefault="00B8345D" w:rsidP="00B8345D">
      <w:pPr>
        <w:spacing w:line="276" w:lineRule="auto"/>
        <w:jc w:val="both"/>
        <w:rPr>
          <w:rFonts w:ascii="Lato" w:hAnsi="Lato"/>
          <w:b/>
          <w:bCs/>
          <w:lang w:val="en-US"/>
        </w:rPr>
      </w:pPr>
      <w:r w:rsidRPr="00B8345D">
        <w:rPr>
          <w:rFonts w:ascii="Lato Black" w:hAnsi="Lato Black"/>
          <w:b/>
          <w:bCs/>
          <w:i/>
          <w:iCs/>
          <w:color w:val="2E74B5" w:themeColor="accent5" w:themeShade="BF"/>
          <w:sz w:val="32"/>
          <w:szCs w:val="32"/>
          <w:lang w:val="en-US"/>
        </w:rPr>
        <w:t>Cloud Computing</w:t>
      </w:r>
    </w:p>
    <w:p w14:paraId="05FD3758" w14:textId="77777777" w:rsidR="00B8345D" w:rsidRPr="00B8345D" w:rsidRDefault="00B8345D" w:rsidP="00B8345D">
      <w:pPr>
        <w:spacing w:line="276" w:lineRule="auto"/>
        <w:jc w:val="both"/>
        <w:rPr>
          <w:rFonts w:ascii="Lato" w:hAnsi="Lato"/>
          <w:b/>
          <w:bCs/>
          <w:i/>
          <w:iCs/>
          <w:sz w:val="28"/>
          <w:szCs w:val="28"/>
          <w:lang w:val="en-US"/>
        </w:rPr>
      </w:pPr>
      <w:r w:rsidRPr="00B8345D">
        <w:rPr>
          <w:rFonts w:ascii="Lato" w:hAnsi="Lato"/>
          <w:b/>
          <w:bCs/>
          <w:i/>
          <w:iCs/>
          <w:sz w:val="28"/>
          <w:szCs w:val="28"/>
          <w:lang w:val="en-US"/>
        </w:rPr>
        <w:t xml:space="preserve">Definitions: </w:t>
      </w:r>
    </w:p>
    <w:p w14:paraId="195A6953" w14:textId="1209FC7D" w:rsidR="00B8345D" w:rsidRPr="00B8345D" w:rsidRDefault="00B8345D" w:rsidP="00B8345D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Lato" w:hAnsi="Lato"/>
          <w:i/>
          <w:iCs/>
          <w:lang w:val="en-US"/>
        </w:rPr>
      </w:pPr>
      <w:r w:rsidRPr="00B8345D">
        <w:rPr>
          <w:rFonts w:ascii="Lato" w:hAnsi="Lato"/>
          <w:i/>
          <w:iCs/>
          <w:lang w:val="en-US"/>
        </w:rPr>
        <w:t>It is a computational environment that provides</w:t>
      </w:r>
      <w:r w:rsidRPr="00B8345D">
        <w:rPr>
          <w:rFonts w:ascii="Lato" w:hAnsi="Lato"/>
          <w:i/>
          <w:iCs/>
          <w:lang w:val="en-US"/>
        </w:rPr>
        <w:t xml:space="preserve"> </w:t>
      </w:r>
      <w:r w:rsidRPr="00B8345D">
        <w:rPr>
          <w:rFonts w:ascii="Lato" w:hAnsi="Lato"/>
          <w:i/>
          <w:iCs/>
          <w:lang w:val="en-US"/>
        </w:rPr>
        <w:t>transparent access to a shared</w:t>
      </w:r>
      <w:r w:rsidRPr="00B8345D">
        <w:rPr>
          <w:rFonts w:ascii="Lato" w:hAnsi="Lato"/>
          <w:i/>
          <w:iCs/>
          <w:lang w:val="en-US"/>
        </w:rPr>
        <w:t xml:space="preserve"> </w:t>
      </w:r>
      <w:r w:rsidRPr="00B8345D">
        <w:rPr>
          <w:rFonts w:ascii="Lato" w:hAnsi="Lato"/>
          <w:i/>
          <w:iCs/>
          <w:lang w:val="en-US"/>
        </w:rPr>
        <w:t>pool of computing resources matching the user's needs,</w:t>
      </w:r>
    </w:p>
    <w:p w14:paraId="24280C32" w14:textId="4010D2C3" w:rsidR="00B8345D" w:rsidRDefault="00B8345D" w:rsidP="00B8345D">
      <w:pPr>
        <w:pStyle w:val="ListParagraph"/>
        <w:numPr>
          <w:ilvl w:val="1"/>
          <w:numId w:val="14"/>
        </w:numPr>
        <w:spacing w:line="276" w:lineRule="auto"/>
        <w:jc w:val="both"/>
        <w:rPr>
          <w:rFonts w:ascii="Lato" w:hAnsi="Lato"/>
          <w:lang w:val="en-US"/>
        </w:rPr>
      </w:pPr>
      <w:r w:rsidRPr="00B8345D">
        <w:rPr>
          <w:rFonts w:ascii="Lato" w:hAnsi="Lato"/>
          <w:lang w:val="en-US"/>
        </w:rPr>
        <w:t>e.g.,</w:t>
      </w:r>
      <w:r>
        <w:rPr>
          <w:rFonts w:ascii="Lato" w:hAnsi="Lato"/>
          <w:lang w:val="en-US"/>
        </w:rPr>
        <w:t xml:space="preserve"> </w:t>
      </w:r>
      <w:r w:rsidRPr="00B8345D">
        <w:rPr>
          <w:rFonts w:ascii="Lato" w:hAnsi="Lato"/>
          <w:lang w:val="en-US"/>
        </w:rPr>
        <w:t>processing power, Storage, Applications, and Components</w:t>
      </w:r>
      <w:r>
        <w:rPr>
          <w:rFonts w:ascii="Lato" w:hAnsi="Lato"/>
          <w:lang w:val="en-US"/>
        </w:rPr>
        <w:t xml:space="preserve">. </w:t>
      </w:r>
    </w:p>
    <w:p w14:paraId="124FC54A" w14:textId="3BC4D16D" w:rsidR="00B8345D" w:rsidRPr="00B8345D" w:rsidRDefault="00B8345D" w:rsidP="00B8345D">
      <w:pPr>
        <w:pStyle w:val="ListParagraph"/>
        <w:numPr>
          <w:ilvl w:val="0"/>
          <w:numId w:val="15"/>
        </w:numPr>
        <w:spacing w:line="276" w:lineRule="auto"/>
        <w:jc w:val="right"/>
        <w:rPr>
          <w:rFonts w:ascii="Lato" w:hAnsi="Lato"/>
          <w:i/>
          <w:iCs/>
          <w:sz w:val="21"/>
          <w:szCs w:val="21"/>
          <w:lang w:val="en-US"/>
        </w:rPr>
      </w:pPr>
      <w:r w:rsidRPr="00B8345D">
        <w:rPr>
          <w:rFonts w:ascii="Lato" w:hAnsi="Lato"/>
          <w:i/>
          <w:iCs/>
          <w:sz w:val="21"/>
          <w:szCs w:val="21"/>
          <w:lang w:val="en-US"/>
        </w:rPr>
        <w:t>[Egypt's Cloud Computing Strategic Plan-2011]</w:t>
      </w:r>
    </w:p>
    <w:p w14:paraId="090A16A4" w14:textId="77777777" w:rsidR="00187A9F" w:rsidRDefault="00187A9F" w:rsidP="00B8345D">
      <w:pPr>
        <w:spacing w:line="276" w:lineRule="auto"/>
        <w:rPr>
          <w:rFonts w:ascii="Lato" w:hAnsi="Lato"/>
          <w:b/>
          <w:bCs/>
          <w:i/>
          <w:iCs/>
          <w:color w:val="FF0000"/>
          <w:sz w:val="21"/>
          <w:szCs w:val="21"/>
          <w:lang w:val="en-US"/>
        </w:rPr>
      </w:pPr>
    </w:p>
    <w:p w14:paraId="61C227B2" w14:textId="2FD6562C" w:rsidR="00B8345D" w:rsidRPr="002E3A89" w:rsidRDefault="00187A9F" w:rsidP="00B8345D">
      <w:pPr>
        <w:spacing w:line="276" w:lineRule="auto"/>
        <w:rPr>
          <w:rFonts w:ascii="Lato" w:hAnsi="Lato"/>
          <w:b/>
          <w:bCs/>
          <w:i/>
          <w:iCs/>
          <w:color w:val="FF0000"/>
          <w:lang w:val="en-US"/>
        </w:rPr>
      </w:pPr>
      <w:r w:rsidRPr="002E3A89">
        <w:rPr>
          <w:rFonts w:ascii="Lato" w:hAnsi="Lato"/>
          <w:b/>
          <w:bCs/>
          <w:i/>
          <w:iCs/>
          <w:color w:val="FF0000"/>
          <w:lang w:val="en-US"/>
        </w:rPr>
        <w:t>National Institute of</w:t>
      </w:r>
      <w:r w:rsidRPr="002E3A89">
        <w:rPr>
          <w:rFonts w:ascii="Lato" w:hAnsi="Lato"/>
          <w:b/>
          <w:bCs/>
          <w:i/>
          <w:iCs/>
          <w:color w:val="FF0000"/>
          <w:lang w:val="en-US"/>
        </w:rPr>
        <w:t xml:space="preserve"> </w:t>
      </w:r>
      <w:r w:rsidRPr="002E3A89">
        <w:rPr>
          <w:rFonts w:ascii="Lato" w:hAnsi="Lato"/>
          <w:b/>
          <w:bCs/>
          <w:i/>
          <w:iCs/>
          <w:color w:val="FF0000"/>
          <w:lang w:val="en-US"/>
        </w:rPr>
        <w:t>Standards and Technology</w:t>
      </w:r>
      <w:r w:rsidR="00D92315">
        <w:rPr>
          <w:rFonts w:ascii="Lato" w:hAnsi="Lato"/>
          <w:b/>
          <w:bCs/>
          <w:i/>
          <w:iCs/>
          <w:color w:val="FF0000"/>
          <w:lang w:val="en-US"/>
        </w:rPr>
        <w:t xml:space="preserve"> [NIST]</w:t>
      </w:r>
      <w:r w:rsidR="00B8345D" w:rsidRPr="002E3A89">
        <w:rPr>
          <w:rFonts w:ascii="Lato" w:hAnsi="Lato"/>
          <w:b/>
          <w:bCs/>
          <w:i/>
          <w:iCs/>
          <w:color w:val="FF0000"/>
          <w:lang w:val="en-US"/>
        </w:rPr>
        <w:t xml:space="preserve"> Definitions </w:t>
      </w:r>
    </w:p>
    <w:p w14:paraId="55387C19" w14:textId="1EADF411" w:rsidR="009C1235" w:rsidRDefault="00B8345D" w:rsidP="00B8345D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Lato" w:hAnsi="Lato"/>
          <w:i/>
          <w:iCs/>
          <w:lang w:val="en-US"/>
        </w:rPr>
      </w:pPr>
      <w:r>
        <w:rPr>
          <w:rFonts w:ascii="Lato" w:hAnsi="Lato"/>
          <w:i/>
          <w:iCs/>
          <w:lang w:val="en-US"/>
        </w:rPr>
        <w:t>It’s a</w:t>
      </w:r>
      <w:r w:rsidRPr="00B8345D">
        <w:rPr>
          <w:rFonts w:ascii="Lato" w:hAnsi="Lato"/>
          <w:i/>
          <w:iCs/>
          <w:lang w:val="en-US"/>
        </w:rPr>
        <w:t xml:space="preserve"> Computing</w:t>
      </w:r>
      <w:r w:rsidRPr="00B8345D">
        <w:rPr>
          <w:rFonts w:ascii="Lato" w:hAnsi="Lato"/>
          <w:i/>
          <w:iCs/>
          <w:lang w:val="en-US"/>
        </w:rPr>
        <w:t xml:space="preserve"> </w:t>
      </w:r>
      <w:r w:rsidRPr="00B8345D">
        <w:rPr>
          <w:rFonts w:ascii="Lato" w:hAnsi="Lato"/>
          <w:i/>
          <w:iCs/>
          <w:lang w:val="en-US"/>
        </w:rPr>
        <w:t>model for</w:t>
      </w:r>
      <w:r w:rsidRPr="00B8345D">
        <w:rPr>
          <w:rFonts w:ascii="Lato" w:hAnsi="Lato"/>
          <w:i/>
          <w:iCs/>
          <w:lang w:val="en-US"/>
        </w:rPr>
        <w:t xml:space="preserve"> </w:t>
      </w:r>
      <w:r w:rsidRPr="00B8345D">
        <w:rPr>
          <w:rFonts w:ascii="Lato" w:hAnsi="Lato"/>
          <w:i/>
          <w:iCs/>
          <w:lang w:val="en-US"/>
        </w:rPr>
        <w:t>enabling</w:t>
      </w:r>
      <w:r w:rsidRPr="00B8345D">
        <w:rPr>
          <w:rFonts w:ascii="Lato" w:hAnsi="Lato"/>
          <w:i/>
          <w:iCs/>
          <w:lang w:val="en-US"/>
        </w:rPr>
        <w:t xml:space="preserve"> everywh</w:t>
      </w:r>
      <w:r w:rsidRPr="00B8345D">
        <w:rPr>
          <w:rFonts w:ascii="Lato" w:hAnsi="Lato"/>
          <w:i/>
          <w:iCs/>
          <w:lang w:val="en-US"/>
        </w:rPr>
        <w:t>ere,</w:t>
      </w:r>
      <w:r w:rsidRPr="00B8345D">
        <w:rPr>
          <w:rFonts w:ascii="Lato" w:hAnsi="Lato"/>
          <w:i/>
          <w:iCs/>
          <w:lang w:val="en-US"/>
        </w:rPr>
        <w:t xml:space="preserve"> </w:t>
      </w:r>
      <w:r>
        <w:rPr>
          <w:rFonts w:ascii="Lato" w:hAnsi="Lato"/>
          <w:i/>
          <w:iCs/>
          <w:lang w:val="en-US"/>
        </w:rPr>
        <w:t>convenient, on</w:t>
      </w:r>
      <w:r w:rsidRPr="00B8345D">
        <w:rPr>
          <w:rFonts w:ascii="Lato" w:hAnsi="Lato"/>
          <w:i/>
          <w:iCs/>
          <w:lang w:val="en-US"/>
        </w:rPr>
        <w:t>-demand network</w:t>
      </w:r>
      <w:r w:rsidRPr="00B8345D">
        <w:rPr>
          <w:rFonts w:ascii="Lato" w:hAnsi="Lato"/>
          <w:i/>
          <w:iCs/>
          <w:lang w:val="en-US"/>
        </w:rPr>
        <w:t xml:space="preserve"> </w:t>
      </w:r>
      <w:r w:rsidRPr="00B8345D">
        <w:rPr>
          <w:rFonts w:ascii="Lato" w:hAnsi="Lato"/>
          <w:i/>
          <w:iCs/>
          <w:lang w:val="en-US"/>
        </w:rPr>
        <w:t>access</w:t>
      </w:r>
      <w:r w:rsidRPr="00B8345D">
        <w:rPr>
          <w:rFonts w:ascii="Lato" w:hAnsi="Lato"/>
          <w:i/>
          <w:iCs/>
          <w:lang w:val="en-US"/>
        </w:rPr>
        <w:t xml:space="preserve"> </w:t>
      </w:r>
      <w:r w:rsidRPr="00B8345D">
        <w:rPr>
          <w:rFonts w:ascii="Lato" w:hAnsi="Lato"/>
          <w:i/>
          <w:iCs/>
          <w:lang w:val="en-US"/>
        </w:rPr>
        <w:t>to a shared</w:t>
      </w:r>
      <w:r w:rsidRPr="00B8345D">
        <w:rPr>
          <w:rFonts w:ascii="Lato" w:hAnsi="Lato"/>
          <w:i/>
          <w:iCs/>
          <w:lang w:val="en-US"/>
        </w:rPr>
        <w:t xml:space="preserve"> </w:t>
      </w:r>
      <w:r w:rsidRPr="00B8345D">
        <w:rPr>
          <w:rFonts w:ascii="Lato" w:hAnsi="Lato"/>
          <w:i/>
          <w:iCs/>
          <w:lang w:val="en-US"/>
        </w:rPr>
        <w:t>pool</w:t>
      </w:r>
      <w:r w:rsidRPr="00B8345D">
        <w:rPr>
          <w:rFonts w:ascii="Lato" w:hAnsi="Lato"/>
          <w:i/>
          <w:iCs/>
          <w:lang w:val="en-US"/>
        </w:rPr>
        <w:t xml:space="preserve"> </w:t>
      </w:r>
      <w:r w:rsidRPr="00B8345D">
        <w:rPr>
          <w:rFonts w:ascii="Lato" w:hAnsi="Lato"/>
          <w:i/>
          <w:iCs/>
          <w:lang w:val="en-US"/>
        </w:rPr>
        <w:t>of</w:t>
      </w:r>
      <w:r w:rsidRPr="00B8345D">
        <w:rPr>
          <w:rFonts w:ascii="Lato" w:hAnsi="Lato"/>
          <w:i/>
          <w:iCs/>
          <w:lang w:val="en-US"/>
        </w:rPr>
        <w:t xml:space="preserve"> </w:t>
      </w:r>
      <w:r w:rsidRPr="00B8345D">
        <w:rPr>
          <w:rFonts w:ascii="Lato" w:hAnsi="Lato"/>
          <w:i/>
          <w:iCs/>
          <w:lang w:val="en-US"/>
        </w:rPr>
        <w:t>configurable</w:t>
      </w:r>
      <w:r w:rsidRPr="00B8345D">
        <w:rPr>
          <w:rFonts w:ascii="Lato" w:hAnsi="Lato"/>
          <w:i/>
          <w:iCs/>
          <w:lang w:val="en-US"/>
        </w:rPr>
        <w:t xml:space="preserve"> </w:t>
      </w:r>
      <w:r w:rsidRPr="00B8345D">
        <w:rPr>
          <w:rFonts w:ascii="Lato" w:hAnsi="Lato"/>
          <w:i/>
          <w:iCs/>
          <w:lang w:val="en-US"/>
        </w:rPr>
        <w:t>computing</w:t>
      </w:r>
      <w:r w:rsidRPr="00B8345D">
        <w:rPr>
          <w:rFonts w:ascii="Lato" w:hAnsi="Lato"/>
          <w:i/>
          <w:iCs/>
          <w:lang w:val="en-US"/>
        </w:rPr>
        <w:t xml:space="preserve"> </w:t>
      </w:r>
      <w:r w:rsidRPr="00B8345D">
        <w:rPr>
          <w:rFonts w:ascii="Lato" w:hAnsi="Lato"/>
          <w:i/>
          <w:iCs/>
          <w:lang w:val="en-US"/>
        </w:rPr>
        <w:t>resources</w:t>
      </w:r>
    </w:p>
    <w:p w14:paraId="12790440" w14:textId="7FB4901B" w:rsidR="00B8345D" w:rsidRDefault="00B8345D" w:rsidP="00B8345D">
      <w:pPr>
        <w:pStyle w:val="ListParagraph"/>
        <w:numPr>
          <w:ilvl w:val="1"/>
          <w:numId w:val="14"/>
        </w:numPr>
        <w:spacing w:line="276" w:lineRule="auto"/>
        <w:rPr>
          <w:rFonts w:ascii="Lato" w:hAnsi="Lato"/>
          <w:lang w:val="en-US"/>
        </w:rPr>
      </w:pPr>
      <w:r w:rsidRPr="00B8345D">
        <w:rPr>
          <w:rFonts w:ascii="Lato" w:hAnsi="Lato"/>
          <w:lang w:val="en-US"/>
        </w:rPr>
        <w:t>e.g., networks, servers, storage, applications, and services) that can be rapidly</w:t>
      </w:r>
      <w:r w:rsidRPr="00B8345D">
        <w:rPr>
          <w:rFonts w:ascii="Lato" w:hAnsi="Lato"/>
          <w:lang w:val="en-US"/>
        </w:rPr>
        <w:t xml:space="preserve"> </w:t>
      </w:r>
      <w:r w:rsidRPr="00B8345D">
        <w:rPr>
          <w:rFonts w:ascii="Lato" w:hAnsi="Lato"/>
          <w:lang w:val="en-US"/>
        </w:rPr>
        <w:t>provisioned</w:t>
      </w:r>
      <w:r w:rsidRPr="00B8345D">
        <w:rPr>
          <w:rFonts w:ascii="Lato" w:hAnsi="Lato"/>
          <w:lang w:val="en-US"/>
        </w:rPr>
        <w:t xml:space="preserve"> </w:t>
      </w:r>
      <w:r w:rsidRPr="00B8345D">
        <w:rPr>
          <w:rFonts w:ascii="Lato" w:hAnsi="Lato"/>
          <w:lang w:val="en-US"/>
        </w:rPr>
        <w:t>and</w:t>
      </w:r>
      <w:r w:rsidRPr="00B8345D">
        <w:rPr>
          <w:rFonts w:ascii="Lato" w:hAnsi="Lato"/>
          <w:lang w:val="en-US"/>
        </w:rPr>
        <w:t xml:space="preserve"> </w:t>
      </w:r>
      <w:r w:rsidRPr="00B8345D">
        <w:rPr>
          <w:rFonts w:ascii="Lato" w:hAnsi="Lato"/>
          <w:lang w:val="en-US"/>
        </w:rPr>
        <w:t>released with minimal</w:t>
      </w:r>
      <w:r w:rsidRPr="00B8345D">
        <w:rPr>
          <w:rFonts w:ascii="Lato" w:hAnsi="Lato"/>
          <w:lang w:val="en-US"/>
        </w:rPr>
        <w:t xml:space="preserve"> </w:t>
      </w:r>
      <w:r w:rsidRPr="00B8345D">
        <w:rPr>
          <w:rFonts w:ascii="Lato" w:hAnsi="Lato"/>
          <w:lang w:val="en-US"/>
        </w:rPr>
        <w:t>management</w:t>
      </w:r>
      <w:r w:rsidRPr="00B8345D">
        <w:rPr>
          <w:rFonts w:ascii="Lato" w:hAnsi="Lato"/>
          <w:lang w:val="en-US"/>
        </w:rPr>
        <w:t xml:space="preserve"> </w:t>
      </w:r>
      <w:r w:rsidRPr="00B8345D">
        <w:rPr>
          <w:rFonts w:ascii="Lato" w:hAnsi="Lato"/>
          <w:lang w:val="en-US"/>
        </w:rPr>
        <w:t>effort or servi</w:t>
      </w:r>
      <w:r w:rsidRPr="00B8345D">
        <w:rPr>
          <w:rFonts w:ascii="Lato" w:hAnsi="Lato"/>
          <w:lang w:val="en-US"/>
        </w:rPr>
        <w:t>c</w:t>
      </w:r>
      <w:r w:rsidRPr="00B8345D">
        <w:rPr>
          <w:rFonts w:ascii="Lato" w:hAnsi="Lato"/>
          <w:lang w:val="en-US"/>
        </w:rPr>
        <w:t xml:space="preserve">e provider </w:t>
      </w:r>
      <w:r w:rsidRPr="00B8345D">
        <w:rPr>
          <w:rFonts w:ascii="Lato" w:hAnsi="Lato"/>
          <w:lang w:val="en-US"/>
        </w:rPr>
        <w:t>interaction</w:t>
      </w:r>
    </w:p>
    <w:p w14:paraId="0D544715" w14:textId="41F577E6" w:rsidR="009C1235" w:rsidRPr="002E3A89" w:rsidRDefault="00B8345D" w:rsidP="002E3A89">
      <w:pPr>
        <w:pStyle w:val="ListParagraph"/>
        <w:numPr>
          <w:ilvl w:val="0"/>
          <w:numId w:val="15"/>
        </w:numPr>
        <w:spacing w:line="276" w:lineRule="auto"/>
        <w:jc w:val="right"/>
        <w:rPr>
          <w:rFonts w:ascii="Lato" w:hAnsi="Lato"/>
          <w:i/>
          <w:iCs/>
          <w:sz w:val="21"/>
          <w:szCs w:val="21"/>
          <w:lang w:val="en-US"/>
        </w:rPr>
      </w:pPr>
      <w:r w:rsidRPr="00B8345D">
        <w:rPr>
          <w:rFonts w:ascii="Lato" w:hAnsi="Lato"/>
          <w:i/>
          <w:iCs/>
          <w:sz w:val="21"/>
          <w:szCs w:val="21"/>
          <w:lang w:val="en-US"/>
        </w:rPr>
        <w:t>NIST Definition of Cloud Computing</w:t>
      </w:r>
      <w:r>
        <w:rPr>
          <w:rFonts w:ascii="Lato" w:hAnsi="Lato"/>
          <w:i/>
          <w:iCs/>
          <w:sz w:val="21"/>
          <w:szCs w:val="21"/>
          <w:lang w:val="en-US"/>
        </w:rPr>
        <w:t xml:space="preserve">. </w:t>
      </w:r>
    </w:p>
    <w:p w14:paraId="5479548E" w14:textId="4BB52949" w:rsidR="009C1235" w:rsidRPr="00D92315" w:rsidRDefault="00B8345D" w:rsidP="00D92315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Lato" w:hAnsi="Lato"/>
          <w:lang w:val="en-US"/>
        </w:rPr>
      </w:pPr>
      <w:r w:rsidRPr="00B8345D">
        <w:rPr>
          <w:rFonts w:ascii="Lato" w:hAnsi="Lato"/>
          <w:lang w:val="en-US"/>
        </w:rPr>
        <w:t>C</w:t>
      </w:r>
      <w:r w:rsidRPr="00B8345D">
        <w:rPr>
          <w:rFonts w:ascii="Lato" w:hAnsi="Lato"/>
          <w:lang w:val="en-US"/>
        </w:rPr>
        <w:t xml:space="preserve">loud </w:t>
      </w:r>
      <w:r w:rsidRPr="00B8345D">
        <w:rPr>
          <w:rFonts w:ascii="Lato" w:hAnsi="Lato"/>
          <w:lang w:val="en-US"/>
        </w:rPr>
        <w:t>M</w:t>
      </w:r>
      <w:r w:rsidRPr="00B8345D">
        <w:rPr>
          <w:rFonts w:ascii="Lato" w:hAnsi="Lato"/>
          <w:lang w:val="en-US"/>
        </w:rPr>
        <w:t xml:space="preserve">odel promotes </w:t>
      </w:r>
      <w:r w:rsidRPr="00187A9F">
        <w:rPr>
          <w:rFonts w:ascii="Lato" w:hAnsi="Lato"/>
          <w:i/>
          <w:iCs/>
          <w:u w:val="single"/>
          <w:lang w:val="en-US"/>
        </w:rPr>
        <w:t>availability</w:t>
      </w:r>
      <w:r w:rsidRPr="00B8345D">
        <w:rPr>
          <w:rFonts w:ascii="Lato" w:hAnsi="Lato"/>
          <w:lang w:val="en-US"/>
        </w:rPr>
        <w:t xml:space="preserve"> and is composed of </w:t>
      </w:r>
      <w:r w:rsidRPr="00187A9F">
        <w:rPr>
          <w:rFonts w:ascii="Lato" w:hAnsi="Lato"/>
          <w:i/>
          <w:iCs/>
          <w:u w:val="single"/>
          <w:lang w:val="en-US"/>
        </w:rPr>
        <w:t>five essential</w:t>
      </w:r>
      <w:r w:rsidRPr="00187A9F">
        <w:rPr>
          <w:rFonts w:ascii="Lato" w:hAnsi="Lato"/>
          <w:i/>
          <w:iCs/>
          <w:u w:val="single"/>
          <w:lang w:val="en-US"/>
        </w:rPr>
        <w:t xml:space="preserve"> </w:t>
      </w:r>
      <w:r w:rsidRPr="00187A9F">
        <w:rPr>
          <w:rFonts w:ascii="Lato" w:hAnsi="Lato"/>
          <w:i/>
          <w:iCs/>
          <w:u w:val="single"/>
          <w:lang w:val="en-US"/>
        </w:rPr>
        <w:t>characteristics, three service models</w:t>
      </w:r>
      <w:r w:rsidRPr="00B8345D">
        <w:rPr>
          <w:rFonts w:ascii="Lato" w:hAnsi="Lato"/>
          <w:lang w:val="en-US"/>
        </w:rPr>
        <w:t xml:space="preserve">, and </w:t>
      </w:r>
      <w:r w:rsidRPr="00187A9F">
        <w:rPr>
          <w:rFonts w:ascii="Lato" w:hAnsi="Lato"/>
          <w:i/>
          <w:iCs/>
          <w:u w:val="single"/>
          <w:lang w:val="en-US"/>
        </w:rPr>
        <w:t>four deployment models</w:t>
      </w:r>
      <w:r w:rsidRPr="00B8345D">
        <w:rPr>
          <w:rFonts w:ascii="Lato" w:hAnsi="Lato"/>
          <w:lang w:val="en-US"/>
        </w:rPr>
        <w:t>.</w:t>
      </w:r>
    </w:p>
    <w:p w14:paraId="0B59A0D6" w14:textId="77777777" w:rsidR="00D92315" w:rsidRDefault="00D92315" w:rsidP="00994A84">
      <w:pPr>
        <w:spacing w:line="276" w:lineRule="auto"/>
        <w:jc w:val="both"/>
        <w:rPr>
          <w:rFonts w:ascii="Lato" w:hAnsi="Lato"/>
          <w:b/>
          <w:bCs/>
          <w:lang w:val="en-US"/>
        </w:rPr>
      </w:pPr>
    </w:p>
    <w:tbl>
      <w:tblPr>
        <w:tblStyle w:val="TableGrid"/>
        <w:tblW w:w="10065" w:type="dxa"/>
        <w:tblInd w:w="562" w:type="dxa"/>
        <w:tblLook w:val="04A0" w:firstRow="1" w:lastRow="0" w:firstColumn="1" w:lastColumn="0" w:noHBand="0" w:noVBand="1"/>
      </w:tblPr>
      <w:tblGrid>
        <w:gridCol w:w="3402"/>
        <w:gridCol w:w="3402"/>
        <w:gridCol w:w="3261"/>
      </w:tblGrid>
      <w:tr w:rsidR="00187A9F" w14:paraId="1E80B8D2" w14:textId="00763132" w:rsidTr="004F3497">
        <w:trPr>
          <w:trHeight w:val="677"/>
        </w:trPr>
        <w:tc>
          <w:tcPr>
            <w:tcW w:w="3402" w:type="dxa"/>
            <w:shd w:val="clear" w:color="auto" w:fill="9CC2E5" w:themeFill="accent5" w:themeFillTint="99"/>
            <w:vAlign w:val="center"/>
          </w:tcPr>
          <w:p w14:paraId="029EBB36" w14:textId="4DC3F077" w:rsidR="00187A9F" w:rsidRDefault="00187A9F" w:rsidP="004F3497">
            <w:pPr>
              <w:spacing w:before="40" w:after="40" w:line="276" w:lineRule="auto"/>
              <w:jc w:val="center"/>
              <w:rPr>
                <w:rFonts w:ascii="Lato" w:hAnsi="Lato"/>
                <w:b/>
                <w:bCs/>
                <w:lang w:val="en-US"/>
              </w:rPr>
            </w:pPr>
            <w:r>
              <w:rPr>
                <w:rFonts w:ascii="Lato" w:hAnsi="Lato"/>
                <w:b/>
                <w:bCs/>
                <w:lang w:val="en-US"/>
              </w:rPr>
              <w:t>Fiv</w:t>
            </w:r>
            <w:r w:rsidR="002E3A89">
              <w:rPr>
                <w:rFonts w:ascii="Lato" w:hAnsi="Lato"/>
                <w:b/>
                <w:bCs/>
                <w:lang w:val="en-US"/>
              </w:rPr>
              <w:t>e Essential</w:t>
            </w:r>
            <w:r>
              <w:rPr>
                <w:rFonts w:ascii="Lato" w:hAnsi="Lato"/>
                <w:b/>
                <w:bCs/>
                <w:lang w:val="en-US"/>
              </w:rPr>
              <w:t xml:space="preserve"> </w:t>
            </w:r>
            <w:r w:rsidRPr="00187A9F">
              <w:rPr>
                <w:rFonts w:ascii="Lato" w:hAnsi="Lato"/>
                <w:b/>
                <w:bCs/>
                <w:lang w:val="en-US"/>
              </w:rPr>
              <w:t>Characteristics</w:t>
            </w:r>
          </w:p>
        </w:tc>
        <w:tc>
          <w:tcPr>
            <w:tcW w:w="3402" w:type="dxa"/>
            <w:shd w:val="clear" w:color="auto" w:fill="9CC2E5" w:themeFill="accent5" w:themeFillTint="99"/>
            <w:vAlign w:val="center"/>
          </w:tcPr>
          <w:p w14:paraId="2DFE98A5" w14:textId="577ECEF3" w:rsidR="00187A9F" w:rsidRDefault="00187A9F" w:rsidP="004F3497">
            <w:pPr>
              <w:spacing w:before="40" w:after="40" w:line="276" w:lineRule="auto"/>
              <w:jc w:val="center"/>
              <w:rPr>
                <w:rFonts w:ascii="Lato" w:hAnsi="Lato"/>
                <w:b/>
                <w:bCs/>
                <w:lang w:val="en-US"/>
              </w:rPr>
            </w:pPr>
            <w:r>
              <w:rPr>
                <w:rFonts w:ascii="Lato" w:hAnsi="Lato"/>
                <w:b/>
                <w:bCs/>
                <w:lang w:val="en-US"/>
              </w:rPr>
              <w:t>Three Service</w:t>
            </w:r>
          </w:p>
        </w:tc>
        <w:tc>
          <w:tcPr>
            <w:tcW w:w="3261" w:type="dxa"/>
            <w:shd w:val="clear" w:color="auto" w:fill="9CC2E5" w:themeFill="accent5" w:themeFillTint="99"/>
            <w:vAlign w:val="center"/>
          </w:tcPr>
          <w:p w14:paraId="5149FA5E" w14:textId="5114CE42" w:rsidR="00187A9F" w:rsidRDefault="00187A9F" w:rsidP="004F3497">
            <w:pPr>
              <w:spacing w:before="40" w:after="40" w:line="276" w:lineRule="auto"/>
              <w:jc w:val="center"/>
              <w:rPr>
                <w:rFonts w:ascii="Lato" w:hAnsi="Lato"/>
                <w:b/>
                <w:bCs/>
                <w:lang w:val="en-US"/>
              </w:rPr>
            </w:pPr>
            <w:r>
              <w:rPr>
                <w:rFonts w:ascii="Lato" w:hAnsi="Lato"/>
                <w:b/>
                <w:bCs/>
                <w:lang w:val="en-US"/>
              </w:rPr>
              <w:t>Four Deployment models</w:t>
            </w:r>
          </w:p>
        </w:tc>
      </w:tr>
      <w:tr w:rsidR="00187A9F" w14:paraId="4F857094" w14:textId="1E16D2A0" w:rsidTr="002E3A89">
        <w:tc>
          <w:tcPr>
            <w:tcW w:w="3402" w:type="dxa"/>
            <w:vAlign w:val="center"/>
          </w:tcPr>
          <w:p w14:paraId="4B3F1E97" w14:textId="074051A3" w:rsidR="00187A9F" w:rsidRPr="00187A9F" w:rsidRDefault="00187A9F" w:rsidP="004F3497">
            <w:pPr>
              <w:spacing w:before="40" w:after="40" w:line="276" w:lineRule="auto"/>
              <w:rPr>
                <w:rFonts w:ascii="Lato" w:hAnsi="Lato"/>
                <w:lang w:val="en-US"/>
              </w:rPr>
            </w:pPr>
            <w:r w:rsidRPr="00187A9F">
              <w:rPr>
                <w:rFonts w:ascii="Lato" w:hAnsi="Lato"/>
                <w:lang w:val="en-US"/>
              </w:rPr>
              <w:t xml:space="preserve">On Demand Service </w:t>
            </w:r>
          </w:p>
        </w:tc>
        <w:tc>
          <w:tcPr>
            <w:tcW w:w="3402" w:type="dxa"/>
            <w:vAlign w:val="center"/>
          </w:tcPr>
          <w:p w14:paraId="05A3F623" w14:textId="12561189" w:rsidR="00187A9F" w:rsidRPr="00187A9F" w:rsidRDefault="00187A9F" w:rsidP="004F3497">
            <w:pPr>
              <w:spacing w:before="40" w:after="40" w:line="276" w:lineRule="auto"/>
              <w:rPr>
                <w:rFonts w:ascii="Lato" w:hAnsi="Lato"/>
                <w:lang w:val="en-US"/>
              </w:rPr>
            </w:pPr>
            <w:r w:rsidRPr="00187A9F">
              <w:rPr>
                <w:rFonts w:ascii="Lato" w:hAnsi="Lato"/>
                <w:lang w:val="en-US"/>
              </w:rPr>
              <w:t>Software as a Service</w:t>
            </w:r>
            <w:r w:rsidR="002E3A89">
              <w:rPr>
                <w:rFonts w:ascii="Lato" w:hAnsi="Lato"/>
                <w:lang w:val="en-US"/>
              </w:rPr>
              <w:t xml:space="preserve"> (SaaS)</w:t>
            </w:r>
          </w:p>
        </w:tc>
        <w:tc>
          <w:tcPr>
            <w:tcW w:w="3261" w:type="dxa"/>
            <w:vAlign w:val="center"/>
          </w:tcPr>
          <w:p w14:paraId="6C9B0755" w14:textId="36BF9CC5" w:rsidR="00187A9F" w:rsidRPr="00187A9F" w:rsidRDefault="002E3A89" w:rsidP="004F3497">
            <w:pPr>
              <w:spacing w:before="40" w:after="40" w:line="276" w:lineRule="auto"/>
              <w:rPr>
                <w:rFonts w:ascii="Lato" w:hAnsi="Lato"/>
                <w:lang w:val="en-US"/>
              </w:rPr>
            </w:pPr>
            <w:r w:rsidRPr="002E3A89">
              <w:rPr>
                <w:rFonts w:ascii="Lato" w:hAnsi="Lato"/>
                <w:lang w:val="en-US"/>
              </w:rPr>
              <w:t>Private Cloud</w:t>
            </w:r>
          </w:p>
        </w:tc>
      </w:tr>
      <w:tr w:rsidR="00187A9F" w14:paraId="2F0E9374" w14:textId="12754576" w:rsidTr="002E3A89">
        <w:tc>
          <w:tcPr>
            <w:tcW w:w="3402" w:type="dxa"/>
            <w:vAlign w:val="center"/>
          </w:tcPr>
          <w:p w14:paraId="4D3CC2EB" w14:textId="0540AD27" w:rsidR="00187A9F" w:rsidRPr="00187A9F" w:rsidRDefault="00187A9F" w:rsidP="004F3497">
            <w:pPr>
              <w:spacing w:before="40" w:after="40" w:line="276" w:lineRule="auto"/>
              <w:rPr>
                <w:rFonts w:ascii="Lato" w:hAnsi="Lato"/>
                <w:lang w:val="en-US"/>
              </w:rPr>
            </w:pPr>
            <w:r w:rsidRPr="00187A9F">
              <w:rPr>
                <w:rFonts w:ascii="Lato" w:hAnsi="Lato"/>
                <w:lang w:val="en-US"/>
              </w:rPr>
              <w:t>Network Access Everywhere</w:t>
            </w:r>
          </w:p>
        </w:tc>
        <w:tc>
          <w:tcPr>
            <w:tcW w:w="3402" w:type="dxa"/>
            <w:vAlign w:val="center"/>
          </w:tcPr>
          <w:p w14:paraId="1CB4726F" w14:textId="17C527A0" w:rsidR="00187A9F" w:rsidRPr="00187A9F" w:rsidRDefault="00187A9F" w:rsidP="004F3497">
            <w:pPr>
              <w:spacing w:before="40" w:after="40" w:line="276" w:lineRule="auto"/>
              <w:rPr>
                <w:rFonts w:ascii="Lato" w:hAnsi="Lato"/>
                <w:lang w:val="en-US"/>
              </w:rPr>
            </w:pPr>
            <w:r w:rsidRPr="00187A9F">
              <w:rPr>
                <w:rFonts w:ascii="Lato" w:hAnsi="Lato"/>
                <w:lang w:val="en-US"/>
              </w:rPr>
              <w:t>Platform as a Service</w:t>
            </w:r>
            <w:r w:rsidR="002E3A89">
              <w:rPr>
                <w:rFonts w:ascii="Lato" w:hAnsi="Lato"/>
                <w:lang w:val="en-US"/>
              </w:rPr>
              <w:t xml:space="preserve"> (PaaS)</w:t>
            </w:r>
          </w:p>
        </w:tc>
        <w:tc>
          <w:tcPr>
            <w:tcW w:w="3261" w:type="dxa"/>
            <w:vAlign w:val="center"/>
          </w:tcPr>
          <w:p w14:paraId="37F683D4" w14:textId="6C7CCF47" w:rsidR="00187A9F" w:rsidRPr="00187A9F" w:rsidRDefault="002E3A89" w:rsidP="004F3497">
            <w:pPr>
              <w:spacing w:before="40" w:after="40" w:line="276" w:lineRule="auto"/>
              <w:rPr>
                <w:rFonts w:ascii="Lato" w:hAnsi="Lato"/>
                <w:lang w:val="en-US"/>
              </w:rPr>
            </w:pPr>
            <w:r>
              <w:rPr>
                <w:rFonts w:ascii="Lato" w:hAnsi="Lato"/>
                <w:lang w:val="en-US"/>
              </w:rPr>
              <w:t>Community Cloud</w:t>
            </w:r>
          </w:p>
        </w:tc>
      </w:tr>
      <w:tr w:rsidR="002E3A89" w14:paraId="5292383F" w14:textId="072C2C31" w:rsidTr="00272844">
        <w:trPr>
          <w:trHeight w:val="71"/>
        </w:trPr>
        <w:tc>
          <w:tcPr>
            <w:tcW w:w="3402" w:type="dxa"/>
            <w:vAlign w:val="center"/>
          </w:tcPr>
          <w:p w14:paraId="5D3B9A10" w14:textId="4A51CD3C" w:rsidR="002E3A89" w:rsidRPr="00187A9F" w:rsidRDefault="002E3A89" w:rsidP="004F3497">
            <w:pPr>
              <w:spacing w:before="40" w:after="40" w:line="276" w:lineRule="auto"/>
              <w:rPr>
                <w:rFonts w:ascii="Lato" w:hAnsi="Lato"/>
                <w:lang w:val="en-US"/>
              </w:rPr>
            </w:pPr>
            <w:r w:rsidRPr="002E3A89">
              <w:rPr>
                <w:rFonts w:ascii="Lato" w:hAnsi="Lato"/>
                <w:lang w:val="en-US"/>
              </w:rPr>
              <w:t>Resource Pooling</w:t>
            </w:r>
          </w:p>
        </w:tc>
        <w:tc>
          <w:tcPr>
            <w:tcW w:w="3402" w:type="dxa"/>
            <w:vMerge w:val="restart"/>
          </w:tcPr>
          <w:p w14:paraId="23707D4C" w14:textId="1C6D3FCC" w:rsidR="002E3A89" w:rsidRPr="00187A9F" w:rsidRDefault="002E3A89" w:rsidP="004F3497">
            <w:pPr>
              <w:spacing w:before="40" w:after="40" w:line="276" w:lineRule="auto"/>
              <w:rPr>
                <w:rFonts w:ascii="Lato" w:hAnsi="Lato"/>
                <w:lang w:val="en-US"/>
              </w:rPr>
            </w:pPr>
            <w:r w:rsidRPr="00187A9F">
              <w:rPr>
                <w:rFonts w:ascii="Lato" w:hAnsi="Lato"/>
                <w:lang w:val="en-US"/>
              </w:rPr>
              <w:t>Infrastructure as a Service</w:t>
            </w:r>
            <w:r>
              <w:rPr>
                <w:rFonts w:ascii="Lato" w:hAnsi="Lato"/>
                <w:lang w:val="en-US"/>
              </w:rPr>
              <w:t xml:space="preserve"> (IaaS)</w:t>
            </w:r>
          </w:p>
        </w:tc>
        <w:tc>
          <w:tcPr>
            <w:tcW w:w="3261" w:type="dxa"/>
          </w:tcPr>
          <w:p w14:paraId="44A814EA" w14:textId="4F57620C" w:rsidR="002E3A89" w:rsidRPr="00187A9F" w:rsidRDefault="002E3A89" w:rsidP="004F3497">
            <w:pPr>
              <w:spacing w:before="40" w:after="40" w:line="276" w:lineRule="auto"/>
              <w:rPr>
                <w:rFonts w:ascii="Lato" w:hAnsi="Lato"/>
                <w:lang w:val="en-US"/>
              </w:rPr>
            </w:pPr>
            <w:r>
              <w:rPr>
                <w:rFonts w:ascii="Lato" w:hAnsi="Lato"/>
                <w:lang w:val="en-US"/>
              </w:rPr>
              <w:t>Public Cloud</w:t>
            </w:r>
          </w:p>
        </w:tc>
      </w:tr>
      <w:tr w:rsidR="002E3A89" w14:paraId="50133A5F" w14:textId="7F3728ED" w:rsidTr="002E3A89">
        <w:tc>
          <w:tcPr>
            <w:tcW w:w="3402" w:type="dxa"/>
            <w:vAlign w:val="center"/>
          </w:tcPr>
          <w:p w14:paraId="4E8499F5" w14:textId="128749F1" w:rsidR="002E3A89" w:rsidRPr="00187A9F" w:rsidRDefault="002E3A89" w:rsidP="004F3497">
            <w:pPr>
              <w:spacing w:before="40" w:after="40" w:line="276" w:lineRule="auto"/>
              <w:rPr>
                <w:rFonts w:ascii="Lato" w:hAnsi="Lato"/>
                <w:lang w:val="en-US"/>
              </w:rPr>
            </w:pPr>
            <w:r w:rsidRPr="002E3A89">
              <w:rPr>
                <w:rFonts w:ascii="Lato" w:hAnsi="Lato"/>
                <w:lang w:val="en-US"/>
              </w:rPr>
              <w:t>Rapid Elasticity</w:t>
            </w:r>
          </w:p>
        </w:tc>
        <w:tc>
          <w:tcPr>
            <w:tcW w:w="3402" w:type="dxa"/>
            <w:vMerge/>
            <w:vAlign w:val="center"/>
          </w:tcPr>
          <w:p w14:paraId="2A3A0DA1" w14:textId="77777777" w:rsidR="002E3A89" w:rsidRPr="00187A9F" w:rsidRDefault="002E3A89" w:rsidP="004F3497">
            <w:pPr>
              <w:spacing w:before="40" w:after="40" w:line="276" w:lineRule="auto"/>
              <w:rPr>
                <w:rFonts w:ascii="Lato" w:hAnsi="Lato"/>
                <w:lang w:val="en-US"/>
              </w:rPr>
            </w:pPr>
          </w:p>
        </w:tc>
        <w:tc>
          <w:tcPr>
            <w:tcW w:w="3261" w:type="dxa"/>
            <w:vMerge w:val="restart"/>
          </w:tcPr>
          <w:p w14:paraId="0229F6BA" w14:textId="111F90D4" w:rsidR="002E3A89" w:rsidRPr="00187A9F" w:rsidRDefault="002E3A89" w:rsidP="004F3497">
            <w:pPr>
              <w:spacing w:before="40" w:after="40" w:line="276" w:lineRule="auto"/>
              <w:rPr>
                <w:rFonts w:ascii="Lato" w:hAnsi="Lato"/>
                <w:lang w:val="en-US"/>
              </w:rPr>
            </w:pPr>
            <w:r>
              <w:rPr>
                <w:rFonts w:ascii="Lato" w:hAnsi="Lato"/>
                <w:lang w:val="en-US"/>
              </w:rPr>
              <w:t>Hybrid Cloud</w:t>
            </w:r>
          </w:p>
        </w:tc>
      </w:tr>
      <w:tr w:rsidR="002E3A89" w14:paraId="01B0B93D" w14:textId="1EEADCF8" w:rsidTr="004F3497">
        <w:trPr>
          <w:trHeight w:val="428"/>
        </w:trPr>
        <w:tc>
          <w:tcPr>
            <w:tcW w:w="3402" w:type="dxa"/>
            <w:vAlign w:val="center"/>
          </w:tcPr>
          <w:p w14:paraId="77D356AA" w14:textId="7BD1CCB5" w:rsidR="002E3A89" w:rsidRPr="00187A9F" w:rsidRDefault="002E3A89" w:rsidP="002E3A89">
            <w:pPr>
              <w:spacing w:line="276" w:lineRule="auto"/>
              <w:rPr>
                <w:rFonts w:ascii="Lato" w:hAnsi="Lato"/>
                <w:lang w:val="en-US"/>
              </w:rPr>
            </w:pPr>
            <w:r w:rsidRPr="002E3A89">
              <w:rPr>
                <w:rFonts w:ascii="Lato" w:hAnsi="Lato"/>
                <w:lang w:val="en-US"/>
              </w:rPr>
              <w:t>Measured Service</w:t>
            </w:r>
          </w:p>
        </w:tc>
        <w:tc>
          <w:tcPr>
            <w:tcW w:w="3402" w:type="dxa"/>
            <w:vMerge/>
            <w:vAlign w:val="center"/>
          </w:tcPr>
          <w:p w14:paraId="28E8C52D" w14:textId="77777777" w:rsidR="002E3A89" w:rsidRPr="00187A9F" w:rsidRDefault="002E3A89" w:rsidP="002E3A89">
            <w:pPr>
              <w:spacing w:line="276" w:lineRule="auto"/>
              <w:rPr>
                <w:rFonts w:ascii="Lato" w:hAnsi="Lato"/>
                <w:lang w:val="en-US"/>
              </w:rPr>
            </w:pPr>
          </w:p>
        </w:tc>
        <w:tc>
          <w:tcPr>
            <w:tcW w:w="3261" w:type="dxa"/>
            <w:vMerge/>
            <w:vAlign w:val="center"/>
          </w:tcPr>
          <w:p w14:paraId="332BCDB2" w14:textId="77777777" w:rsidR="002E3A89" w:rsidRPr="00187A9F" w:rsidRDefault="002E3A89" w:rsidP="002E3A89">
            <w:pPr>
              <w:spacing w:line="276" w:lineRule="auto"/>
              <w:rPr>
                <w:rFonts w:ascii="Lato" w:hAnsi="Lato"/>
                <w:lang w:val="en-US"/>
              </w:rPr>
            </w:pPr>
          </w:p>
        </w:tc>
      </w:tr>
    </w:tbl>
    <w:p w14:paraId="7B9283E9" w14:textId="002259CF" w:rsidR="00187A9F" w:rsidRDefault="00187A9F" w:rsidP="00994A84">
      <w:pPr>
        <w:spacing w:line="276" w:lineRule="auto"/>
        <w:jc w:val="both"/>
        <w:rPr>
          <w:rFonts w:ascii="Lato" w:hAnsi="Lato"/>
          <w:b/>
          <w:bCs/>
          <w:lang w:val="en-US"/>
        </w:rPr>
      </w:pPr>
    </w:p>
    <w:p w14:paraId="1D4ACEC2" w14:textId="77777777" w:rsidR="009C1235" w:rsidRDefault="009C1235" w:rsidP="00994A84">
      <w:pPr>
        <w:spacing w:line="276" w:lineRule="auto"/>
        <w:jc w:val="both"/>
        <w:rPr>
          <w:rFonts w:ascii="Lato" w:hAnsi="Lato"/>
          <w:b/>
          <w:bCs/>
          <w:lang w:val="en-US"/>
        </w:rPr>
      </w:pPr>
    </w:p>
    <w:p w14:paraId="1B562FD2" w14:textId="393CEC7D" w:rsidR="009C1235" w:rsidRDefault="002E3A89" w:rsidP="003760AF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Lato" w:hAnsi="Lato"/>
          <w:b/>
          <w:bCs/>
          <w:lang w:val="en-US"/>
        </w:rPr>
      </w:pPr>
      <w:r>
        <w:rPr>
          <w:rFonts w:ascii="Lato" w:hAnsi="Lato"/>
          <w:b/>
          <w:bCs/>
          <w:lang w:val="en-US"/>
        </w:rPr>
        <w:lastRenderedPageBreak/>
        <w:t xml:space="preserve">Essential </w:t>
      </w:r>
      <w:r w:rsidRPr="00187A9F">
        <w:rPr>
          <w:rFonts w:ascii="Lato" w:hAnsi="Lato"/>
          <w:b/>
          <w:bCs/>
          <w:lang w:val="en-US"/>
        </w:rPr>
        <w:t>Characteristics</w:t>
      </w:r>
      <w:r>
        <w:rPr>
          <w:rFonts w:ascii="Lato" w:hAnsi="Lato"/>
          <w:b/>
          <w:bCs/>
          <w:lang w:val="en-US"/>
        </w:rPr>
        <w:t xml:space="preserve">: </w:t>
      </w:r>
    </w:p>
    <w:p w14:paraId="701FF1B1" w14:textId="41BA808C" w:rsidR="002E3A89" w:rsidRPr="002E3A89" w:rsidRDefault="002E3A89" w:rsidP="003760AF">
      <w:pPr>
        <w:pStyle w:val="ListParagraph"/>
        <w:numPr>
          <w:ilvl w:val="1"/>
          <w:numId w:val="14"/>
        </w:numPr>
        <w:spacing w:line="276" w:lineRule="auto"/>
        <w:ind w:left="993"/>
        <w:jc w:val="both"/>
        <w:rPr>
          <w:rFonts w:ascii="Lato" w:hAnsi="Lato"/>
          <w:b/>
          <w:bCs/>
          <w:color w:val="FF0000"/>
          <w:lang w:val="en-US"/>
        </w:rPr>
      </w:pPr>
      <w:r w:rsidRPr="002E3A89">
        <w:rPr>
          <w:rFonts w:ascii="Lato" w:hAnsi="Lato"/>
          <w:b/>
          <w:bCs/>
          <w:color w:val="FF0000"/>
          <w:lang w:val="en-US"/>
        </w:rPr>
        <w:t>On-demand Self-Service</w:t>
      </w:r>
      <w:r w:rsidRPr="002E3A89">
        <w:rPr>
          <w:rFonts w:ascii="Lato" w:hAnsi="Lato"/>
          <w:b/>
          <w:bCs/>
          <w:color w:val="FF0000"/>
          <w:lang w:val="en-US"/>
        </w:rPr>
        <w:t>:</w:t>
      </w:r>
    </w:p>
    <w:p w14:paraId="71493EF7" w14:textId="46935750" w:rsidR="002E3A89" w:rsidRDefault="002E3A89" w:rsidP="003760AF">
      <w:pPr>
        <w:pStyle w:val="ListParagraph"/>
        <w:spacing w:line="276" w:lineRule="auto"/>
        <w:ind w:left="1800"/>
        <w:jc w:val="both"/>
        <w:rPr>
          <w:rFonts w:ascii="Lato" w:hAnsi="Lato"/>
          <w:lang w:val="en-US"/>
        </w:rPr>
      </w:pPr>
      <w:r w:rsidRPr="002E3A89">
        <w:rPr>
          <w:rFonts w:ascii="Lato" w:hAnsi="Lato"/>
          <w:lang w:val="en-US"/>
        </w:rPr>
        <w:t>A</w:t>
      </w:r>
      <w:r>
        <w:rPr>
          <w:rFonts w:ascii="Lato" w:hAnsi="Lato"/>
          <w:lang w:val="en-US"/>
        </w:rPr>
        <w:t xml:space="preserve"> </w:t>
      </w:r>
      <w:r w:rsidRPr="002E3A89">
        <w:rPr>
          <w:rFonts w:ascii="Lato" w:hAnsi="Lato"/>
          <w:lang w:val="en-US"/>
        </w:rPr>
        <w:t xml:space="preserve">consumer can provision computing capabilities (e.g., server time, network, and storage) as needed </w:t>
      </w:r>
      <w:r w:rsidRPr="002E3A89">
        <w:rPr>
          <w:rFonts w:ascii="Lato" w:hAnsi="Lato"/>
          <w:u w:val="single"/>
          <w:lang w:val="en-US"/>
        </w:rPr>
        <w:t>automatically without requiring human interaction</w:t>
      </w:r>
      <w:r w:rsidRPr="002E3A89">
        <w:rPr>
          <w:rFonts w:ascii="Lato" w:hAnsi="Lato"/>
          <w:lang w:val="en-US"/>
        </w:rPr>
        <w:t xml:space="preserve"> with each service provider.</w:t>
      </w:r>
    </w:p>
    <w:p w14:paraId="6650A0AE" w14:textId="77777777" w:rsidR="00272844" w:rsidRPr="00272844" w:rsidRDefault="00272844" w:rsidP="003760AF">
      <w:pPr>
        <w:pStyle w:val="ListParagraph"/>
        <w:numPr>
          <w:ilvl w:val="1"/>
          <w:numId w:val="14"/>
        </w:numPr>
        <w:spacing w:line="276" w:lineRule="auto"/>
        <w:ind w:left="993"/>
        <w:jc w:val="both"/>
        <w:rPr>
          <w:rFonts w:ascii="Lato" w:hAnsi="Lato"/>
          <w:b/>
          <w:bCs/>
          <w:color w:val="FF0000"/>
          <w:lang w:val="en-US"/>
        </w:rPr>
      </w:pPr>
      <w:r w:rsidRPr="00272844">
        <w:rPr>
          <w:rFonts w:ascii="Lato" w:hAnsi="Lato"/>
          <w:b/>
          <w:bCs/>
          <w:color w:val="FF0000"/>
          <w:lang w:val="en-US"/>
        </w:rPr>
        <w:t>Broad Network Access</w:t>
      </w:r>
    </w:p>
    <w:p w14:paraId="1D8976C6" w14:textId="7BC2D266" w:rsidR="002E3A89" w:rsidRDefault="00272844" w:rsidP="003760AF">
      <w:pPr>
        <w:pStyle w:val="ListParagraph"/>
        <w:spacing w:line="276" w:lineRule="auto"/>
        <w:ind w:left="1800"/>
        <w:jc w:val="both"/>
        <w:rPr>
          <w:rFonts w:ascii="Lato" w:hAnsi="Lato"/>
          <w:lang w:val="en-US"/>
        </w:rPr>
      </w:pPr>
      <w:r w:rsidRPr="00272844">
        <w:rPr>
          <w:rFonts w:ascii="Lato" w:hAnsi="Lato"/>
          <w:lang w:val="en-US"/>
        </w:rPr>
        <w:t>Capabilities available over network and accessed through standard mechanisms using heterogeneous client platforms (e.g., mobile phones, tablets, laptops, and workstations).</w:t>
      </w:r>
    </w:p>
    <w:p w14:paraId="72CC23E7" w14:textId="77777777" w:rsidR="00272844" w:rsidRPr="00272844" w:rsidRDefault="00272844" w:rsidP="003760AF">
      <w:pPr>
        <w:pStyle w:val="ListParagraph"/>
        <w:numPr>
          <w:ilvl w:val="1"/>
          <w:numId w:val="14"/>
        </w:numPr>
        <w:spacing w:line="276" w:lineRule="auto"/>
        <w:ind w:left="993"/>
        <w:jc w:val="both"/>
        <w:rPr>
          <w:rFonts w:ascii="Lato" w:hAnsi="Lato"/>
          <w:b/>
          <w:bCs/>
          <w:color w:val="FF0000"/>
          <w:lang w:val="en-US"/>
        </w:rPr>
      </w:pPr>
      <w:r w:rsidRPr="00272844">
        <w:rPr>
          <w:rFonts w:ascii="Lato" w:hAnsi="Lato"/>
          <w:b/>
          <w:bCs/>
          <w:color w:val="FF0000"/>
          <w:lang w:val="en-US"/>
        </w:rPr>
        <w:t>Resource Pooling</w:t>
      </w:r>
    </w:p>
    <w:p w14:paraId="7C0E8DC9" w14:textId="1C8A5439" w:rsidR="00272844" w:rsidRPr="00272844" w:rsidRDefault="00272844" w:rsidP="003760AF">
      <w:pPr>
        <w:pStyle w:val="ListParagraph"/>
        <w:spacing w:line="276" w:lineRule="auto"/>
        <w:ind w:left="1800"/>
        <w:jc w:val="both"/>
        <w:rPr>
          <w:rFonts w:ascii="Lato" w:hAnsi="Lato"/>
          <w:lang w:val="en-US"/>
        </w:rPr>
      </w:pPr>
      <w:r w:rsidRPr="00272844">
        <w:rPr>
          <w:rFonts w:ascii="Lato" w:hAnsi="Lato"/>
          <w:lang w:val="en-US"/>
        </w:rPr>
        <w:t>Computing resources are pooled to serve multiple consumers according to their demand.</w:t>
      </w:r>
    </w:p>
    <w:p w14:paraId="108B5706" w14:textId="77777777" w:rsidR="00272844" w:rsidRPr="00272844" w:rsidRDefault="00272844" w:rsidP="003760AF">
      <w:pPr>
        <w:pStyle w:val="ListParagraph"/>
        <w:numPr>
          <w:ilvl w:val="1"/>
          <w:numId w:val="14"/>
        </w:numPr>
        <w:spacing w:line="276" w:lineRule="auto"/>
        <w:ind w:left="1080"/>
        <w:jc w:val="both"/>
        <w:rPr>
          <w:rFonts w:ascii="Lato" w:hAnsi="Lato"/>
          <w:b/>
          <w:bCs/>
          <w:color w:val="FF0000"/>
          <w:lang w:val="en-US"/>
        </w:rPr>
      </w:pPr>
      <w:r w:rsidRPr="00272844">
        <w:rPr>
          <w:rFonts w:ascii="Lato" w:hAnsi="Lato"/>
          <w:b/>
          <w:bCs/>
          <w:color w:val="FF0000"/>
          <w:lang w:val="en-US"/>
        </w:rPr>
        <w:t>Rapid Elasticity</w:t>
      </w:r>
    </w:p>
    <w:p w14:paraId="4C962B4A" w14:textId="6BDCACE1" w:rsidR="00272844" w:rsidRPr="00272844" w:rsidRDefault="00272844" w:rsidP="003760AF">
      <w:pPr>
        <w:spacing w:line="276" w:lineRule="auto"/>
        <w:ind w:left="1440"/>
        <w:jc w:val="both"/>
        <w:rPr>
          <w:rFonts w:ascii="Lato" w:hAnsi="Lato"/>
          <w:lang w:val="en-US"/>
        </w:rPr>
      </w:pPr>
      <w:r w:rsidRPr="00272844">
        <w:rPr>
          <w:rFonts w:ascii="Lato" w:hAnsi="Lato"/>
          <w:lang w:val="en-US"/>
        </w:rPr>
        <w:t xml:space="preserve">Capabilities can elastically </w:t>
      </w:r>
      <w:r w:rsidRPr="00272844">
        <w:rPr>
          <w:rFonts w:ascii="Lato" w:hAnsi="Lato"/>
          <w:lang w:val="en-US"/>
        </w:rPr>
        <w:t>provision</w:t>
      </w:r>
      <w:r w:rsidRPr="00272844">
        <w:rPr>
          <w:rFonts w:ascii="Lato" w:hAnsi="Lato"/>
          <w:lang w:val="en-US"/>
        </w:rPr>
        <w:t xml:space="preserve"> and released, in some cases automatically, to scale up and down according to consuming rate. </w:t>
      </w:r>
    </w:p>
    <w:p w14:paraId="380792DF" w14:textId="77777777" w:rsidR="00272844" w:rsidRPr="00272844" w:rsidRDefault="00272844" w:rsidP="003760AF">
      <w:pPr>
        <w:pStyle w:val="ListParagraph"/>
        <w:numPr>
          <w:ilvl w:val="1"/>
          <w:numId w:val="14"/>
        </w:numPr>
        <w:spacing w:line="276" w:lineRule="auto"/>
        <w:ind w:left="1080"/>
        <w:jc w:val="both"/>
        <w:rPr>
          <w:rFonts w:ascii="Lato" w:hAnsi="Lato"/>
          <w:b/>
          <w:bCs/>
          <w:color w:val="FF0000"/>
          <w:lang w:val="en-US"/>
        </w:rPr>
      </w:pPr>
      <w:r w:rsidRPr="00272844">
        <w:rPr>
          <w:rFonts w:ascii="Lato" w:hAnsi="Lato"/>
          <w:b/>
          <w:bCs/>
          <w:color w:val="FF0000"/>
          <w:lang w:val="en-US"/>
        </w:rPr>
        <w:t>Measured Service</w:t>
      </w:r>
    </w:p>
    <w:p w14:paraId="159A3873" w14:textId="661458B4" w:rsidR="00272844" w:rsidRPr="00272844" w:rsidRDefault="00272844" w:rsidP="003760AF">
      <w:pPr>
        <w:pStyle w:val="ListParagraph"/>
        <w:spacing w:line="276" w:lineRule="auto"/>
        <w:ind w:left="1440"/>
        <w:jc w:val="both"/>
        <w:rPr>
          <w:rFonts w:ascii="Lato" w:hAnsi="Lato"/>
          <w:lang w:val="en-US"/>
        </w:rPr>
      </w:pPr>
      <w:r w:rsidRPr="00272844">
        <w:rPr>
          <w:rFonts w:ascii="Lato" w:hAnsi="Lato"/>
          <w:lang w:val="en-US"/>
        </w:rPr>
        <w:t>Resource usage can monitor, control, and report, providing transparency for</w:t>
      </w:r>
      <w:r>
        <w:rPr>
          <w:rFonts w:ascii="Lato" w:hAnsi="Lato"/>
          <w:lang w:val="en-US"/>
        </w:rPr>
        <w:t xml:space="preserve"> </w:t>
      </w:r>
      <w:r w:rsidRPr="00272844">
        <w:rPr>
          <w:rFonts w:ascii="Lato" w:hAnsi="Lato"/>
          <w:lang w:val="en-US"/>
        </w:rPr>
        <w:t>both provider and consumer of the utilized service</w:t>
      </w:r>
      <w:r w:rsidR="003760AF">
        <w:rPr>
          <w:rFonts w:ascii="Lato" w:hAnsi="Lato"/>
          <w:lang w:val="en-US"/>
        </w:rPr>
        <w:t>.</w:t>
      </w:r>
    </w:p>
    <w:p w14:paraId="31EA0BE2" w14:textId="692C3B57" w:rsidR="009C1235" w:rsidRPr="002E3A89" w:rsidRDefault="009C1235" w:rsidP="00994A84">
      <w:pPr>
        <w:spacing w:line="276" w:lineRule="auto"/>
        <w:jc w:val="both"/>
        <w:rPr>
          <w:rFonts w:ascii="Lato" w:hAnsi="Lato"/>
          <w:lang w:val="en-US"/>
        </w:rPr>
      </w:pPr>
    </w:p>
    <w:p w14:paraId="75F992F7" w14:textId="5D9382B1" w:rsidR="00272844" w:rsidRDefault="00272844" w:rsidP="00272844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Lato" w:hAnsi="Lato"/>
          <w:b/>
          <w:bCs/>
          <w:lang w:val="en-US"/>
        </w:rPr>
      </w:pPr>
      <w:r>
        <w:rPr>
          <w:rFonts w:ascii="Lato" w:hAnsi="Lato"/>
          <w:b/>
          <w:bCs/>
          <w:lang w:val="en-US"/>
        </w:rPr>
        <w:t>Service Models</w:t>
      </w:r>
      <w:r>
        <w:rPr>
          <w:rFonts w:ascii="Lato" w:hAnsi="Lato"/>
          <w:b/>
          <w:bCs/>
          <w:lang w:val="en-US"/>
        </w:rPr>
        <w:t xml:space="preserve">: </w:t>
      </w:r>
    </w:p>
    <w:p w14:paraId="4775788B" w14:textId="77777777" w:rsidR="00272844" w:rsidRPr="00272844" w:rsidRDefault="00272844" w:rsidP="00272844">
      <w:pPr>
        <w:pStyle w:val="ListParagraph"/>
        <w:numPr>
          <w:ilvl w:val="1"/>
          <w:numId w:val="14"/>
        </w:numPr>
        <w:spacing w:line="276" w:lineRule="auto"/>
        <w:rPr>
          <w:rFonts w:ascii="Lato" w:hAnsi="Lato"/>
          <w:b/>
          <w:bCs/>
          <w:color w:val="FF0000"/>
          <w:lang w:val="en-US"/>
        </w:rPr>
      </w:pPr>
      <w:r w:rsidRPr="00272844">
        <w:rPr>
          <w:rFonts w:ascii="Lato" w:hAnsi="Lato"/>
          <w:b/>
          <w:bCs/>
          <w:color w:val="FF0000"/>
          <w:lang w:val="en-US"/>
        </w:rPr>
        <w:t>Software as a Service (SaaS)</w:t>
      </w:r>
    </w:p>
    <w:p w14:paraId="1BF1BCFA" w14:textId="77777777" w:rsidR="00272844" w:rsidRDefault="00272844" w:rsidP="00272844">
      <w:pPr>
        <w:spacing w:line="276" w:lineRule="auto"/>
        <w:ind w:left="1440"/>
        <w:jc w:val="both"/>
        <w:rPr>
          <w:rFonts w:ascii="Lato" w:hAnsi="Lato"/>
          <w:lang w:val="en-US"/>
        </w:rPr>
      </w:pPr>
      <w:r w:rsidRPr="00272844">
        <w:rPr>
          <w:rFonts w:ascii="Lato" w:hAnsi="Lato"/>
          <w:lang w:val="en-US"/>
        </w:rPr>
        <w:t>The computing capability Provided to consumer (External user) with provider's applications running on a cloud infrastructure. The applications are accessible from various client devices through web</w:t>
      </w:r>
      <w:r>
        <w:rPr>
          <w:rFonts w:ascii="Lato" w:hAnsi="Lato"/>
          <w:lang w:val="en-US"/>
        </w:rPr>
        <w:t xml:space="preserve"> </w:t>
      </w:r>
      <w:r w:rsidRPr="00272844">
        <w:rPr>
          <w:rFonts w:ascii="Lato" w:hAnsi="Lato"/>
          <w:lang w:val="en-US"/>
        </w:rPr>
        <w:t xml:space="preserve">browser </w:t>
      </w:r>
    </w:p>
    <w:p w14:paraId="196336AB" w14:textId="69A12937" w:rsidR="009C1235" w:rsidRDefault="00272844" w:rsidP="00272844">
      <w:pPr>
        <w:pStyle w:val="ListParagraph"/>
        <w:numPr>
          <w:ilvl w:val="1"/>
          <w:numId w:val="15"/>
        </w:numPr>
        <w:spacing w:line="276" w:lineRule="auto"/>
        <w:rPr>
          <w:rFonts w:ascii="Lato" w:hAnsi="Lato"/>
          <w:lang w:val="en-US"/>
        </w:rPr>
      </w:pPr>
      <w:r w:rsidRPr="00272844">
        <w:rPr>
          <w:rFonts w:ascii="Lato" w:hAnsi="Lato"/>
          <w:lang w:val="en-US"/>
        </w:rPr>
        <w:t>(e.g., web-based email), or a program interface.</w:t>
      </w:r>
    </w:p>
    <w:p w14:paraId="039BD42D" w14:textId="24C62F4C" w:rsidR="00D92315" w:rsidRPr="00D92315" w:rsidRDefault="00D92315" w:rsidP="00D92315">
      <w:pPr>
        <w:pStyle w:val="ListParagraph"/>
        <w:numPr>
          <w:ilvl w:val="1"/>
          <w:numId w:val="14"/>
        </w:numPr>
        <w:spacing w:line="276" w:lineRule="auto"/>
        <w:rPr>
          <w:rFonts w:ascii="Lato" w:hAnsi="Lato"/>
          <w:b/>
          <w:bCs/>
          <w:color w:val="FF0000"/>
          <w:lang w:val="en-US"/>
        </w:rPr>
      </w:pPr>
      <w:r w:rsidRPr="00D92315">
        <w:rPr>
          <w:rFonts w:ascii="Lato" w:hAnsi="Lato"/>
          <w:b/>
          <w:bCs/>
          <w:color w:val="FF0000"/>
          <w:lang w:val="en-US"/>
        </w:rPr>
        <w:t>Platform as a Service (PaaS)</w:t>
      </w:r>
      <w:r w:rsidRPr="00D92315">
        <w:rPr>
          <w:rFonts w:ascii="Lato" w:hAnsi="Lato"/>
          <w:b/>
          <w:bCs/>
          <w:color w:val="FF0000"/>
          <w:lang w:val="en-US"/>
        </w:rPr>
        <w:t xml:space="preserve">: </w:t>
      </w:r>
    </w:p>
    <w:p w14:paraId="7B1FC98F" w14:textId="1E860169" w:rsidR="00272844" w:rsidRDefault="00D92315" w:rsidP="00D92315">
      <w:pPr>
        <w:pStyle w:val="ListParagraph"/>
        <w:spacing w:line="276" w:lineRule="auto"/>
        <w:ind w:left="1440"/>
        <w:jc w:val="both"/>
        <w:rPr>
          <w:rFonts w:ascii="Lato" w:hAnsi="Lato"/>
          <w:lang w:val="en-US"/>
        </w:rPr>
      </w:pPr>
      <w:r w:rsidRPr="00D92315">
        <w:rPr>
          <w:rFonts w:ascii="Lato" w:hAnsi="Lato"/>
          <w:lang w:val="en-US"/>
        </w:rPr>
        <w:t>The capability provided to the consumer (developer) by needed platform environment to develop his application using programming</w:t>
      </w:r>
      <w:r>
        <w:rPr>
          <w:rFonts w:ascii="Lato" w:hAnsi="Lato"/>
          <w:lang w:val="en-US"/>
        </w:rPr>
        <w:t xml:space="preserve"> </w:t>
      </w:r>
      <w:r w:rsidRPr="00D92315">
        <w:rPr>
          <w:rFonts w:ascii="Lato" w:hAnsi="Lato"/>
          <w:lang w:val="en-US"/>
        </w:rPr>
        <w:t>languages, libraries, services, and tools supported by the provider.</w:t>
      </w:r>
    </w:p>
    <w:p w14:paraId="15F0DDB5" w14:textId="60EAE1E4" w:rsidR="00D92315" w:rsidRPr="00D92315" w:rsidRDefault="00D92315" w:rsidP="003760AF">
      <w:pPr>
        <w:pStyle w:val="ListParagraph"/>
        <w:numPr>
          <w:ilvl w:val="2"/>
          <w:numId w:val="14"/>
        </w:numPr>
        <w:spacing w:line="276" w:lineRule="auto"/>
        <w:jc w:val="both"/>
        <w:rPr>
          <w:rFonts w:ascii="Lato" w:hAnsi="Lato"/>
          <w:lang w:val="en-US"/>
        </w:rPr>
      </w:pPr>
      <w:r w:rsidRPr="00D92315">
        <w:rPr>
          <w:rFonts w:ascii="Lato" w:hAnsi="Lato"/>
          <w:lang w:val="en-US"/>
        </w:rPr>
        <w:t xml:space="preserve">The consumer </w:t>
      </w:r>
      <w:r w:rsidRPr="00D92315">
        <w:rPr>
          <w:rFonts w:ascii="Lato" w:hAnsi="Lato"/>
          <w:i/>
          <w:iCs/>
          <w:u w:val="single"/>
          <w:lang w:val="en-US"/>
        </w:rPr>
        <w:t>doesn</w:t>
      </w:r>
      <w:r>
        <w:rPr>
          <w:rFonts w:ascii="Lato" w:hAnsi="Lato"/>
          <w:i/>
          <w:iCs/>
          <w:u w:val="single"/>
          <w:lang w:val="en-US"/>
        </w:rPr>
        <w:t>’</w:t>
      </w:r>
      <w:r w:rsidRPr="00D92315">
        <w:rPr>
          <w:rFonts w:ascii="Lato" w:hAnsi="Lato"/>
          <w:i/>
          <w:iCs/>
          <w:u w:val="single"/>
          <w:lang w:val="en-US"/>
        </w:rPr>
        <w:t>t manage or control</w:t>
      </w:r>
      <w:r w:rsidRPr="00D92315">
        <w:rPr>
          <w:rFonts w:ascii="Lato" w:hAnsi="Lato"/>
          <w:lang w:val="en-US"/>
        </w:rPr>
        <w:t xml:space="preserve"> underlying cloud</w:t>
      </w:r>
      <w:r>
        <w:rPr>
          <w:rFonts w:ascii="Lato" w:hAnsi="Lato"/>
          <w:lang w:val="en-US"/>
        </w:rPr>
        <w:t xml:space="preserve"> </w:t>
      </w:r>
      <w:r w:rsidRPr="00D92315">
        <w:rPr>
          <w:rFonts w:ascii="Lato" w:hAnsi="Lato"/>
          <w:lang w:val="en-US"/>
        </w:rPr>
        <w:t>infrastructure but</w:t>
      </w:r>
      <w:r w:rsidRPr="00D92315">
        <w:rPr>
          <w:rFonts w:ascii="Lato" w:hAnsi="Lato"/>
          <w:lang w:val="en-US"/>
        </w:rPr>
        <w:t xml:space="preserve"> has control over deployed applications and possibly configuration settings for the application-hosting</w:t>
      </w:r>
      <w:r>
        <w:rPr>
          <w:rFonts w:ascii="Lato" w:hAnsi="Lato"/>
          <w:lang w:val="en-US"/>
        </w:rPr>
        <w:t xml:space="preserve"> </w:t>
      </w:r>
      <w:r w:rsidRPr="00D92315">
        <w:rPr>
          <w:rFonts w:ascii="Lato" w:hAnsi="Lato"/>
          <w:lang w:val="en-US"/>
        </w:rPr>
        <w:t>environment.</w:t>
      </w:r>
    </w:p>
    <w:p w14:paraId="1F2E1761" w14:textId="0A0816B5" w:rsidR="009C1235" w:rsidRPr="00D92315" w:rsidRDefault="00D92315" w:rsidP="00D92315">
      <w:pPr>
        <w:pStyle w:val="ListParagraph"/>
        <w:numPr>
          <w:ilvl w:val="1"/>
          <w:numId w:val="14"/>
        </w:numPr>
        <w:spacing w:line="276" w:lineRule="auto"/>
        <w:jc w:val="both"/>
        <w:rPr>
          <w:rFonts w:ascii="Lato" w:hAnsi="Lato"/>
          <w:b/>
          <w:bCs/>
          <w:color w:val="FF0000"/>
          <w:lang w:val="en-US"/>
        </w:rPr>
      </w:pPr>
      <w:r w:rsidRPr="00D92315">
        <w:rPr>
          <w:rFonts w:ascii="Lato" w:hAnsi="Lato"/>
          <w:b/>
          <w:bCs/>
          <w:color w:val="FF0000"/>
          <w:lang w:val="en-US"/>
        </w:rPr>
        <w:t>Infrastructure as a Service (laaS)</w:t>
      </w:r>
    </w:p>
    <w:p w14:paraId="2B6D8A27" w14:textId="75759747" w:rsidR="009C1235" w:rsidRDefault="00D92315" w:rsidP="00D92315">
      <w:pPr>
        <w:spacing w:line="276" w:lineRule="auto"/>
        <w:ind w:left="1440"/>
        <w:jc w:val="both"/>
        <w:rPr>
          <w:rFonts w:ascii="Lato" w:hAnsi="Lato"/>
          <w:lang w:val="en-US"/>
        </w:rPr>
      </w:pPr>
      <w:r w:rsidRPr="00D92315">
        <w:rPr>
          <w:rFonts w:ascii="Lato" w:hAnsi="Lato"/>
          <w:lang w:val="en-US"/>
        </w:rPr>
        <w:t>The capability provided to the consumer (organizations) to</w:t>
      </w:r>
      <w:r>
        <w:rPr>
          <w:rFonts w:ascii="Lato" w:hAnsi="Lato"/>
          <w:lang w:val="en-US"/>
        </w:rPr>
        <w:t xml:space="preserve"> </w:t>
      </w:r>
      <w:r w:rsidRPr="00D92315">
        <w:rPr>
          <w:rFonts w:ascii="Lato" w:hAnsi="Lato"/>
          <w:lang w:val="en-US"/>
        </w:rPr>
        <w:t>provision processing, storage, networks, and other fundamental computing resources where the consumer able</w:t>
      </w:r>
      <w:r>
        <w:rPr>
          <w:rFonts w:ascii="Lato" w:hAnsi="Lato"/>
          <w:lang w:val="en-US"/>
        </w:rPr>
        <w:t xml:space="preserve"> </w:t>
      </w:r>
      <w:r w:rsidRPr="00D92315">
        <w:rPr>
          <w:rFonts w:ascii="Lato" w:hAnsi="Lato"/>
          <w:lang w:val="en-US"/>
        </w:rPr>
        <w:t>to deploy and run arbitrary software</w:t>
      </w:r>
      <w:r>
        <w:rPr>
          <w:rFonts w:ascii="Lato" w:hAnsi="Lato"/>
          <w:lang w:val="en-US"/>
        </w:rPr>
        <w:t>.</w:t>
      </w:r>
    </w:p>
    <w:p w14:paraId="226F81B3" w14:textId="285FD95C" w:rsidR="009C1235" w:rsidRPr="00D92315" w:rsidRDefault="00D92315" w:rsidP="003760AF">
      <w:pPr>
        <w:pStyle w:val="ListParagraph"/>
        <w:numPr>
          <w:ilvl w:val="2"/>
          <w:numId w:val="14"/>
        </w:numPr>
        <w:spacing w:line="276" w:lineRule="auto"/>
        <w:jc w:val="both"/>
        <w:rPr>
          <w:rFonts w:ascii="Lato" w:hAnsi="Lato"/>
          <w:lang w:val="en-US"/>
        </w:rPr>
      </w:pPr>
      <w:r w:rsidRPr="00D92315">
        <w:rPr>
          <w:rFonts w:ascii="Lato" w:hAnsi="Lato"/>
          <w:lang w:val="en-US"/>
        </w:rPr>
        <w:t>The consumer does not manage or control underlying cloud infrastructure, but has control over operating systems,</w:t>
      </w:r>
      <w:r>
        <w:rPr>
          <w:rFonts w:ascii="Lato" w:hAnsi="Lato"/>
          <w:lang w:val="en-US"/>
        </w:rPr>
        <w:t xml:space="preserve"> </w:t>
      </w:r>
      <w:r w:rsidRPr="00D92315">
        <w:rPr>
          <w:rFonts w:ascii="Lato" w:hAnsi="Lato"/>
          <w:lang w:val="en-US"/>
        </w:rPr>
        <w:t>storage, and deployed applications; and possibly limited control of select networking components (e.g., host firewalls).</w:t>
      </w:r>
    </w:p>
    <w:p w14:paraId="71121E91" w14:textId="7DD99A1D" w:rsidR="009C1235" w:rsidRDefault="009C1235" w:rsidP="00994A84">
      <w:pPr>
        <w:spacing w:line="276" w:lineRule="auto"/>
        <w:jc w:val="both"/>
        <w:rPr>
          <w:rFonts w:ascii="Lato" w:hAnsi="Lato"/>
          <w:b/>
          <w:bCs/>
          <w:lang w:val="en-US"/>
        </w:rPr>
      </w:pPr>
    </w:p>
    <w:p w14:paraId="269FA3AF" w14:textId="35E81B08" w:rsidR="00D92315" w:rsidRDefault="00D92315" w:rsidP="00D92315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Lato" w:hAnsi="Lato"/>
          <w:b/>
          <w:bCs/>
          <w:lang w:val="en-US"/>
        </w:rPr>
      </w:pPr>
      <w:r>
        <w:rPr>
          <w:rFonts w:ascii="Lato" w:hAnsi="Lato"/>
          <w:b/>
          <w:bCs/>
          <w:lang w:val="en-US"/>
        </w:rPr>
        <w:t xml:space="preserve">Deployment Types: </w:t>
      </w:r>
    </w:p>
    <w:p w14:paraId="2461D1C8" w14:textId="6D9F5458" w:rsidR="00D92315" w:rsidRPr="003760AF" w:rsidRDefault="003760AF" w:rsidP="00D92315">
      <w:pPr>
        <w:pStyle w:val="ListParagraph"/>
        <w:numPr>
          <w:ilvl w:val="1"/>
          <w:numId w:val="14"/>
        </w:numPr>
        <w:spacing w:line="276" w:lineRule="auto"/>
        <w:jc w:val="both"/>
        <w:rPr>
          <w:rFonts w:ascii="Lato" w:hAnsi="Lato"/>
          <w:b/>
          <w:bCs/>
          <w:color w:val="FF0000"/>
          <w:lang w:val="en-US"/>
        </w:rPr>
      </w:pPr>
      <w:r w:rsidRPr="003760AF">
        <w:rPr>
          <w:rFonts w:ascii="Lato" w:hAnsi="Lato"/>
          <w:b/>
          <w:bCs/>
          <w:color w:val="FF0000"/>
          <w:lang w:val="en-US"/>
        </w:rPr>
        <w:t>Private Cloud</w:t>
      </w:r>
    </w:p>
    <w:p w14:paraId="1473B752" w14:textId="359BF1AB" w:rsidR="003760AF" w:rsidRDefault="003760AF" w:rsidP="003760AF">
      <w:pPr>
        <w:pStyle w:val="ListParagraph"/>
        <w:spacing w:line="276" w:lineRule="auto"/>
        <w:ind w:left="1440"/>
        <w:rPr>
          <w:rFonts w:ascii="Lato" w:hAnsi="Lato"/>
          <w:lang w:val="en-US"/>
        </w:rPr>
      </w:pPr>
      <w:r w:rsidRPr="003760AF">
        <w:rPr>
          <w:rFonts w:ascii="Lato" w:hAnsi="Lato"/>
          <w:lang w:val="en-US"/>
        </w:rPr>
        <w:t>Cloud infrastructure provisioned for exclusive use by a single</w:t>
      </w:r>
      <w:r>
        <w:rPr>
          <w:rFonts w:ascii="Lato" w:hAnsi="Lato"/>
          <w:lang w:val="en-US"/>
        </w:rPr>
        <w:t xml:space="preserve"> </w:t>
      </w:r>
      <w:r w:rsidRPr="003760AF">
        <w:rPr>
          <w:rFonts w:ascii="Lato" w:hAnsi="Lato"/>
          <w:lang w:val="en-US"/>
        </w:rPr>
        <w:t>organization comprising multiple consumers (e.g., business units).</w:t>
      </w:r>
    </w:p>
    <w:p w14:paraId="3A9305C3" w14:textId="7C371EAF" w:rsidR="003760AF" w:rsidRPr="003760AF" w:rsidRDefault="003760AF" w:rsidP="003760AF">
      <w:pPr>
        <w:pStyle w:val="ListParagraph"/>
        <w:numPr>
          <w:ilvl w:val="2"/>
          <w:numId w:val="14"/>
        </w:numPr>
        <w:spacing w:line="276" w:lineRule="auto"/>
        <w:rPr>
          <w:rFonts w:ascii="Lato" w:hAnsi="Lato"/>
          <w:lang w:val="en-US"/>
        </w:rPr>
      </w:pPr>
      <w:r w:rsidRPr="003760AF">
        <w:rPr>
          <w:rFonts w:ascii="Lato" w:hAnsi="Lato"/>
          <w:lang w:val="en-US"/>
        </w:rPr>
        <w:t>It may be owned, managed, and operated by the organization, a third party, or some combination of them, and</w:t>
      </w:r>
      <w:r>
        <w:rPr>
          <w:rFonts w:ascii="Lato" w:hAnsi="Lato"/>
          <w:lang w:val="en-US"/>
        </w:rPr>
        <w:t xml:space="preserve"> </w:t>
      </w:r>
      <w:r w:rsidRPr="003760AF">
        <w:rPr>
          <w:rFonts w:ascii="Lato" w:hAnsi="Lato"/>
          <w:lang w:val="en-US"/>
        </w:rPr>
        <w:t>it may exist on or off premises.</w:t>
      </w:r>
    </w:p>
    <w:p w14:paraId="6F9C5368" w14:textId="2EC5C537" w:rsidR="00D92315" w:rsidRPr="003760AF" w:rsidRDefault="003760AF" w:rsidP="003760AF">
      <w:pPr>
        <w:pStyle w:val="ListParagraph"/>
        <w:numPr>
          <w:ilvl w:val="1"/>
          <w:numId w:val="14"/>
        </w:numPr>
        <w:spacing w:line="276" w:lineRule="auto"/>
        <w:jc w:val="both"/>
        <w:rPr>
          <w:rFonts w:ascii="Lato" w:hAnsi="Lato"/>
          <w:b/>
          <w:bCs/>
          <w:color w:val="FF0000"/>
          <w:lang w:val="en-US"/>
        </w:rPr>
      </w:pPr>
      <w:r w:rsidRPr="003760AF">
        <w:rPr>
          <w:rFonts w:ascii="Lato" w:hAnsi="Lato"/>
          <w:b/>
          <w:bCs/>
          <w:color w:val="FF0000"/>
          <w:lang w:val="en-US"/>
        </w:rPr>
        <w:lastRenderedPageBreak/>
        <w:t xml:space="preserve">Public Cloud </w:t>
      </w:r>
    </w:p>
    <w:p w14:paraId="742BAC43" w14:textId="21CAC80A" w:rsidR="003760AF" w:rsidRDefault="003760AF" w:rsidP="004F3497">
      <w:pPr>
        <w:spacing w:line="276" w:lineRule="auto"/>
        <w:ind w:left="1440"/>
        <w:jc w:val="both"/>
        <w:rPr>
          <w:rFonts w:ascii="Lato" w:hAnsi="Lato"/>
          <w:lang w:val="en-US"/>
        </w:rPr>
      </w:pPr>
      <w:r w:rsidRPr="003760AF">
        <w:rPr>
          <w:rFonts w:ascii="Lato" w:hAnsi="Lato"/>
          <w:lang w:val="en-US"/>
        </w:rPr>
        <w:t>Cloud infrastructure is provisioned</w:t>
      </w:r>
      <w:r w:rsidRPr="003760AF">
        <w:rPr>
          <w:rFonts w:ascii="Lato" w:hAnsi="Lato"/>
          <w:lang w:val="en-US"/>
        </w:rPr>
        <w:t xml:space="preserve"> </w:t>
      </w:r>
      <w:r w:rsidRPr="003760AF">
        <w:rPr>
          <w:rFonts w:ascii="Lato" w:hAnsi="Lato"/>
          <w:lang w:val="en-US"/>
        </w:rPr>
        <w:t>for open use by the general public</w:t>
      </w:r>
      <w:r>
        <w:rPr>
          <w:rFonts w:ascii="Lato" w:hAnsi="Lato"/>
          <w:lang w:val="en-US"/>
        </w:rPr>
        <w:t>.</w:t>
      </w:r>
    </w:p>
    <w:p w14:paraId="7B68F063" w14:textId="2C46AFE8" w:rsidR="003760AF" w:rsidRDefault="003760AF" w:rsidP="004F3497">
      <w:pPr>
        <w:pStyle w:val="ListParagraph"/>
        <w:numPr>
          <w:ilvl w:val="2"/>
          <w:numId w:val="14"/>
        </w:numPr>
        <w:spacing w:line="276" w:lineRule="auto"/>
        <w:jc w:val="both"/>
        <w:rPr>
          <w:rFonts w:ascii="Lato" w:hAnsi="Lato"/>
          <w:lang w:val="en-US"/>
        </w:rPr>
      </w:pPr>
      <w:r w:rsidRPr="003760AF">
        <w:rPr>
          <w:rFonts w:ascii="Lato" w:hAnsi="Lato"/>
          <w:lang w:val="en-US"/>
        </w:rPr>
        <w:t xml:space="preserve">It </w:t>
      </w:r>
      <w:r w:rsidRPr="003760AF">
        <w:rPr>
          <w:rFonts w:ascii="Lato" w:hAnsi="Lato"/>
          <w:lang w:val="en-US"/>
        </w:rPr>
        <w:t>may be owned, managed, and operated by a business, academic,</w:t>
      </w:r>
      <w:r w:rsidRPr="003760AF">
        <w:rPr>
          <w:rFonts w:ascii="Lato" w:hAnsi="Lato"/>
          <w:lang w:val="en-US"/>
        </w:rPr>
        <w:t xml:space="preserve"> </w:t>
      </w:r>
      <w:r w:rsidRPr="003760AF">
        <w:rPr>
          <w:rFonts w:ascii="Lato" w:hAnsi="Lato"/>
          <w:lang w:val="en-US"/>
        </w:rPr>
        <w:t>or government organization, or some combination of them.</w:t>
      </w:r>
    </w:p>
    <w:p w14:paraId="2ED72CDA" w14:textId="683C3B77" w:rsidR="003760AF" w:rsidRPr="003760AF" w:rsidRDefault="003760AF" w:rsidP="004F3497">
      <w:pPr>
        <w:pStyle w:val="ListParagraph"/>
        <w:numPr>
          <w:ilvl w:val="2"/>
          <w:numId w:val="14"/>
        </w:numPr>
        <w:spacing w:line="276" w:lineRule="auto"/>
        <w:jc w:val="both"/>
        <w:rPr>
          <w:rFonts w:ascii="Lato" w:hAnsi="Lato"/>
          <w:lang w:val="en-US"/>
        </w:rPr>
      </w:pPr>
      <w:r>
        <w:rPr>
          <w:rFonts w:ascii="Lato" w:hAnsi="Lato"/>
          <w:lang w:val="en-US"/>
        </w:rPr>
        <w:t>I</w:t>
      </w:r>
      <w:r w:rsidRPr="003760AF">
        <w:rPr>
          <w:rFonts w:ascii="Lato" w:hAnsi="Lato"/>
          <w:lang w:val="en-US"/>
        </w:rPr>
        <w:t>t exists on the premises of the cloud provider (i.e., Data Centers).</w:t>
      </w:r>
    </w:p>
    <w:p w14:paraId="2655D3BC" w14:textId="45A8893F" w:rsidR="00D92315" w:rsidRPr="003760AF" w:rsidRDefault="00D92315" w:rsidP="004F3497">
      <w:pPr>
        <w:spacing w:line="276" w:lineRule="auto"/>
        <w:jc w:val="both"/>
        <w:rPr>
          <w:rFonts w:ascii="Lato" w:hAnsi="Lato"/>
          <w:lang w:val="en-US"/>
        </w:rPr>
      </w:pPr>
    </w:p>
    <w:p w14:paraId="53AE571A" w14:textId="77777777" w:rsidR="004F3497" w:rsidRPr="004F3497" w:rsidRDefault="004F3497" w:rsidP="004F3497">
      <w:pPr>
        <w:pStyle w:val="ListParagraph"/>
        <w:numPr>
          <w:ilvl w:val="1"/>
          <w:numId w:val="14"/>
        </w:numPr>
        <w:spacing w:line="276" w:lineRule="auto"/>
        <w:jc w:val="both"/>
        <w:rPr>
          <w:rFonts w:ascii="Lato" w:hAnsi="Lato"/>
          <w:b/>
          <w:bCs/>
          <w:color w:val="FF0000"/>
          <w:lang w:val="en-US"/>
        </w:rPr>
      </w:pPr>
      <w:r w:rsidRPr="004F3497">
        <w:rPr>
          <w:rFonts w:ascii="Lato" w:hAnsi="Lato"/>
          <w:b/>
          <w:bCs/>
          <w:color w:val="FF0000"/>
          <w:lang w:val="en-US"/>
        </w:rPr>
        <w:t>Community Cloud</w:t>
      </w:r>
    </w:p>
    <w:p w14:paraId="13380A46" w14:textId="58915784" w:rsidR="004F3497" w:rsidRPr="004F3497" w:rsidRDefault="004F3497" w:rsidP="004F3497">
      <w:pPr>
        <w:spacing w:line="276" w:lineRule="auto"/>
        <w:ind w:left="1440"/>
        <w:jc w:val="both"/>
        <w:rPr>
          <w:rFonts w:ascii="Lato" w:hAnsi="Lato"/>
          <w:lang w:val="en-US"/>
        </w:rPr>
      </w:pPr>
      <w:r>
        <w:rPr>
          <w:rFonts w:ascii="Lato" w:hAnsi="Lato"/>
          <w:lang w:val="en-US"/>
        </w:rPr>
        <w:t>It’</w:t>
      </w:r>
      <w:r w:rsidRPr="004F3497">
        <w:rPr>
          <w:rFonts w:ascii="Lato" w:hAnsi="Lato"/>
          <w:lang w:val="en-US"/>
        </w:rPr>
        <w:t>s provisioned for</w:t>
      </w:r>
      <w:r>
        <w:rPr>
          <w:rFonts w:ascii="Lato" w:hAnsi="Lato"/>
          <w:lang w:val="en-US"/>
        </w:rPr>
        <w:t xml:space="preserve"> </w:t>
      </w:r>
      <w:r w:rsidRPr="004F3497">
        <w:rPr>
          <w:rFonts w:ascii="Lato" w:hAnsi="Lato"/>
          <w:lang w:val="en-US"/>
        </w:rPr>
        <w:t>exclusive use by a specific community of</w:t>
      </w:r>
      <w:r>
        <w:rPr>
          <w:rFonts w:ascii="Lato" w:hAnsi="Lato"/>
          <w:lang w:val="en-US"/>
        </w:rPr>
        <w:t xml:space="preserve"> </w:t>
      </w:r>
      <w:r w:rsidRPr="004F3497">
        <w:rPr>
          <w:rFonts w:ascii="Lato" w:hAnsi="Lato"/>
          <w:lang w:val="en-US"/>
        </w:rPr>
        <w:t>consumers from organizations that have shared concerns</w:t>
      </w:r>
      <w:r>
        <w:rPr>
          <w:rFonts w:ascii="Lato" w:hAnsi="Lato"/>
          <w:lang w:val="en-US"/>
        </w:rPr>
        <w:t xml:space="preserve"> </w:t>
      </w:r>
      <w:r w:rsidRPr="004F3497">
        <w:rPr>
          <w:rFonts w:ascii="Lato" w:hAnsi="Lato"/>
          <w:lang w:val="en-US"/>
        </w:rPr>
        <w:t>(e.g., mission, security requirements, policy, and compliance considerations).</w:t>
      </w:r>
    </w:p>
    <w:p w14:paraId="6DA60755" w14:textId="59CC8421" w:rsidR="00D92315" w:rsidRDefault="004F3497" w:rsidP="004F3497">
      <w:pPr>
        <w:pStyle w:val="ListParagraph"/>
        <w:numPr>
          <w:ilvl w:val="2"/>
          <w:numId w:val="14"/>
        </w:numPr>
        <w:spacing w:line="276" w:lineRule="auto"/>
        <w:jc w:val="both"/>
        <w:rPr>
          <w:rFonts w:ascii="Lato" w:hAnsi="Lato"/>
          <w:lang w:val="en-US"/>
        </w:rPr>
      </w:pPr>
      <w:r w:rsidRPr="004F3497">
        <w:rPr>
          <w:rFonts w:ascii="Lato" w:hAnsi="Lato"/>
          <w:lang w:val="en-US"/>
        </w:rPr>
        <w:t>It may be owned, managed, and operated by one or more of the organizations in the</w:t>
      </w:r>
      <w:r>
        <w:rPr>
          <w:rFonts w:ascii="Lato" w:hAnsi="Lato"/>
          <w:lang w:val="en-US"/>
        </w:rPr>
        <w:t xml:space="preserve"> </w:t>
      </w:r>
      <w:r w:rsidRPr="004F3497">
        <w:rPr>
          <w:rFonts w:ascii="Lato" w:hAnsi="Lato"/>
          <w:lang w:val="en-US"/>
        </w:rPr>
        <w:t>community, a third party, or some combination</w:t>
      </w:r>
      <w:r>
        <w:rPr>
          <w:rFonts w:ascii="Lato" w:hAnsi="Lato"/>
          <w:lang w:val="en-US"/>
        </w:rPr>
        <w:t xml:space="preserve"> </w:t>
      </w:r>
      <w:r w:rsidRPr="004F3497">
        <w:rPr>
          <w:rFonts w:ascii="Lato" w:hAnsi="Lato"/>
          <w:lang w:val="en-US"/>
        </w:rPr>
        <w:t>of them, and</w:t>
      </w:r>
      <w:r>
        <w:rPr>
          <w:rFonts w:ascii="Lato" w:hAnsi="Lato"/>
          <w:lang w:val="en-US"/>
        </w:rPr>
        <w:t xml:space="preserve"> </w:t>
      </w:r>
      <w:r w:rsidRPr="004F3497">
        <w:rPr>
          <w:rFonts w:ascii="Lato" w:hAnsi="Lato"/>
          <w:lang w:val="en-US"/>
        </w:rPr>
        <w:t>it may exist on or off premises.</w:t>
      </w:r>
    </w:p>
    <w:p w14:paraId="15F5C7FF" w14:textId="77777777" w:rsidR="004F3497" w:rsidRPr="004F3497" w:rsidRDefault="004F3497" w:rsidP="004F3497">
      <w:pPr>
        <w:spacing w:line="276" w:lineRule="auto"/>
        <w:jc w:val="both"/>
        <w:rPr>
          <w:rFonts w:ascii="Lato" w:hAnsi="Lato"/>
          <w:b/>
          <w:bCs/>
          <w:color w:val="FF0000"/>
          <w:lang w:val="en-US"/>
        </w:rPr>
      </w:pPr>
    </w:p>
    <w:p w14:paraId="32C8EFAD" w14:textId="1E310654" w:rsidR="004F3497" w:rsidRPr="004F3497" w:rsidRDefault="004F3497" w:rsidP="004F3497">
      <w:pPr>
        <w:pStyle w:val="ListParagraph"/>
        <w:numPr>
          <w:ilvl w:val="1"/>
          <w:numId w:val="14"/>
        </w:numPr>
        <w:spacing w:line="276" w:lineRule="auto"/>
        <w:jc w:val="both"/>
        <w:rPr>
          <w:rFonts w:ascii="Lato" w:hAnsi="Lato"/>
          <w:b/>
          <w:bCs/>
          <w:color w:val="FF0000"/>
          <w:lang w:val="en-US"/>
        </w:rPr>
      </w:pPr>
      <w:r w:rsidRPr="004F3497">
        <w:rPr>
          <w:rFonts w:ascii="Lato" w:hAnsi="Lato"/>
          <w:b/>
          <w:bCs/>
          <w:color w:val="FF0000"/>
          <w:lang w:val="en-US"/>
        </w:rPr>
        <w:t>Hybrid Cloud</w:t>
      </w:r>
    </w:p>
    <w:p w14:paraId="5DDD775F" w14:textId="7871427F" w:rsidR="00855AC0" w:rsidRDefault="004F3497" w:rsidP="004F3497">
      <w:pPr>
        <w:spacing w:line="276" w:lineRule="auto"/>
        <w:ind w:left="1440"/>
        <w:jc w:val="both"/>
        <w:rPr>
          <w:rFonts w:ascii="Lato" w:hAnsi="Lato"/>
          <w:lang w:val="en-US"/>
        </w:rPr>
      </w:pPr>
      <w:r>
        <w:rPr>
          <w:rFonts w:ascii="Lato" w:hAnsi="Lato"/>
          <w:lang w:val="en-US"/>
        </w:rPr>
        <w:t>it’</w:t>
      </w:r>
      <w:r w:rsidRPr="004F3497">
        <w:rPr>
          <w:rFonts w:ascii="Lato" w:hAnsi="Lato"/>
          <w:lang w:val="en-US"/>
        </w:rPr>
        <w:t>s a composition of two or more distinct cloud</w:t>
      </w:r>
      <w:r>
        <w:rPr>
          <w:rFonts w:ascii="Lato" w:hAnsi="Lato"/>
          <w:lang w:val="en-US"/>
        </w:rPr>
        <w:t xml:space="preserve"> </w:t>
      </w:r>
      <w:r w:rsidRPr="004F3497">
        <w:rPr>
          <w:rFonts w:ascii="Lato" w:hAnsi="Lato"/>
          <w:lang w:val="en-US"/>
        </w:rPr>
        <w:t>infrastructures (private, community, or public) bound together by standardized or proprietary</w:t>
      </w:r>
      <w:r>
        <w:rPr>
          <w:rFonts w:ascii="Lato" w:hAnsi="Lato"/>
          <w:lang w:val="en-US"/>
        </w:rPr>
        <w:t xml:space="preserve"> t</w:t>
      </w:r>
      <w:r w:rsidRPr="004F3497">
        <w:rPr>
          <w:rFonts w:ascii="Lato" w:hAnsi="Lato"/>
          <w:lang w:val="en-US"/>
        </w:rPr>
        <w:t>echnology that enables</w:t>
      </w:r>
      <w:r>
        <w:rPr>
          <w:rFonts w:ascii="Lato" w:hAnsi="Lato"/>
          <w:lang w:val="en-US"/>
        </w:rPr>
        <w:t xml:space="preserve"> </w:t>
      </w:r>
      <w:r w:rsidRPr="004F3497">
        <w:rPr>
          <w:rFonts w:ascii="Lato" w:hAnsi="Lato"/>
          <w:lang w:val="en-US"/>
        </w:rPr>
        <w:t>data and application portability</w:t>
      </w:r>
      <w:r>
        <w:rPr>
          <w:rFonts w:ascii="Lato" w:hAnsi="Lato"/>
          <w:lang w:val="en-US"/>
        </w:rPr>
        <w:t xml:space="preserve">. </w:t>
      </w:r>
    </w:p>
    <w:p w14:paraId="7C4748C1" w14:textId="2088216E" w:rsidR="004F3497" w:rsidRDefault="004F3497" w:rsidP="004F3497">
      <w:pPr>
        <w:pStyle w:val="ListParagraph"/>
        <w:numPr>
          <w:ilvl w:val="2"/>
          <w:numId w:val="14"/>
        </w:numPr>
        <w:spacing w:line="276" w:lineRule="auto"/>
        <w:jc w:val="both"/>
        <w:rPr>
          <w:rFonts w:ascii="Lato" w:hAnsi="Lato"/>
          <w:lang w:val="en-US"/>
        </w:rPr>
      </w:pPr>
      <w:r w:rsidRPr="004F3497">
        <w:rPr>
          <w:rFonts w:ascii="Lato" w:hAnsi="Lato"/>
          <w:lang w:val="en-US"/>
        </w:rPr>
        <w:t>A</w:t>
      </w:r>
      <w:r w:rsidRPr="004F3497">
        <w:rPr>
          <w:rFonts w:ascii="Lato" w:hAnsi="Lato"/>
          <w:lang w:val="en-US"/>
        </w:rPr>
        <w:t xml:space="preserve"> </w:t>
      </w:r>
      <w:r w:rsidRPr="004F3497">
        <w:rPr>
          <w:rFonts w:ascii="Lato" w:hAnsi="Lato"/>
          <w:lang w:val="en-US"/>
        </w:rPr>
        <w:t xml:space="preserve">cloud computing environment uses a mix of on-premises, private </w:t>
      </w:r>
      <w:proofErr w:type="gramStart"/>
      <w:r w:rsidRPr="004F3497">
        <w:rPr>
          <w:rFonts w:ascii="Lato" w:hAnsi="Lato"/>
          <w:lang w:val="en-US"/>
        </w:rPr>
        <w:t>cloud</w:t>
      </w:r>
      <w:proofErr w:type="gramEnd"/>
      <w:r>
        <w:rPr>
          <w:rFonts w:ascii="Lato" w:hAnsi="Lato"/>
          <w:lang w:val="en-US"/>
        </w:rPr>
        <w:t xml:space="preserve"> </w:t>
      </w:r>
      <w:r w:rsidRPr="004F3497">
        <w:rPr>
          <w:rFonts w:ascii="Lato" w:hAnsi="Lato"/>
          <w:lang w:val="en-US"/>
        </w:rPr>
        <w:t>and third-party, public</w:t>
      </w:r>
      <w:r>
        <w:rPr>
          <w:rFonts w:ascii="Lato" w:hAnsi="Lato"/>
          <w:lang w:val="en-US"/>
        </w:rPr>
        <w:t xml:space="preserve"> </w:t>
      </w:r>
      <w:r w:rsidRPr="004F3497">
        <w:rPr>
          <w:rFonts w:ascii="Lato" w:hAnsi="Lato"/>
          <w:lang w:val="en-US"/>
        </w:rPr>
        <w:t>cloud services with orchestration between their platforms</w:t>
      </w:r>
      <w:r>
        <w:rPr>
          <w:rFonts w:ascii="Lato" w:hAnsi="Lato"/>
          <w:lang w:val="en-US"/>
        </w:rPr>
        <w:t>.</w:t>
      </w:r>
    </w:p>
    <w:p w14:paraId="7FEEFB86" w14:textId="71491DE6" w:rsidR="004F3497" w:rsidRDefault="004F3497" w:rsidP="00450C03">
      <w:pPr>
        <w:pStyle w:val="ListParagraph"/>
        <w:numPr>
          <w:ilvl w:val="2"/>
          <w:numId w:val="14"/>
        </w:numPr>
        <w:spacing w:line="276" w:lineRule="auto"/>
        <w:jc w:val="both"/>
        <w:rPr>
          <w:rFonts w:ascii="Lato" w:hAnsi="Lato"/>
          <w:lang w:val="en-US"/>
        </w:rPr>
      </w:pPr>
      <w:r w:rsidRPr="004F3497">
        <w:rPr>
          <w:rFonts w:ascii="Lato" w:hAnsi="Lato"/>
          <w:lang w:val="en-US"/>
        </w:rPr>
        <w:t>Companies can run critical workloads or sensitive applications on</w:t>
      </w:r>
      <w:r>
        <w:rPr>
          <w:rFonts w:ascii="Lato" w:hAnsi="Lato"/>
          <w:lang w:val="en-US"/>
        </w:rPr>
        <w:t xml:space="preserve"> </w:t>
      </w:r>
      <w:r w:rsidRPr="004F3497">
        <w:rPr>
          <w:rFonts w:ascii="Lato" w:hAnsi="Lato"/>
          <w:lang w:val="en-US"/>
        </w:rPr>
        <w:t>the private cloud and use the public cloud to handle bursts</w:t>
      </w:r>
      <w:r>
        <w:rPr>
          <w:rFonts w:ascii="Lato" w:hAnsi="Lato"/>
          <w:lang w:val="en-US"/>
        </w:rPr>
        <w:t xml:space="preserve"> </w:t>
      </w:r>
      <w:r w:rsidRPr="004F3497">
        <w:rPr>
          <w:rFonts w:ascii="Lato" w:hAnsi="Lato"/>
          <w:lang w:val="en-US"/>
        </w:rPr>
        <w:t>or spikes in demand</w:t>
      </w:r>
      <w:r>
        <w:rPr>
          <w:rFonts w:ascii="Lato" w:hAnsi="Lato"/>
          <w:lang w:val="en-US"/>
        </w:rPr>
        <w:t>.</w:t>
      </w:r>
    </w:p>
    <w:p w14:paraId="2205FB69" w14:textId="2987D2AA" w:rsidR="00500AB5" w:rsidRDefault="00500AB5" w:rsidP="00500AB5">
      <w:pPr>
        <w:pBdr>
          <w:bottom w:val="single" w:sz="6" w:space="1" w:color="auto"/>
        </w:pBdr>
        <w:spacing w:line="276" w:lineRule="auto"/>
        <w:jc w:val="both"/>
        <w:rPr>
          <w:rFonts w:ascii="Lato" w:hAnsi="Lato"/>
          <w:lang w:val="en-US"/>
        </w:rPr>
      </w:pPr>
    </w:p>
    <w:p w14:paraId="1DD25ABE" w14:textId="2726AE24" w:rsidR="00500AB5" w:rsidRDefault="00500AB5" w:rsidP="00500AB5">
      <w:pPr>
        <w:pBdr>
          <w:bottom w:val="single" w:sz="6" w:space="1" w:color="auto"/>
        </w:pBdr>
        <w:spacing w:line="276" w:lineRule="auto"/>
        <w:jc w:val="center"/>
        <w:rPr>
          <w:rFonts w:ascii="Lato" w:hAnsi="Lato"/>
          <w:lang w:val="en-US"/>
        </w:rPr>
      </w:pPr>
      <w:r>
        <w:rPr>
          <w:rFonts w:ascii="Lato" w:hAnsi="Lato"/>
          <w:noProof/>
          <w:lang w:val="en-US"/>
        </w:rPr>
        <w:drawing>
          <wp:inline distT="0" distB="0" distL="0" distR="0" wp14:anchorId="2BEDA7D0" wp14:editId="1AF3C345">
            <wp:extent cx="4691565" cy="2601686"/>
            <wp:effectExtent l="0" t="0" r="0" b="190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355" cy="261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0FC1" w14:textId="77777777" w:rsidR="00500AB5" w:rsidRDefault="00500AB5" w:rsidP="00500AB5">
      <w:pPr>
        <w:spacing w:line="276" w:lineRule="auto"/>
        <w:jc w:val="both"/>
        <w:rPr>
          <w:rFonts w:ascii="Lato" w:hAnsi="Lato"/>
          <w:lang w:val="en-US"/>
        </w:rPr>
      </w:pPr>
    </w:p>
    <w:p w14:paraId="56D314AB" w14:textId="252832AD" w:rsidR="00500AB5" w:rsidRDefault="00500AB5" w:rsidP="00500AB5">
      <w:pPr>
        <w:spacing w:line="276" w:lineRule="auto"/>
        <w:jc w:val="both"/>
        <w:rPr>
          <w:rFonts w:ascii="Lato" w:hAnsi="Lato"/>
          <w:b/>
          <w:bCs/>
          <w:i/>
          <w:iCs/>
          <w:sz w:val="32"/>
          <w:szCs w:val="32"/>
          <w:lang w:val="en-US"/>
        </w:rPr>
      </w:pPr>
      <w:r w:rsidRPr="00500AB5">
        <w:rPr>
          <w:rFonts w:ascii="Lato" w:hAnsi="Lato"/>
          <w:b/>
          <w:bCs/>
          <w:i/>
          <w:iCs/>
          <w:sz w:val="32"/>
          <w:szCs w:val="32"/>
          <w:lang w:val="en-US"/>
        </w:rPr>
        <w:t>Multi-Cloud</w:t>
      </w:r>
    </w:p>
    <w:p w14:paraId="36BF0D93" w14:textId="7F3C32AD" w:rsidR="00500AB5" w:rsidRDefault="00500AB5" w:rsidP="00247A72">
      <w:pPr>
        <w:pStyle w:val="ListParagraph"/>
        <w:numPr>
          <w:ilvl w:val="0"/>
          <w:numId w:val="14"/>
        </w:numPr>
        <w:spacing w:before="40" w:after="40"/>
        <w:jc w:val="both"/>
        <w:rPr>
          <w:rFonts w:ascii="Lato" w:hAnsi="Lato"/>
          <w:lang w:val="en-US"/>
        </w:rPr>
      </w:pPr>
      <w:r w:rsidRPr="00500AB5">
        <w:rPr>
          <w:rFonts w:ascii="Lato" w:hAnsi="Lato"/>
          <w:lang w:val="en-US"/>
        </w:rPr>
        <w:t>It refers to the presence of more than one cloud deployment</w:t>
      </w:r>
      <w:r>
        <w:rPr>
          <w:rFonts w:ascii="Lato" w:hAnsi="Lato"/>
          <w:lang w:val="en-US"/>
        </w:rPr>
        <w:t xml:space="preserve"> </w:t>
      </w:r>
      <w:r w:rsidRPr="00500AB5">
        <w:rPr>
          <w:rFonts w:ascii="Lato" w:hAnsi="Lato"/>
          <w:lang w:val="en-US"/>
        </w:rPr>
        <w:t xml:space="preserve">of the </w:t>
      </w:r>
      <w:r w:rsidRPr="00500AB5">
        <w:rPr>
          <w:rFonts w:ascii="Lato" w:hAnsi="Lato"/>
          <w:i/>
          <w:iCs/>
          <w:color w:val="FF0000"/>
          <w:u w:val="single"/>
          <w:lang w:val="en-US"/>
        </w:rPr>
        <w:t>same type</w:t>
      </w:r>
      <w:r w:rsidRPr="00500AB5">
        <w:rPr>
          <w:rFonts w:ascii="Lato" w:hAnsi="Lato"/>
          <w:color w:val="FF0000"/>
          <w:lang w:val="en-US"/>
        </w:rPr>
        <w:t xml:space="preserve"> </w:t>
      </w:r>
      <w:r w:rsidRPr="00500AB5">
        <w:rPr>
          <w:rFonts w:ascii="Lato" w:hAnsi="Lato"/>
          <w:lang w:val="en-US"/>
        </w:rPr>
        <w:t>(</w:t>
      </w:r>
      <w:r w:rsidR="00247A72">
        <w:rPr>
          <w:rFonts w:ascii="Lato" w:hAnsi="Lato"/>
          <w:lang w:val="en-US"/>
        </w:rPr>
        <w:t>P</w:t>
      </w:r>
      <w:r w:rsidRPr="00500AB5">
        <w:rPr>
          <w:rFonts w:ascii="Lato" w:hAnsi="Lato"/>
          <w:lang w:val="en-US"/>
        </w:rPr>
        <w:t xml:space="preserve">ublic or </w:t>
      </w:r>
      <w:r w:rsidR="00247A72">
        <w:rPr>
          <w:rFonts w:ascii="Lato" w:hAnsi="Lato"/>
          <w:lang w:val="en-US"/>
        </w:rPr>
        <w:t>P</w:t>
      </w:r>
      <w:r w:rsidRPr="00500AB5">
        <w:rPr>
          <w:rFonts w:ascii="Lato" w:hAnsi="Lato"/>
          <w:lang w:val="en-US"/>
        </w:rPr>
        <w:t>rivate or Hybrid), sourced from different vendors.</w:t>
      </w:r>
    </w:p>
    <w:p w14:paraId="437100CC" w14:textId="7BEAB206" w:rsidR="00247A72" w:rsidRPr="00247A72" w:rsidRDefault="00247A72" w:rsidP="00247A72">
      <w:pPr>
        <w:pStyle w:val="ListParagraph"/>
        <w:numPr>
          <w:ilvl w:val="0"/>
          <w:numId w:val="14"/>
        </w:numPr>
        <w:spacing w:before="40" w:after="40"/>
        <w:jc w:val="both"/>
        <w:rPr>
          <w:rFonts w:ascii="Lato" w:hAnsi="Lato"/>
          <w:lang w:val="en-US"/>
        </w:rPr>
      </w:pPr>
      <w:r w:rsidRPr="00247A72">
        <w:rPr>
          <w:rFonts w:ascii="Lato" w:hAnsi="Lato"/>
          <w:lang w:val="en-US"/>
        </w:rPr>
        <w:t>It refers to the presence of more than one cloud deployment</w:t>
      </w:r>
      <w:r>
        <w:rPr>
          <w:rFonts w:ascii="Lato" w:hAnsi="Lato"/>
          <w:lang w:val="en-US"/>
        </w:rPr>
        <w:t xml:space="preserve"> </w:t>
      </w:r>
      <w:r w:rsidRPr="00247A72">
        <w:rPr>
          <w:rFonts w:ascii="Lato" w:hAnsi="Lato"/>
          <w:lang w:val="en-US"/>
        </w:rPr>
        <w:t>of the same type (</w:t>
      </w:r>
      <w:r>
        <w:rPr>
          <w:rFonts w:ascii="Lato" w:hAnsi="Lato"/>
          <w:lang w:val="en-US"/>
        </w:rPr>
        <w:t>P</w:t>
      </w:r>
      <w:r w:rsidRPr="00247A72">
        <w:rPr>
          <w:rFonts w:ascii="Lato" w:hAnsi="Lato"/>
          <w:lang w:val="en-US"/>
        </w:rPr>
        <w:t xml:space="preserve">ublic or </w:t>
      </w:r>
      <w:r>
        <w:rPr>
          <w:rFonts w:ascii="Lato" w:hAnsi="Lato"/>
          <w:lang w:val="en-US"/>
        </w:rPr>
        <w:t>P</w:t>
      </w:r>
      <w:r w:rsidRPr="00247A72">
        <w:rPr>
          <w:rFonts w:ascii="Lato" w:hAnsi="Lato"/>
          <w:lang w:val="en-US"/>
        </w:rPr>
        <w:t>rivate or Hybrid), sourced from different vendors.</w:t>
      </w:r>
    </w:p>
    <w:p w14:paraId="122CE7C6" w14:textId="14B6754F" w:rsidR="00500AB5" w:rsidRDefault="00500AB5" w:rsidP="00247A72">
      <w:pPr>
        <w:pStyle w:val="ListParagraph"/>
        <w:numPr>
          <w:ilvl w:val="0"/>
          <w:numId w:val="14"/>
        </w:numPr>
        <w:spacing w:before="40" w:after="40"/>
        <w:jc w:val="both"/>
        <w:rPr>
          <w:rFonts w:ascii="Lato" w:hAnsi="Lato"/>
          <w:lang w:val="en-US"/>
        </w:rPr>
      </w:pPr>
      <w:r w:rsidRPr="00500AB5">
        <w:rPr>
          <w:rFonts w:ascii="Lato" w:hAnsi="Lato"/>
          <w:lang w:val="en-US"/>
        </w:rPr>
        <w:t>A multi-Cloud strategy is an approach that operates</w:t>
      </w:r>
      <w:r w:rsidRPr="00500AB5">
        <w:rPr>
          <w:rFonts w:ascii="Lato" w:hAnsi="Lato"/>
          <w:lang w:val="en-US"/>
        </w:rPr>
        <w:t xml:space="preserve"> </w:t>
      </w:r>
      <w:r w:rsidRPr="00500AB5">
        <w:rPr>
          <w:rFonts w:ascii="Lato" w:hAnsi="Lato"/>
          <w:lang w:val="en-US"/>
        </w:rPr>
        <w:t>any combination of Private, Public, and Hybrid clouds sourced from different vendors.</w:t>
      </w:r>
    </w:p>
    <w:p w14:paraId="1C4D4EC2" w14:textId="75BC7781" w:rsidR="00500AB5" w:rsidRDefault="00500AB5" w:rsidP="00247A72">
      <w:pPr>
        <w:pStyle w:val="ListParagraph"/>
        <w:numPr>
          <w:ilvl w:val="0"/>
          <w:numId w:val="14"/>
        </w:numPr>
        <w:spacing w:before="40" w:after="40"/>
        <w:jc w:val="both"/>
        <w:rPr>
          <w:rFonts w:ascii="Lato" w:hAnsi="Lato"/>
          <w:lang w:val="en-US"/>
        </w:rPr>
      </w:pPr>
      <w:r w:rsidRPr="00500AB5">
        <w:rPr>
          <w:rFonts w:ascii="Lato" w:hAnsi="Lato"/>
          <w:lang w:val="en-US"/>
        </w:rPr>
        <w:t>An organization may have multiple Public and</w:t>
      </w:r>
      <w:r>
        <w:rPr>
          <w:rFonts w:ascii="Lato" w:hAnsi="Lato"/>
          <w:lang w:val="en-US"/>
        </w:rPr>
        <w:t xml:space="preserve"> </w:t>
      </w:r>
      <w:r w:rsidRPr="00500AB5">
        <w:rPr>
          <w:rFonts w:ascii="Lato" w:hAnsi="Lato"/>
          <w:lang w:val="en-US"/>
        </w:rPr>
        <w:t>Private clouds or multiple Hybrid clouds, all either connected together or not</w:t>
      </w:r>
      <w:r>
        <w:rPr>
          <w:rFonts w:ascii="Lato" w:hAnsi="Lato"/>
          <w:lang w:val="en-US"/>
        </w:rPr>
        <w:t xml:space="preserve">. </w:t>
      </w:r>
    </w:p>
    <w:p w14:paraId="5A417C49" w14:textId="0E0CAF86" w:rsidR="00247A72" w:rsidRDefault="00247A72" w:rsidP="00247A72">
      <w:pPr>
        <w:spacing w:before="40" w:after="40"/>
        <w:jc w:val="both"/>
        <w:rPr>
          <w:rFonts w:ascii="Lato" w:hAnsi="Lato"/>
          <w:lang w:val="en-US"/>
        </w:rPr>
      </w:pPr>
    </w:p>
    <w:p w14:paraId="36B41C64" w14:textId="26F590D9" w:rsidR="00247A72" w:rsidRPr="00A554F1" w:rsidRDefault="00247A72" w:rsidP="00A554F1">
      <w:pPr>
        <w:spacing w:after="60" w:line="276" w:lineRule="auto"/>
        <w:jc w:val="both"/>
        <w:rPr>
          <w:rFonts w:ascii="Lato" w:hAnsi="Lato"/>
          <w:b/>
          <w:bCs/>
          <w:i/>
          <w:iCs/>
          <w:sz w:val="28"/>
          <w:szCs w:val="28"/>
          <w:lang w:val="en-US"/>
        </w:rPr>
      </w:pPr>
      <w:r w:rsidRPr="00A554F1">
        <w:rPr>
          <w:rFonts w:ascii="Lato" w:hAnsi="Lato"/>
          <w:b/>
          <w:bCs/>
          <w:i/>
          <w:iCs/>
          <w:sz w:val="28"/>
          <w:szCs w:val="28"/>
          <w:lang w:val="en-US"/>
        </w:rPr>
        <w:lastRenderedPageBreak/>
        <w:t>Multi-Clouds Verses Hybrid Cloud</w:t>
      </w: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508"/>
        <w:gridCol w:w="4325"/>
        <w:gridCol w:w="4480"/>
      </w:tblGrid>
      <w:tr w:rsidR="00247A72" w:rsidRPr="009C1235" w14:paraId="159318BD" w14:textId="77777777" w:rsidTr="00787805">
        <w:trPr>
          <w:trHeight w:val="529"/>
        </w:trPr>
        <w:tc>
          <w:tcPr>
            <w:tcW w:w="1468" w:type="dxa"/>
            <w:shd w:val="clear" w:color="auto" w:fill="FF0000"/>
            <w:vAlign w:val="center"/>
          </w:tcPr>
          <w:p w14:paraId="354A96FE" w14:textId="4F1F6C06" w:rsidR="00247A72" w:rsidRPr="00247A72" w:rsidRDefault="00247A72" w:rsidP="00247A72">
            <w:pPr>
              <w:spacing w:before="20" w:after="20" w:line="276" w:lineRule="auto"/>
              <w:jc w:val="center"/>
              <w:rPr>
                <w:rFonts w:ascii="Lato" w:hAnsi="Lato"/>
                <w:b/>
                <w:bCs/>
                <w:color w:val="FFFFFF" w:themeColor="background1"/>
                <w:sz w:val="22"/>
                <w:szCs w:val="22"/>
                <w:lang w:val="en-US"/>
              </w:rPr>
            </w:pPr>
            <w:r w:rsidRPr="00247A72">
              <w:rPr>
                <w:rFonts w:ascii="Lato" w:hAnsi="Lato"/>
                <w:b/>
                <w:bCs/>
                <w:color w:val="FFFFFF" w:themeColor="background1"/>
                <w:sz w:val="22"/>
                <w:szCs w:val="22"/>
                <w:lang w:val="en-US"/>
              </w:rPr>
              <w:t>Compression</w:t>
            </w:r>
          </w:p>
        </w:tc>
        <w:tc>
          <w:tcPr>
            <w:tcW w:w="4344" w:type="dxa"/>
            <w:shd w:val="clear" w:color="auto" w:fill="D9D9D9" w:themeFill="background1" w:themeFillShade="D9"/>
            <w:vAlign w:val="center"/>
          </w:tcPr>
          <w:p w14:paraId="098F6292" w14:textId="05120DA2" w:rsidR="00247A72" w:rsidRPr="009C1235" w:rsidRDefault="00247A72" w:rsidP="00247A72">
            <w:pPr>
              <w:spacing w:before="20" w:after="20" w:line="276" w:lineRule="auto"/>
              <w:jc w:val="center"/>
              <w:rPr>
                <w:rFonts w:ascii="Lato" w:hAnsi="Lato"/>
                <w:b/>
                <w:bCs/>
                <w:sz w:val="22"/>
                <w:szCs w:val="22"/>
                <w:lang w:val="en-US"/>
              </w:rPr>
            </w:pPr>
            <w:r w:rsidRPr="00247A72">
              <w:rPr>
                <w:rFonts w:ascii="Lato" w:hAnsi="Lato"/>
                <w:b/>
                <w:bCs/>
                <w:sz w:val="22"/>
                <w:szCs w:val="22"/>
                <w:lang w:val="en-US"/>
              </w:rPr>
              <w:t>Hybrid Cloud</w:t>
            </w:r>
          </w:p>
        </w:tc>
        <w:tc>
          <w:tcPr>
            <w:tcW w:w="4501" w:type="dxa"/>
            <w:shd w:val="clear" w:color="auto" w:fill="D9D9D9" w:themeFill="background1" w:themeFillShade="D9"/>
            <w:vAlign w:val="center"/>
          </w:tcPr>
          <w:p w14:paraId="5CC53BC7" w14:textId="7EEF1AD2" w:rsidR="00247A72" w:rsidRPr="009C1235" w:rsidRDefault="00247A72" w:rsidP="00247A72">
            <w:pPr>
              <w:spacing w:before="20" w:after="20" w:line="276" w:lineRule="auto"/>
              <w:jc w:val="center"/>
              <w:rPr>
                <w:rFonts w:ascii="Lato" w:hAnsi="Lato"/>
                <w:b/>
                <w:bCs/>
                <w:sz w:val="22"/>
                <w:szCs w:val="22"/>
                <w:lang w:val="en-US"/>
              </w:rPr>
            </w:pPr>
            <w:r w:rsidRPr="00247A72">
              <w:rPr>
                <w:rFonts w:ascii="Lato" w:hAnsi="Lato"/>
                <w:b/>
                <w:bCs/>
                <w:sz w:val="22"/>
                <w:szCs w:val="22"/>
                <w:lang w:val="en-US"/>
              </w:rPr>
              <w:t>Multi-Cloud</w:t>
            </w:r>
          </w:p>
        </w:tc>
      </w:tr>
      <w:tr w:rsidR="00247A72" w:rsidRPr="009C1235" w14:paraId="3E7D37A6" w14:textId="77777777" w:rsidTr="006C11AB">
        <w:trPr>
          <w:trHeight w:val="488"/>
        </w:trPr>
        <w:tc>
          <w:tcPr>
            <w:tcW w:w="1468" w:type="dxa"/>
            <w:vMerge w:val="restart"/>
            <w:shd w:val="clear" w:color="auto" w:fill="D9D9D9" w:themeFill="background1" w:themeFillShade="D9"/>
            <w:vAlign w:val="center"/>
          </w:tcPr>
          <w:p w14:paraId="4728BD29" w14:textId="77777777" w:rsidR="00247A72" w:rsidRPr="009C1235" w:rsidRDefault="00247A72" w:rsidP="00247A72">
            <w:pPr>
              <w:spacing w:before="20" w:after="20" w:line="276" w:lineRule="auto"/>
              <w:jc w:val="center"/>
              <w:rPr>
                <w:rFonts w:ascii="Lato" w:hAnsi="Lato"/>
                <w:b/>
                <w:bCs/>
                <w:sz w:val="22"/>
                <w:szCs w:val="22"/>
                <w:lang w:val="en-US"/>
              </w:rPr>
            </w:pPr>
            <w:r w:rsidRPr="009C1235">
              <w:rPr>
                <w:rFonts w:ascii="Lato" w:hAnsi="Lato"/>
                <w:b/>
                <w:bCs/>
                <w:sz w:val="22"/>
                <w:szCs w:val="22"/>
                <w:lang w:val="en-US"/>
              </w:rPr>
              <w:t>Differences</w:t>
            </w:r>
          </w:p>
        </w:tc>
        <w:tc>
          <w:tcPr>
            <w:tcW w:w="4344" w:type="dxa"/>
            <w:vAlign w:val="center"/>
          </w:tcPr>
          <w:p w14:paraId="00EDB812" w14:textId="4D12A957" w:rsidR="00247A72" w:rsidRPr="009C1235" w:rsidRDefault="00247A72" w:rsidP="00247A72">
            <w:pPr>
              <w:spacing w:before="20" w:after="20" w:line="276" w:lineRule="auto"/>
              <w:jc w:val="both"/>
              <w:rPr>
                <w:rFonts w:ascii="Lato" w:hAnsi="Lato"/>
                <w:sz w:val="22"/>
                <w:szCs w:val="22"/>
                <w:lang w:val="en-US"/>
              </w:rPr>
            </w:pPr>
            <w:r w:rsidRPr="00247A72">
              <w:rPr>
                <w:rFonts w:ascii="Lato" w:hAnsi="Lato"/>
                <w:sz w:val="22"/>
                <w:szCs w:val="22"/>
                <w:lang w:val="en-US"/>
              </w:rPr>
              <w:t>An amalgamation of a private cloud with one or more public cloud.</w:t>
            </w:r>
          </w:p>
        </w:tc>
        <w:tc>
          <w:tcPr>
            <w:tcW w:w="4501" w:type="dxa"/>
            <w:vAlign w:val="center"/>
          </w:tcPr>
          <w:p w14:paraId="3ABB4CC7" w14:textId="5C60B2EB" w:rsidR="00247A72" w:rsidRPr="009C1235" w:rsidRDefault="00247A72" w:rsidP="00247A72">
            <w:pPr>
              <w:spacing w:before="20" w:after="20" w:line="276" w:lineRule="auto"/>
              <w:jc w:val="both"/>
              <w:rPr>
                <w:rFonts w:ascii="Lato" w:hAnsi="Lato"/>
                <w:sz w:val="22"/>
                <w:szCs w:val="22"/>
                <w:lang w:val="en-US"/>
              </w:rPr>
            </w:pPr>
            <w:r w:rsidRPr="00247A72">
              <w:rPr>
                <w:rFonts w:ascii="Lato" w:hAnsi="Lato"/>
                <w:sz w:val="22"/>
                <w:szCs w:val="22"/>
                <w:lang w:val="en-US"/>
              </w:rPr>
              <w:t>An amalgamation of two or more public/</w:t>
            </w:r>
            <w:r w:rsidRPr="00247A72">
              <w:rPr>
                <w:rFonts w:ascii="Lato" w:hAnsi="Lato"/>
                <w:sz w:val="22"/>
                <w:szCs w:val="22"/>
                <w:lang w:val="en-US"/>
              </w:rPr>
              <w:t>hybrid</w:t>
            </w:r>
            <w:r w:rsidRPr="00247A72">
              <w:rPr>
                <w:rFonts w:ascii="Lato" w:hAnsi="Lato"/>
                <w:sz w:val="22"/>
                <w:szCs w:val="22"/>
                <w:lang w:val="en-US"/>
              </w:rPr>
              <w:t xml:space="preserve"> cloud under centralized management</w:t>
            </w:r>
          </w:p>
        </w:tc>
      </w:tr>
      <w:tr w:rsidR="00247A72" w:rsidRPr="009C1235" w14:paraId="1844BA4D" w14:textId="77777777" w:rsidTr="006C11AB">
        <w:trPr>
          <w:trHeight w:val="566"/>
        </w:trPr>
        <w:tc>
          <w:tcPr>
            <w:tcW w:w="1468" w:type="dxa"/>
            <w:vMerge/>
            <w:shd w:val="clear" w:color="auto" w:fill="D9D9D9" w:themeFill="background1" w:themeFillShade="D9"/>
            <w:vAlign w:val="center"/>
          </w:tcPr>
          <w:p w14:paraId="64CCB9F0" w14:textId="77777777" w:rsidR="00247A72" w:rsidRPr="009C1235" w:rsidRDefault="00247A72" w:rsidP="00247A72">
            <w:pPr>
              <w:spacing w:before="20" w:after="20" w:line="276" w:lineRule="auto"/>
              <w:jc w:val="center"/>
              <w:rPr>
                <w:rFonts w:ascii="Lato" w:hAnsi="Lat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4344" w:type="dxa"/>
            <w:vAlign w:val="center"/>
          </w:tcPr>
          <w:p w14:paraId="1D0615D7" w14:textId="55948624" w:rsidR="00247A72" w:rsidRPr="009C1235" w:rsidRDefault="00247A72" w:rsidP="00247A72">
            <w:pPr>
              <w:spacing w:before="20" w:after="20" w:line="276" w:lineRule="auto"/>
              <w:jc w:val="both"/>
              <w:rPr>
                <w:rFonts w:ascii="Lato" w:hAnsi="Lato"/>
                <w:sz w:val="22"/>
                <w:szCs w:val="22"/>
                <w:lang w:val="en-US"/>
              </w:rPr>
            </w:pPr>
            <w:r w:rsidRPr="00247A72">
              <w:rPr>
                <w:rFonts w:ascii="Lato" w:hAnsi="Lato"/>
                <w:sz w:val="22"/>
                <w:szCs w:val="22"/>
                <w:lang w:val="en-US"/>
              </w:rPr>
              <w:t>It can be any combination of</w:t>
            </w:r>
            <w:r>
              <w:rPr>
                <w:rFonts w:ascii="Lato" w:hAnsi="Lato"/>
                <w:sz w:val="22"/>
                <w:szCs w:val="22"/>
                <w:lang w:val="en-US"/>
              </w:rPr>
              <w:t xml:space="preserve"> </w:t>
            </w:r>
            <w:r w:rsidRPr="00247A72">
              <w:rPr>
                <w:rFonts w:ascii="Lato" w:hAnsi="Lato"/>
                <w:sz w:val="22"/>
                <w:szCs w:val="22"/>
                <w:lang w:val="en-US"/>
              </w:rPr>
              <w:t>SaaS, laaS, PaaS and any other</w:t>
            </w:r>
            <w:r>
              <w:rPr>
                <w:rFonts w:ascii="Lato" w:hAnsi="Lato"/>
                <w:sz w:val="22"/>
                <w:szCs w:val="22"/>
                <w:lang w:val="en-US"/>
              </w:rPr>
              <w:t xml:space="preserve"> </w:t>
            </w:r>
            <w:r w:rsidRPr="00247A72">
              <w:rPr>
                <w:rFonts w:ascii="Lato" w:hAnsi="Lato"/>
                <w:sz w:val="22"/>
                <w:szCs w:val="22"/>
                <w:lang w:val="en-US"/>
              </w:rPr>
              <w:t>as-a-service</w:t>
            </w:r>
          </w:p>
        </w:tc>
        <w:tc>
          <w:tcPr>
            <w:tcW w:w="4501" w:type="dxa"/>
            <w:vAlign w:val="center"/>
          </w:tcPr>
          <w:p w14:paraId="0D8090EE" w14:textId="0902F96D" w:rsidR="00247A72" w:rsidRPr="009C1235" w:rsidRDefault="00247A72" w:rsidP="00247A72">
            <w:pPr>
              <w:spacing w:before="20" w:after="20" w:line="276" w:lineRule="auto"/>
              <w:jc w:val="both"/>
              <w:rPr>
                <w:rFonts w:ascii="Lato" w:hAnsi="Lato"/>
                <w:sz w:val="22"/>
                <w:szCs w:val="22"/>
                <w:lang w:val="en-US"/>
              </w:rPr>
            </w:pPr>
            <w:r w:rsidRPr="00247A72">
              <w:rPr>
                <w:rFonts w:ascii="Lato" w:hAnsi="Lato"/>
                <w:sz w:val="22"/>
                <w:szCs w:val="22"/>
                <w:lang w:val="en-US"/>
              </w:rPr>
              <w:t>A multi-cloud strategy offers the</w:t>
            </w:r>
            <w:r>
              <w:rPr>
                <w:rFonts w:ascii="Lato" w:hAnsi="Lato"/>
                <w:sz w:val="22"/>
                <w:szCs w:val="22"/>
                <w:lang w:val="en-US"/>
              </w:rPr>
              <w:t xml:space="preserve"> </w:t>
            </w:r>
            <w:r w:rsidRPr="00247A72">
              <w:rPr>
                <w:rFonts w:ascii="Lato" w:hAnsi="Lato"/>
                <w:color w:val="FF0000"/>
                <w:sz w:val="22"/>
                <w:szCs w:val="22"/>
                <w:lang w:val="en-US"/>
              </w:rPr>
              <w:t>ability to select different cloud</w:t>
            </w:r>
            <w:r w:rsidRPr="00247A72">
              <w:rPr>
                <w:rFonts w:ascii="Lato" w:hAnsi="Lato"/>
                <w:color w:val="FF0000"/>
                <w:sz w:val="22"/>
                <w:szCs w:val="22"/>
                <w:lang w:val="en-US"/>
              </w:rPr>
              <w:t xml:space="preserve"> </w:t>
            </w:r>
            <w:r w:rsidRPr="00247A72">
              <w:rPr>
                <w:rFonts w:ascii="Lato" w:hAnsi="Lato"/>
                <w:color w:val="FF0000"/>
                <w:sz w:val="22"/>
                <w:szCs w:val="22"/>
                <w:lang w:val="en-US"/>
              </w:rPr>
              <w:t xml:space="preserve">services </w:t>
            </w:r>
            <w:r w:rsidRPr="00247A72">
              <w:rPr>
                <w:rFonts w:ascii="Lato" w:hAnsi="Lato"/>
                <w:sz w:val="22"/>
                <w:szCs w:val="22"/>
                <w:lang w:val="en-US"/>
              </w:rPr>
              <w:t>from different providers</w:t>
            </w:r>
          </w:p>
        </w:tc>
      </w:tr>
      <w:tr w:rsidR="00247A72" w:rsidRPr="009C1235" w14:paraId="22340A6C" w14:textId="77777777" w:rsidTr="006C11AB">
        <w:trPr>
          <w:trHeight w:val="566"/>
        </w:trPr>
        <w:tc>
          <w:tcPr>
            <w:tcW w:w="1468" w:type="dxa"/>
            <w:vMerge/>
            <w:shd w:val="clear" w:color="auto" w:fill="D9D9D9" w:themeFill="background1" w:themeFillShade="D9"/>
            <w:vAlign w:val="center"/>
          </w:tcPr>
          <w:p w14:paraId="4A933D03" w14:textId="77777777" w:rsidR="00247A72" w:rsidRPr="009C1235" w:rsidRDefault="00247A72" w:rsidP="00247A72">
            <w:pPr>
              <w:spacing w:before="20" w:after="20" w:line="276" w:lineRule="auto"/>
              <w:jc w:val="center"/>
              <w:rPr>
                <w:rFonts w:ascii="Lato" w:hAnsi="Lat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4344" w:type="dxa"/>
            <w:vAlign w:val="center"/>
          </w:tcPr>
          <w:p w14:paraId="0D987FBF" w14:textId="7C71850B" w:rsidR="00247A72" w:rsidRPr="00247A72" w:rsidRDefault="00247A72" w:rsidP="00247A72">
            <w:pPr>
              <w:spacing w:before="20" w:after="20" w:line="276" w:lineRule="auto"/>
              <w:jc w:val="both"/>
              <w:rPr>
                <w:rFonts w:ascii="Lato" w:hAnsi="Lato"/>
                <w:sz w:val="22"/>
                <w:szCs w:val="22"/>
                <w:lang w:val="en-US"/>
              </w:rPr>
            </w:pPr>
            <w:r w:rsidRPr="00247A72">
              <w:rPr>
                <w:rFonts w:ascii="Lato" w:hAnsi="Lato"/>
                <w:sz w:val="22"/>
                <w:szCs w:val="22"/>
                <w:lang w:val="en-US"/>
              </w:rPr>
              <w:t xml:space="preserve">It is a </w:t>
            </w:r>
            <w:r w:rsidRPr="00247A72">
              <w:rPr>
                <w:rFonts w:ascii="Lato" w:hAnsi="Lato"/>
                <w:color w:val="FF0000"/>
                <w:sz w:val="22"/>
                <w:szCs w:val="22"/>
                <w:lang w:val="en-US"/>
              </w:rPr>
              <w:t xml:space="preserve">singular entity </w:t>
            </w:r>
            <w:r w:rsidRPr="00247A72">
              <w:rPr>
                <w:rFonts w:ascii="Lato" w:hAnsi="Lato"/>
                <w:sz w:val="22"/>
                <w:szCs w:val="22"/>
                <w:lang w:val="en-US"/>
              </w:rPr>
              <w:t>(</w:t>
            </w:r>
            <w:proofErr w:type="spellStart"/>
            <w:r w:rsidRPr="00247A72">
              <w:rPr>
                <w:rFonts w:ascii="Lato" w:hAnsi="Lato"/>
                <w:sz w:val="22"/>
                <w:szCs w:val="22"/>
                <w:lang w:val="en-US"/>
              </w:rPr>
              <w:t>ie</w:t>
            </w:r>
            <w:proofErr w:type="spellEnd"/>
            <w:r w:rsidRPr="00247A72">
              <w:rPr>
                <w:rFonts w:ascii="Lato" w:hAnsi="Lato"/>
                <w:sz w:val="22"/>
                <w:szCs w:val="22"/>
                <w:lang w:val="en-US"/>
              </w:rPr>
              <w:t>., the</w:t>
            </w:r>
            <w:r>
              <w:rPr>
                <w:rFonts w:ascii="Lato" w:hAnsi="Lato"/>
                <w:sz w:val="22"/>
                <w:szCs w:val="22"/>
                <w:lang w:val="en-US"/>
              </w:rPr>
              <w:t xml:space="preserve"> </w:t>
            </w:r>
            <w:r w:rsidRPr="00247A72">
              <w:rPr>
                <w:rFonts w:ascii="Lato" w:hAnsi="Lato"/>
                <w:sz w:val="22"/>
                <w:szCs w:val="22"/>
                <w:lang w:val="en-US"/>
              </w:rPr>
              <w:t>cloud components are integrated</w:t>
            </w:r>
            <w:r>
              <w:rPr>
                <w:rFonts w:ascii="Lato" w:hAnsi="Lato"/>
                <w:sz w:val="22"/>
                <w:szCs w:val="22"/>
                <w:lang w:val="en-US"/>
              </w:rPr>
              <w:t xml:space="preserve"> to </w:t>
            </w:r>
            <w:r w:rsidRPr="00247A72">
              <w:rPr>
                <w:rFonts w:ascii="Lato" w:hAnsi="Lato"/>
                <w:sz w:val="22"/>
                <w:szCs w:val="22"/>
                <w:lang w:val="en-US"/>
              </w:rPr>
              <w:t>form singular entity)</w:t>
            </w:r>
          </w:p>
        </w:tc>
        <w:tc>
          <w:tcPr>
            <w:tcW w:w="4501" w:type="dxa"/>
            <w:vAlign w:val="center"/>
          </w:tcPr>
          <w:p w14:paraId="2E698C31" w14:textId="5684CA20" w:rsidR="00247A72" w:rsidRPr="00247A72" w:rsidRDefault="00247A72" w:rsidP="00247A72">
            <w:pPr>
              <w:spacing w:before="20" w:after="20" w:line="276" w:lineRule="auto"/>
              <w:jc w:val="both"/>
              <w:rPr>
                <w:rFonts w:ascii="Lato" w:hAnsi="Lato"/>
                <w:sz w:val="22"/>
                <w:szCs w:val="22"/>
                <w:lang w:val="en-US"/>
              </w:rPr>
            </w:pPr>
            <w:r w:rsidRPr="00247A72">
              <w:rPr>
                <w:rFonts w:ascii="Lato" w:hAnsi="Lato"/>
                <w:sz w:val="22"/>
                <w:szCs w:val="22"/>
                <w:lang w:val="en-US"/>
              </w:rPr>
              <w:t xml:space="preserve">It </w:t>
            </w:r>
            <w:r w:rsidRPr="00247A72">
              <w:rPr>
                <w:rFonts w:ascii="Lato" w:hAnsi="Lato"/>
                <w:color w:val="FF0000"/>
                <w:sz w:val="22"/>
                <w:szCs w:val="22"/>
                <w:lang w:val="en-US"/>
              </w:rPr>
              <w:t xml:space="preserve">isn't single entity </w:t>
            </w:r>
            <w:r w:rsidRPr="00247A72">
              <w:rPr>
                <w:rFonts w:ascii="Lato" w:hAnsi="Lato"/>
                <w:sz w:val="22"/>
                <w:szCs w:val="22"/>
                <w:lang w:val="en-US"/>
              </w:rPr>
              <w:t>"individual</w:t>
            </w:r>
            <w:r>
              <w:rPr>
                <w:rFonts w:ascii="Lato" w:hAnsi="Lato"/>
                <w:sz w:val="22"/>
                <w:szCs w:val="22"/>
                <w:lang w:val="en-US"/>
              </w:rPr>
              <w:t xml:space="preserve"> </w:t>
            </w:r>
            <w:r w:rsidRPr="00247A72">
              <w:rPr>
                <w:rFonts w:ascii="Lato" w:hAnsi="Lato"/>
                <w:sz w:val="22"/>
                <w:szCs w:val="22"/>
                <w:lang w:val="en-US"/>
              </w:rPr>
              <w:t>clouds may not be integrated together"</w:t>
            </w:r>
          </w:p>
        </w:tc>
      </w:tr>
      <w:tr w:rsidR="00247A72" w:rsidRPr="009C1235" w14:paraId="47CC40CC" w14:textId="77777777" w:rsidTr="006C11AB">
        <w:trPr>
          <w:trHeight w:val="566"/>
        </w:trPr>
        <w:tc>
          <w:tcPr>
            <w:tcW w:w="1468" w:type="dxa"/>
            <w:vMerge/>
            <w:shd w:val="clear" w:color="auto" w:fill="D9D9D9" w:themeFill="background1" w:themeFillShade="D9"/>
            <w:vAlign w:val="center"/>
          </w:tcPr>
          <w:p w14:paraId="418083D0" w14:textId="77777777" w:rsidR="00247A72" w:rsidRPr="009C1235" w:rsidRDefault="00247A72" w:rsidP="00247A72">
            <w:pPr>
              <w:spacing w:before="20" w:after="20" w:line="276" w:lineRule="auto"/>
              <w:jc w:val="center"/>
              <w:rPr>
                <w:rFonts w:ascii="Lato" w:hAnsi="Lat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4344" w:type="dxa"/>
            <w:vAlign w:val="center"/>
          </w:tcPr>
          <w:p w14:paraId="7A4D8D56" w14:textId="40D20D20" w:rsidR="00247A72" w:rsidRPr="00247A72" w:rsidRDefault="00247A72" w:rsidP="00247A72">
            <w:pPr>
              <w:spacing w:before="20" w:after="20" w:line="276" w:lineRule="auto"/>
              <w:jc w:val="both"/>
              <w:rPr>
                <w:rFonts w:ascii="Lato" w:hAnsi="Lato"/>
                <w:sz w:val="22"/>
                <w:szCs w:val="22"/>
                <w:lang w:val="en-US"/>
              </w:rPr>
            </w:pPr>
            <w:r w:rsidRPr="00247A72">
              <w:rPr>
                <w:rFonts w:ascii="Lato" w:hAnsi="Lato"/>
                <w:sz w:val="22"/>
                <w:szCs w:val="22"/>
                <w:lang w:val="en-US"/>
              </w:rPr>
              <w:t>a hybrid cloud could be part of a</w:t>
            </w:r>
            <w:r>
              <w:rPr>
                <w:rFonts w:ascii="Lato" w:hAnsi="Lato"/>
                <w:sz w:val="22"/>
                <w:szCs w:val="22"/>
                <w:lang w:val="en-US"/>
              </w:rPr>
              <w:t xml:space="preserve"> </w:t>
            </w:r>
            <w:r w:rsidRPr="00247A72">
              <w:rPr>
                <w:rFonts w:ascii="Lato" w:hAnsi="Lato"/>
                <w:sz w:val="22"/>
                <w:szCs w:val="22"/>
                <w:lang w:val="en-US"/>
              </w:rPr>
              <w:t>multi-cloud deployment.</w:t>
            </w:r>
          </w:p>
        </w:tc>
        <w:tc>
          <w:tcPr>
            <w:tcW w:w="4501" w:type="dxa"/>
            <w:vAlign w:val="center"/>
          </w:tcPr>
          <w:p w14:paraId="0C342716" w14:textId="4AC8D47E" w:rsidR="00247A72" w:rsidRPr="00247A72" w:rsidRDefault="00247A72" w:rsidP="00247A72">
            <w:pPr>
              <w:spacing w:before="20" w:after="20" w:line="276" w:lineRule="auto"/>
              <w:jc w:val="both"/>
              <w:rPr>
                <w:rFonts w:ascii="Lato" w:hAnsi="Lato"/>
                <w:sz w:val="22"/>
                <w:szCs w:val="22"/>
                <w:lang w:val="en-US"/>
              </w:rPr>
            </w:pPr>
            <w:r w:rsidRPr="00247A72">
              <w:rPr>
                <w:rFonts w:ascii="Lato" w:hAnsi="Lato"/>
                <w:sz w:val="22"/>
                <w:szCs w:val="22"/>
                <w:lang w:val="en-US"/>
              </w:rPr>
              <w:t>Enables organizations to locate IT resources closely to end users to achieve optimal performance and minimal latency</w:t>
            </w:r>
          </w:p>
        </w:tc>
      </w:tr>
      <w:tr w:rsidR="00247A72" w:rsidRPr="009C1235" w14:paraId="3467D2BF" w14:textId="77777777" w:rsidTr="006C11AB">
        <w:trPr>
          <w:trHeight w:val="530"/>
        </w:trPr>
        <w:tc>
          <w:tcPr>
            <w:tcW w:w="1468" w:type="dxa"/>
            <w:shd w:val="clear" w:color="auto" w:fill="D9D9D9" w:themeFill="background1" w:themeFillShade="D9"/>
            <w:vAlign w:val="center"/>
          </w:tcPr>
          <w:p w14:paraId="1FABEC86" w14:textId="77777777" w:rsidR="00247A72" w:rsidRPr="009C1235" w:rsidRDefault="00247A72" w:rsidP="00247A72">
            <w:pPr>
              <w:spacing w:before="20" w:after="20" w:line="276" w:lineRule="auto"/>
              <w:jc w:val="center"/>
              <w:rPr>
                <w:rFonts w:ascii="Lato" w:hAnsi="Lato"/>
                <w:b/>
                <w:bCs/>
                <w:sz w:val="22"/>
                <w:szCs w:val="22"/>
                <w:lang w:val="en-US"/>
              </w:rPr>
            </w:pPr>
            <w:r w:rsidRPr="009C1235">
              <w:rPr>
                <w:rFonts w:ascii="Lato" w:hAnsi="Lato"/>
                <w:b/>
                <w:bCs/>
                <w:sz w:val="22"/>
                <w:szCs w:val="22"/>
                <w:lang w:val="en-US"/>
              </w:rPr>
              <w:t>Similarity</w:t>
            </w:r>
          </w:p>
        </w:tc>
        <w:tc>
          <w:tcPr>
            <w:tcW w:w="8845" w:type="dxa"/>
            <w:gridSpan w:val="2"/>
            <w:vAlign w:val="center"/>
          </w:tcPr>
          <w:p w14:paraId="219D8E46" w14:textId="0A07E3CC" w:rsidR="00247A72" w:rsidRPr="009C1235" w:rsidRDefault="00A554F1" w:rsidP="00247A72">
            <w:pPr>
              <w:spacing w:before="20" w:after="20" w:line="276" w:lineRule="auto"/>
              <w:jc w:val="both"/>
              <w:rPr>
                <w:rFonts w:ascii="Lato" w:hAnsi="Lato"/>
                <w:sz w:val="22"/>
                <w:szCs w:val="22"/>
                <w:lang w:val="en-US"/>
              </w:rPr>
            </w:pPr>
            <w:r w:rsidRPr="00A554F1">
              <w:rPr>
                <w:rFonts w:ascii="Lato" w:hAnsi="Lato"/>
                <w:sz w:val="22"/>
                <w:szCs w:val="22"/>
                <w:lang w:val="en-US"/>
              </w:rPr>
              <w:t>Multi-cloud and hybrid cloud computing are similar, but different IT infrastructure</w:t>
            </w:r>
            <w:r>
              <w:rPr>
                <w:rFonts w:ascii="Lato" w:hAnsi="Lato"/>
                <w:sz w:val="22"/>
                <w:szCs w:val="22"/>
                <w:lang w:val="en-US"/>
              </w:rPr>
              <w:t xml:space="preserve"> </w:t>
            </w:r>
            <w:r w:rsidRPr="00A554F1">
              <w:rPr>
                <w:rFonts w:ascii="Lato" w:hAnsi="Lato"/>
                <w:sz w:val="22"/>
                <w:szCs w:val="22"/>
                <w:lang w:val="en-US"/>
              </w:rPr>
              <w:t>model</w:t>
            </w:r>
            <w:r>
              <w:rPr>
                <w:rFonts w:ascii="Lato" w:hAnsi="Lato"/>
                <w:sz w:val="22"/>
                <w:szCs w:val="22"/>
                <w:lang w:val="en-US"/>
              </w:rPr>
              <w:t>.</w:t>
            </w:r>
          </w:p>
        </w:tc>
      </w:tr>
    </w:tbl>
    <w:p w14:paraId="54B9A590" w14:textId="0C2915F4" w:rsidR="00247A72" w:rsidRDefault="00247A72" w:rsidP="00247A72">
      <w:pPr>
        <w:pBdr>
          <w:bottom w:val="single" w:sz="6" w:space="1" w:color="auto"/>
        </w:pBdr>
        <w:spacing w:before="40" w:after="40"/>
        <w:jc w:val="both"/>
        <w:rPr>
          <w:rFonts w:ascii="Lato" w:hAnsi="Lato"/>
          <w:lang w:val="en-US"/>
        </w:rPr>
      </w:pPr>
    </w:p>
    <w:p w14:paraId="41EF3EC3" w14:textId="0E4D99D1" w:rsidR="00A554F1" w:rsidRDefault="00A554F1" w:rsidP="00A554F1">
      <w:pPr>
        <w:spacing w:after="60" w:line="276" w:lineRule="auto"/>
        <w:jc w:val="both"/>
        <w:rPr>
          <w:rFonts w:ascii="Lato" w:hAnsi="Lato"/>
          <w:lang w:val="en-US"/>
        </w:rPr>
      </w:pPr>
    </w:p>
    <w:p w14:paraId="06E502FB" w14:textId="167107D3" w:rsidR="00247A72" w:rsidRDefault="00A554F1" w:rsidP="00247A72">
      <w:pPr>
        <w:spacing w:before="40" w:after="40"/>
        <w:jc w:val="both"/>
        <w:rPr>
          <w:rFonts w:ascii="Lato" w:hAnsi="Lato"/>
          <w:b/>
          <w:bCs/>
          <w:i/>
          <w:iCs/>
          <w:sz w:val="28"/>
          <w:szCs w:val="28"/>
          <w:lang w:val="en-US"/>
        </w:rPr>
      </w:pPr>
      <w:r>
        <w:rPr>
          <w:rFonts w:ascii="Lato" w:hAnsi="Lato"/>
          <w:b/>
          <w:bCs/>
          <w:i/>
          <w:iCs/>
          <w:sz w:val="28"/>
          <w:szCs w:val="28"/>
          <w:lang w:val="en-US"/>
        </w:rPr>
        <w:t xml:space="preserve">Cloud Benefits: </w:t>
      </w:r>
    </w:p>
    <w:p w14:paraId="66ACA4EE" w14:textId="0945E7B2" w:rsidR="00A554F1" w:rsidRPr="00A554F1" w:rsidRDefault="00A554F1" w:rsidP="00A554F1">
      <w:pPr>
        <w:pStyle w:val="ListParagraph"/>
        <w:numPr>
          <w:ilvl w:val="0"/>
          <w:numId w:val="16"/>
        </w:numPr>
        <w:rPr>
          <w:rFonts w:ascii="Lato" w:hAnsi="Lato"/>
          <w:b/>
          <w:bCs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1040" behindDoc="0" locked="0" layoutInCell="1" allowOverlap="1" wp14:anchorId="7BCF14F5" wp14:editId="3A4FB36F">
            <wp:simplePos x="0" y="0"/>
            <wp:positionH relativeFrom="column">
              <wp:posOffset>4333875</wp:posOffset>
            </wp:positionH>
            <wp:positionV relativeFrom="paragraph">
              <wp:posOffset>5080</wp:posOffset>
            </wp:positionV>
            <wp:extent cx="2417560" cy="1040765"/>
            <wp:effectExtent l="0" t="0" r="0" b="635"/>
            <wp:wrapNone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56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54F1">
        <w:rPr>
          <w:rFonts w:ascii="Lato" w:hAnsi="Lato"/>
          <w:b/>
          <w:bCs/>
          <w:color w:val="FF0000"/>
          <w:lang w:val="en-US"/>
        </w:rPr>
        <w:t xml:space="preserve">No up-front investment </w:t>
      </w:r>
      <w:r>
        <w:rPr>
          <w:rFonts w:ascii="Lato" w:hAnsi="Lato"/>
          <w:b/>
          <w:bCs/>
          <w:lang w:val="en-US"/>
        </w:rPr>
        <w:t>[</w:t>
      </w:r>
      <w:r w:rsidRPr="00A554F1">
        <w:rPr>
          <w:rFonts w:ascii="Lato" w:hAnsi="Lato"/>
          <w:b/>
          <w:bCs/>
          <w:color w:val="FF0000"/>
          <w:lang w:val="en-US"/>
        </w:rPr>
        <w:t>Cap</w:t>
      </w:r>
      <w:r w:rsidRPr="00A554F1">
        <w:rPr>
          <w:rFonts w:ascii="Lato" w:hAnsi="Lato"/>
          <w:b/>
          <w:bCs/>
          <w:lang w:val="en-US"/>
        </w:rPr>
        <w:t xml:space="preserve">ital </w:t>
      </w:r>
      <w:r w:rsidRPr="00A554F1">
        <w:rPr>
          <w:rFonts w:ascii="Lato" w:hAnsi="Lato"/>
          <w:b/>
          <w:bCs/>
          <w:color w:val="FF0000"/>
          <w:lang w:val="en-US"/>
        </w:rPr>
        <w:t>Ex</w:t>
      </w:r>
      <w:r w:rsidRPr="00A554F1">
        <w:rPr>
          <w:rFonts w:ascii="Lato" w:hAnsi="Lato"/>
          <w:b/>
          <w:bCs/>
          <w:lang w:val="en-US"/>
        </w:rPr>
        <w:t xml:space="preserve">pense </w:t>
      </w:r>
      <w:r w:rsidRPr="00A554F1">
        <w:rPr>
          <w:rFonts w:ascii="Lato" w:hAnsi="Lato"/>
          <w:b/>
          <w:bCs/>
          <w:color w:val="FF0000"/>
          <w:lang w:val="en-US"/>
        </w:rPr>
        <w:t>(</w:t>
      </w:r>
      <w:proofErr w:type="spellStart"/>
      <w:r w:rsidRPr="00A554F1">
        <w:rPr>
          <w:rFonts w:ascii="Lato" w:hAnsi="Lato"/>
          <w:b/>
          <w:bCs/>
          <w:color w:val="FF0000"/>
          <w:lang w:val="en-US"/>
        </w:rPr>
        <w:t>CapEx</w:t>
      </w:r>
      <w:proofErr w:type="spellEnd"/>
      <w:r w:rsidRPr="00A554F1">
        <w:rPr>
          <w:rFonts w:ascii="Lato" w:hAnsi="Lato"/>
          <w:b/>
          <w:bCs/>
          <w:color w:val="FF0000"/>
          <w:lang w:val="en-US"/>
        </w:rPr>
        <w:t>)</w:t>
      </w:r>
      <w:r>
        <w:rPr>
          <w:rFonts w:ascii="Lato" w:hAnsi="Lato"/>
          <w:b/>
          <w:bCs/>
          <w:lang w:val="en-US"/>
        </w:rPr>
        <w:t>]</w:t>
      </w:r>
    </w:p>
    <w:p w14:paraId="7FDF39E6" w14:textId="3791097A" w:rsidR="00A554F1" w:rsidRDefault="00A554F1" w:rsidP="00A554F1">
      <w:pPr>
        <w:pStyle w:val="ListParagraph"/>
        <w:numPr>
          <w:ilvl w:val="1"/>
          <w:numId w:val="14"/>
        </w:numPr>
        <w:rPr>
          <w:rFonts w:ascii="Lato" w:hAnsi="Lato"/>
          <w:lang w:val="en-US"/>
        </w:rPr>
      </w:pPr>
      <w:r>
        <w:rPr>
          <w:rFonts w:ascii="Lato" w:hAnsi="Lato"/>
          <w:lang w:val="en-US"/>
        </w:rPr>
        <w:t>Pay</w:t>
      </w:r>
      <w:r w:rsidRPr="00A554F1">
        <w:rPr>
          <w:rFonts w:ascii="Lato" w:hAnsi="Lato"/>
          <w:lang w:val="en-US"/>
        </w:rPr>
        <w:t>-as you-go pricing model.</w:t>
      </w:r>
    </w:p>
    <w:p w14:paraId="7B70E7B1" w14:textId="19B5B08B" w:rsidR="00A554F1" w:rsidRDefault="00A554F1" w:rsidP="00A554F1">
      <w:pPr>
        <w:pStyle w:val="ListParagraph"/>
        <w:numPr>
          <w:ilvl w:val="1"/>
          <w:numId w:val="14"/>
        </w:numPr>
        <w:rPr>
          <w:rFonts w:ascii="Lato" w:hAnsi="Lato"/>
          <w:lang w:val="en-US"/>
        </w:rPr>
      </w:pPr>
      <w:r w:rsidRPr="00A554F1">
        <w:rPr>
          <w:rFonts w:ascii="Lato" w:hAnsi="Lato"/>
          <w:lang w:val="en-US"/>
        </w:rPr>
        <w:t>No need to invest in the infrastructure.</w:t>
      </w:r>
    </w:p>
    <w:p w14:paraId="4129B761" w14:textId="1519D0D9" w:rsidR="00A554F1" w:rsidRPr="00A554F1" w:rsidRDefault="00A554F1" w:rsidP="00A554F1">
      <w:pPr>
        <w:pStyle w:val="ListParagraph"/>
        <w:numPr>
          <w:ilvl w:val="1"/>
          <w:numId w:val="14"/>
        </w:numPr>
        <w:rPr>
          <w:rFonts w:ascii="Lato" w:hAnsi="Lato"/>
          <w:lang w:val="en-US"/>
        </w:rPr>
      </w:pPr>
      <w:r w:rsidRPr="00A554F1">
        <w:rPr>
          <w:rFonts w:ascii="Lato" w:hAnsi="Lato"/>
          <w:lang w:val="en-US"/>
        </w:rPr>
        <w:t>Resources are rented according to needs.</w:t>
      </w:r>
    </w:p>
    <w:p w14:paraId="54FB1E57" w14:textId="3167D613" w:rsidR="00A554F1" w:rsidRPr="00A554F1" w:rsidRDefault="00A554F1" w:rsidP="00A554F1">
      <w:pPr>
        <w:pStyle w:val="ListParagraph"/>
        <w:numPr>
          <w:ilvl w:val="0"/>
          <w:numId w:val="16"/>
        </w:numPr>
        <w:rPr>
          <w:rFonts w:ascii="Lato" w:hAnsi="Lato"/>
          <w:b/>
          <w:bCs/>
          <w:lang w:val="en-US"/>
        </w:rPr>
      </w:pPr>
      <w:r w:rsidRPr="00A554F1">
        <w:rPr>
          <w:rFonts w:ascii="Lato" w:hAnsi="Lato"/>
          <w:b/>
          <w:bCs/>
          <w:color w:val="FF0000"/>
          <w:lang w:val="en-US"/>
        </w:rPr>
        <w:t xml:space="preserve">Lowering operating cost </w:t>
      </w:r>
      <w:r>
        <w:rPr>
          <w:rFonts w:ascii="Lato" w:hAnsi="Lato"/>
          <w:b/>
          <w:bCs/>
          <w:lang w:val="en-US"/>
        </w:rPr>
        <w:t>[</w:t>
      </w:r>
      <w:r w:rsidRPr="00A554F1">
        <w:rPr>
          <w:rFonts w:ascii="Lato" w:hAnsi="Lato"/>
          <w:b/>
          <w:bCs/>
          <w:color w:val="FF0000"/>
          <w:lang w:val="en-US"/>
        </w:rPr>
        <w:t>Op</w:t>
      </w:r>
      <w:r w:rsidRPr="00A554F1">
        <w:rPr>
          <w:rFonts w:ascii="Lato" w:hAnsi="Lato"/>
          <w:b/>
          <w:bCs/>
          <w:lang w:val="en-US"/>
        </w:rPr>
        <w:t xml:space="preserve">erational </w:t>
      </w:r>
      <w:r w:rsidRPr="00A554F1">
        <w:rPr>
          <w:rFonts w:ascii="Lato" w:hAnsi="Lato"/>
          <w:b/>
          <w:bCs/>
          <w:color w:val="FF0000"/>
          <w:lang w:val="en-US"/>
        </w:rPr>
        <w:t>Ex</w:t>
      </w:r>
      <w:r w:rsidRPr="00A554F1">
        <w:rPr>
          <w:rFonts w:ascii="Lato" w:hAnsi="Lato"/>
          <w:b/>
          <w:bCs/>
          <w:lang w:val="en-US"/>
        </w:rPr>
        <w:t xml:space="preserve">pense </w:t>
      </w:r>
      <w:r w:rsidRPr="00A554F1">
        <w:rPr>
          <w:rFonts w:ascii="Lato" w:hAnsi="Lato"/>
          <w:b/>
          <w:bCs/>
          <w:color w:val="FF0000"/>
          <w:lang w:val="en-US"/>
        </w:rPr>
        <w:t>(</w:t>
      </w:r>
      <w:proofErr w:type="spellStart"/>
      <w:r w:rsidRPr="00A554F1">
        <w:rPr>
          <w:rFonts w:ascii="Lato" w:hAnsi="Lato"/>
          <w:b/>
          <w:bCs/>
          <w:color w:val="FF0000"/>
          <w:lang w:val="en-US"/>
        </w:rPr>
        <w:t>OpEx</w:t>
      </w:r>
      <w:proofErr w:type="spellEnd"/>
      <w:r w:rsidRPr="00A554F1">
        <w:rPr>
          <w:rFonts w:ascii="Lato" w:hAnsi="Lato"/>
          <w:b/>
          <w:bCs/>
          <w:color w:val="FF0000"/>
          <w:lang w:val="en-US"/>
        </w:rPr>
        <w:t>)</w:t>
      </w:r>
      <w:r>
        <w:rPr>
          <w:rFonts w:ascii="Lato" w:hAnsi="Lato"/>
          <w:b/>
          <w:bCs/>
          <w:lang w:val="en-US"/>
        </w:rPr>
        <w:t>]</w:t>
      </w:r>
    </w:p>
    <w:p w14:paraId="57F2AC96" w14:textId="7F574EA7" w:rsidR="00A554F1" w:rsidRDefault="00A554F1" w:rsidP="00A554F1">
      <w:pPr>
        <w:pStyle w:val="ListParagraph"/>
        <w:numPr>
          <w:ilvl w:val="1"/>
          <w:numId w:val="14"/>
        </w:numPr>
        <w:rPr>
          <w:lang w:val="en-US"/>
        </w:rPr>
      </w:pPr>
      <w:r w:rsidRPr="00A554F1">
        <w:rPr>
          <w:lang w:val="en-US"/>
        </w:rPr>
        <w:t>Resources are allocated and de-allocated on demand.</w:t>
      </w:r>
    </w:p>
    <w:p w14:paraId="53714A23" w14:textId="59D8D7B6" w:rsidR="00A554F1" w:rsidRDefault="00A554F1" w:rsidP="00A554F1">
      <w:pPr>
        <w:pStyle w:val="ListParagraph"/>
        <w:numPr>
          <w:ilvl w:val="1"/>
          <w:numId w:val="14"/>
        </w:numPr>
        <w:rPr>
          <w:lang w:val="en-US"/>
        </w:rPr>
      </w:pPr>
      <w:r w:rsidRPr="00A554F1">
        <w:rPr>
          <w:lang w:val="en-US"/>
        </w:rPr>
        <w:t>No need to provide capacities according to peak load.</w:t>
      </w:r>
    </w:p>
    <w:p w14:paraId="6ED841D9" w14:textId="17CCD317" w:rsidR="00A554F1" w:rsidRDefault="00A554F1" w:rsidP="00A554F1">
      <w:pPr>
        <w:pStyle w:val="ListParagraph"/>
        <w:numPr>
          <w:ilvl w:val="1"/>
          <w:numId w:val="14"/>
        </w:numPr>
        <w:rPr>
          <w:lang w:val="en-US"/>
        </w:rPr>
      </w:pPr>
      <w:r w:rsidRPr="00A554F1">
        <w:rPr>
          <w:lang w:val="en-US"/>
        </w:rPr>
        <w:t>Resources can be released to save on operating costs when service demand is low</w:t>
      </w:r>
      <w:r>
        <w:rPr>
          <w:lang w:val="en-US"/>
        </w:rPr>
        <w:t>.</w:t>
      </w:r>
    </w:p>
    <w:p w14:paraId="5823E752" w14:textId="3BD6D712" w:rsidR="00A554F1" w:rsidRPr="006B4207" w:rsidRDefault="00A554F1" w:rsidP="00A554F1">
      <w:pPr>
        <w:pStyle w:val="ListParagraph"/>
        <w:numPr>
          <w:ilvl w:val="0"/>
          <w:numId w:val="16"/>
        </w:numPr>
        <w:rPr>
          <w:rFonts w:ascii="Lato" w:hAnsi="Lato"/>
          <w:b/>
          <w:bCs/>
          <w:lang w:val="en-US"/>
        </w:rPr>
      </w:pPr>
      <w:r w:rsidRPr="006B4207">
        <w:rPr>
          <w:rFonts w:ascii="Lato" w:hAnsi="Lato"/>
          <w:b/>
          <w:bCs/>
          <w:color w:val="FF0000"/>
          <w:lang w:val="en-US"/>
        </w:rPr>
        <w:t>Highly scalable</w:t>
      </w:r>
    </w:p>
    <w:p w14:paraId="50CCC1D2" w14:textId="36BDF1F7" w:rsidR="00A554F1" w:rsidRPr="006B4207" w:rsidRDefault="00A554F1" w:rsidP="00787805">
      <w:pPr>
        <w:pStyle w:val="ListParagraph"/>
        <w:numPr>
          <w:ilvl w:val="1"/>
          <w:numId w:val="14"/>
        </w:numPr>
        <w:jc w:val="both"/>
        <w:rPr>
          <w:rFonts w:ascii="Lato" w:hAnsi="Lato"/>
          <w:color w:val="000000" w:themeColor="text1"/>
          <w:lang w:val="en-US"/>
        </w:rPr>
      </w:pPr>
      <w:r w:rsidRPr="006B4207">
        <w:rPr>
          <w:rFonts w:ascii="Lato" w:hAnsi="Lato"/>
          <w:b/>
          <w:bCs/>
          <w:color w:val="000000" w:themeColor="text1"/>
          <w:u w:val="single"/>
          <w:lang w:val="en-US"/>
        </w:rPr>
        <w:t>Infrastructure providers</w:t>
      </w:r>
      <w:r w:rsidRPr="006B4207">
        <w:rPr>
          <w:rFonts w:ascii="Lato" w:hAnsi="Lato"/>
          <w:b/>
          <w:bCs/>
          <w:color w:val="000000" w:themeColor="text1"/>
          <w:u w:val="single"/>
          <w:lang w:val="en-US"/>
        </w:rPr>
        <w:t>:</w:t>
      </w:r>
      <w:r w:rsidRPr="006B4207">
        <w:rPr>
          <w:rFonts w:ascii="Lato" w:hAnsi="Lato"/>
          <w:color w:val="000000" w:themeColor="text1"/>
          <w:lang w:val="en-US"/>
        </w:rPr>
        <w:t xml:space="preserve"> provide pool large </w:t>
      </w:r>
      <w:proofErr w:type="gramStart"/>
      <w:r w:rsidRPr="006B4207">
        <w:rPr>
          <w:rFonts w:ascii="Lato" w:hAnsi="Lato"/>
          <w:color w:val="000000" w:themeColor="text1"/>
          <w:lang w:val="en-US"/>
        </w:rPr>
        <w:t>amount</w:t>
      </w:r>
      <w:proofErr w:type="gramEnd"/>
      <w:r w:rsidRPr="006B4207">
        <w:rPr>
          <w:rFonts w:ascii="Lato" w:hAnsi="Lato"/>
          <w:color w:val="000000" w:themeColor="text1"/>
          <w:lang w:val="en-US"/>
        </w:rPr>
        <w:t xml:space="preserve"> of resources from data centers and make them easily accessible.</w:t>
      </w:r>
    </w:p>
    <w:p w14:paraId="3C0590D3" w14:textId="179B5F32" w:rsidR="00A554F1" w:rsidRPr="006B4207" w:rsidRDefault="00A554F1" w:rsidP="00787805">
      <w:pPr>
        <w:pStyle w:val="ListParagraph"/>
        <w:numPr>
          <w:ilvl w:val="1"/>
          <w:numId w:val="14"/>
        </w:numPr>
        <w:jc w:val="both"/>
        <w:rPr>
          <w:rFonts w:ascii="Lato" w:hAnsi="Lato"/>
          <w:color w:val="000000" w:themeColor="text1"/>
          <w:lang w:val="en-US"/>
        </w:rPr>
      </w:pPr>
      <w:r w:rsidRPr="006B4207">
        <w:rPr>
          <w:rFonts w:ascii="Lato" w:hAnsi="Lato"/>
          <w:b/>
          <w:bCs/>
          <w:color w:val="000000" w:themeColor="text1"/>
          <w:u w:val="single"/>
          <w:lang w:val="en-US"/>
        </w:rPr>
        <w:t>Service provider</w:t>
      </w:r>
      <w:r w:rsidRPr="006B4207">
        <w:rPr>
          <w:rFonts w:ascii="Lato" w:hAnsi="Lato"/>
          <w:b/>
          <w:bCs/>
          <w:color w:val="000000" w:themeColor="text1"/>
          <w:u w:val="single"/>
          <w:lang w:val="en-US"/>
        </w:rPr>
        <w:t>s:</w:t>
      </w:r>
      <w:r w:rsidRPr="006B4207">
        <w:rPr>
          <w:rFonts w:ascii="Lato" w:hAnsi="Lato"/>
          <w:color w:val="000000" w:themeColor="text1"/>
          <w:lang w:val="en-US"/>
        </w:rPr>
        <w:t xml:space="preserve"> can easily expand its service to large scales to handle rapid increase in service demands</w:t>
      </w:r>
      <w:r w:rsidRPr="006B4207">
        <w:rPr>
          <w:rFonts w:ascii="Lato" w:hAnsi="Lato"/>
          <w:color w:val="000000" w:themeColor="text1"/>
          <w:lang w:val="en-US"/>
        </w:rPr>
        <w:t>.</w:t>
      </w:r>
    </w:p>
    <w:p w14:paraId="6CFA9439" w14:textId="01C4A38E" w:rsidR="00787805" w:rsidRPr="006B4207" w:rsidRDefault="00787805" w:rsidP="00787805">
      <w:pPr>
        <w:pStyle w:val="ListParagraph"/>
        <w:numPr>
          <w:ilvl w:val="0"/>
          <w:numId w:val="16"/>
        </w:numPr>
        <w:jc w:val="both"/>
        <w:rPr>
          <w:rFonts w:ascii="Lato" w:hAnsi="Lato"/>
          <w:b/>
          <w:bCs/>
          <w:color w:val="000000" w:themeColor="text1"/>
          <w:lang w:val="en-US"/>
        </w:rPr>
      </w:pPr>
      <w:r w:rsidRPr="006B4207">
        <w:rPr>
          <w:rFonts w:ascii="Lato" w:hAnsi="Lato"/>
          <w:b/>
          <w:bCs/>
          <w:color w:val="FF0000"/>
          <w:lang w:val="en-US"/>
        </w:rPr>
        <w:t>Easy access</w:t>
      </w:r>
    </w:p>
    <w:p w14:paraId="6FC33F2C" w14:textId="39C68199" w:rsidR="00787805" w:rsidRPr="006B4207" w:rsidRDefault="00787805" w:rsidP="00787805">
      <w:pPr>
        <w:pStyle w:val="ListParagraph"/>
        <w:numPr>
          <w:ilvl w:val="1"/>
          <w:numId w:val="14"/>
        </w:numPr>
        <w:jc w:val="both"/>
        <w:rPr>
          <w:rFonts w:ascii="Lato" w:hAnsi="Lato"/>
          <w:color w:val="000000" w:themeColor="text1"/>
          <w:lang w:val="en-US"/>
        </w:rPr>
      </w:pPr>
      <w:r w:rsidRPr="006B4207">
        <w:rPr>
          <w:rFonts w:ascii="Lato" w:hAnsi="Lato"/>
          <w:color w:val="000000" w:themeColor="text1"/>
          <w:lang w:val="en-US"/>
        </w:rPr>
        <w:t>Services hosted in the cloud are generally web-based.</w:t>
      </w:r>
    </w:p>
    <w:p w14:paraId="0F66ACF7" w14:textId="566AC6CE" w:rsidR="00787805" w:rsidRPr="006B4207" w:rsidRDefault="00787805" w:rsidP="00787805">
      <w:pPr>
        <w:pStyle w:val="ListParagraph"/>
        <w:numPr>
          <w:ilvl w:val="1"/>
          <w:numId w:val="14"/>
        </w:numPr>
        <w:jc w:val="both"/>
        <w:rPr>
          <w:rFonts w:ascii="Lato" w:hAnsi="Lato"/>
          <w:color w:val="000000" w:themeColor="text1"/>
          <w:lang w:val="en-US"/>
        </w:rPr>
      </w:pPr>
      <w:r w:rsidRPr="006B4207">
        <w:rPr>
          <w:rFonts w:ascii="Lato" w:hAnsi="Lato"/>
          <w:color w:val="000000" w:themeColor="text1"/>
          <w:lang w:val="en-US"/>
        </w:rPr>
        <w:t>Accessible through devices with Internet connections.</w:t>
      </w:r>
    </w:p>
    <w:p w14:paraId="5959B236" w14:textId="17A3E435" w:rsidR="00787805" w:rsidRPr="006B4207" w:rsidRDefault="00787805" w:rsidP="00787805">
      <w:pPr>
        <w:pStyle w:val="ListParagraph"/>
        <w:numPr>
          <w:ilvl w:val="1"/>
          <w:numId w:val="14"/>
        </w:numPr>
        <w:jc w:val="both"/>
        <w:rPr>
          <w:rFonts w:ascii="Lato" w:hAnsi="Lato"/>
          <w:color w:val="000000" w:themeColor="text1"/>
          <w:lang w:val="en-US"/>
        </w:rPr>
      </w:pPr>
      <w:r w:rsidRPr="006B4207">
        <w:rPr>
          <w:rFonts w:ascii="Lato" w:hAnsi="Lato"/>
          <w:color w:val="000000" w:themeColor="text1"/>
          <w:lang w:val="en-US"/>
        </w:rPr>
        <w:t>Devices: desktop, laptop, cell phones and PDAs.</w:t>
      </w:r>
    </w:p>
    <w:p w14:paraId="01C33336" w14:textId="7599C425" w:rsidR="00A554F1" w:rsidRPr="006B4207" w:rsidRDefault="00A554F1" w:rsidP="00787805">
      <w:pPr>
        <w:pStyle w:val="ListParagraph"/>
        <w:numPr>
          <w:ilvl w:val="0"/>
          <w:numId w:val="16"/>
        </w:numPr>
        <w:jc w:val="both"/>
        <w:rPr>
          <w:rFonts w:ascii="Lato" w:hAnsi="Lato"/>
          <w:b/>
          <w:bCs/>
          <w:color w:val="000000" w:themeColor="text1"/>
          <w:lang w:val="en-US"/>
        </w:rPr>
      </w:pPr>
      <w:r w:rsidRPr="006B4207">
        <w:rPr>
          <w:rFonts w:ascii="Lato" w:hAnsi="Lato"/>
          <w:b/>
          <w:bCs/>
          <w:color w:val="FF0000"/>
          <w:lang w:val="en-US"/>
        </w:rPr>
        <w:t>Reducing business risks and maintenance expenses (</w:t>
      </w:r>
      <w:proofErr w:type="spellStart"/>
      <w:r w:rsidRPr="006B4207">
        <w:rPr>
          <w:rFonts w:ascii="Lato" w:hAnsi="Lato"/>
          <w:b/>
          <w:bCs/>
          <w:color w:val="FF0000"/>
          <w:lang w:val="en-US"/>
        </w:rPr>
        <w:t>OpEx</w:t>
      </w:r>
      <w:proofErr w:type="spellEnd"/>
      <w:r w:rsidRPr="006B4207">
        <w:rPr>
          <w:rFonts w:ascii="Lato" w:hAnsi="Lato"/>
          <w:b/>
          <w:bCs/>
          <w:color w:val="FF0000"/>
          <w:lang w:val="en-US"/>
        </w:rPr>
        <w:t>)</w:t>
      </w:r>
      <w:r w:rsidRPr="006B4207">
        <w:rPr>
          <w:rFonts w:ascii="Lato" w:hAnsi="Lato"/>
          <w:b/>
          <w:bCs/>
          <w:color w:val="FF0000"/>
          <w:lang w:val="en-US"/>
        </w:rPr>
        <w:t>:</w:t>
      </w:r>
    </w:p>
    <w:p w14:paraId="2706B3CF" w14:textId="52A6C3B2" w:rsidR="00A554F1" w:rsidRPr="006B4207" w:rsidRDefault="00A554F1" w:rsidP="00787805">
      <w:pPr>
        <w:pStyle w:val="ListParagraph"/>
        <w:numPr>
          <w:ilvl w:val="1"/>
          <w:numId w:val="14"/>
        </w:numPr>
        <w:jc w:val="both"/>
        <w:rPr>
          <w:rFonts w:ascii="Lato" w:hAnsi="Lato"/>
          <w:lang w:val="en-US"/>
        </w:rPr>
      </w:pPr>
      <w:r w:rsidRPr="006B4207">
        <w:rPr>
          <w:rFonts w:ascii="Lato" w:hAnsi="Lato"/>
          <w:lang w:val="en-US"/>
        </w:rPr>
        <w:t>Outsource the service infrastructure to the cloud</w:t>
      </w:r>
      <w:r w:rsidRPr="006B4207">
        <w:rPr>
          <w:rFonts w:ascii="Lato" w:hAnsi="Lato"/>
          <w:lang w:val="en-US"/>
        </w:rPr>
        <w:t>.</w:t>
      </w:r>
    </w:p>
    <w:p w14:paraId="53264631" w14:textId="4F355EBB" w:rsidR="00A554F1" w:rsidRPr="006B4207" w:rsidRDefault="00A554F1" w:rsidP="00787805">
      <w:pPr>
        <w:pStyle w:val="ListParagraph"/>
        <w:numPr>
          <w:ilvl w:val="1"/>
          <w:numId w:val="14"/>
        </w:numPr>
        <w:jc w:val="both"/>
        <w:rPr>
          <w:rFonts w:ascii="Lato" w:hAnsi="Lato"/>
          <w:sz w:val="22"/>
          <w:szCs w:val="22"/>
          <w:lang w:val="en-US"/>
        </w:rPr>
      </w:pPr>
      <w:r w:rsidRPr="006B4207">
        <w:rPr>
          <w:rFonts w:ascii="Lato" w:hAnsi="Lato"/>
          <w:b/>
          <w:bCs/>
          <w:i/>
          <w:iCs/>
          <w:sz w:val="22"/>
          <w:szCs w:val="22"/>
          <w:u w:val="single"/>
          <w:lang w:val="en-US"/>
        </w:rPr>
        <w:t>Service providers</w:t>
      </w:r>
      <w:r w:rsidRPr="006B4207">
        <w:rPr>
          <w:rFonts w:ascii="Lato" w:hAnsi="Lato"/>
          <w:sz w:val="22"/>
          <w:szCs w:val="22"/>
          <w:lang w:val="en-US"/>
        </w:rPr>
        <w:t xml:space="preserve"> shift business risks (such as hardware failures) to </w:t>
      </w:r>
      <w:r w:rsidRPr="006B4207">
        <w:rPr>
          <w:rFonts w:ascii="Lato" w:hAnsi="Lato"/>
          <w:b/>
          <w:bCs/>
          <w:i/>
          <w:iCs/>
          <w:sz w:val="22"/>
          <w:szCs w:val="22"/>
          <w:u w:val="single"/>
          <w:lang w:val="en-US"/>
        </w:rPr>
        <w:t>infrastructure providers</w:t>
      </w:r>
      <w:r w:rsidRPr="006B4207">
        <w:rPr>
          <w:rFonts w:ascii="Lato" w:hAnsi="Lato"/>
          <w:b/>
          <w:bCs/>
          <w:i/>
          <w:iCs/>
          <w:sz w:val="22"/>
          <w:szCs w:val="22"/>
          <w:u w:val="single"/>
          <w:lang w:val="en-US"/>
        </w:rPr>
        <w:t>.</w:t>
      </w:r>
    </w:p>
    <w:p w14:paraId="4D800301" w14:textId="1330BD18" w:rsidR="00A554F1" w:rsidRPr="006B4207" w:rsidRDefault="00A554F1" w:rsidP="00787805">
      <w:pPr>
        <w:pStyle w:val="ListParagraph"/>
        <w:numPr>
          <w:ilvl w:val="1"/>
          <w:numId w:val="14"/>
        </w:numPr>
        <w:jc w:val="both"/>
        <w:rPr>
          <w:rFonts w:ascii="Lato" w:hAnsi="Lato"/>
          <w:lang w:val="en-US"/>
        </w:rPr>
      </w:pPr>
      <w:r w:rsidRPr="006B4207">
        <w:rPr>
          <w:rFonts w:ascii="Lato" w:hAnsi="Lato"/>
          <w:b/>
          <w:bCs/>
          <w:i/>
          <w:iCs/>
          <w:u w:val="single"/>
          <w:lang w:val="en-US"/>
        </w:rPr>
        <w:t>Infrastructure providers</w:t>
      </w:r>
      <w:r w:rsidRPr="006B4207">
        <w:rPr>
          <w:rFonts w:ascii="Lato" w:hAnsi="Lato"/>
          <w:lang w:val="en-US"/>
        </w:rPr>
        <w:t xml:space="preserve"> often have better expertise and are better equipped for managing these risks.</w:t>
      </w:r>
    </w:p>
    <w:p w14:paraId="4FD30FCB" w14:textId="2FDC8EC2" w:rsidR="00A554F1" w:rsidRPr="006B4207" w:rsidRDefault="00A554F1" w:rsidP="00787805">
      <w:pPr>
        <w:pStyle w:val="ListParagraph"/>
        <w:numPr>
          <w:ilvl w:val="1"/>
          <w:numId w:val="14"/>
        </w:numPr>
        <w:jc w:val="both"/>
        <w:rPr>
          <w:rFonts w:ascii="Lato" w:hAnsi="Lato"/>
          <w:lang w:val="en-US"/>
        </w:rPr>
      </w:pPr>
      <w:r w:rsidRPr="006B4207">
        <w:rPr>
          <w:rFonts w:ascii="Lato" w:hAnsi="Lato"/>
          <w:lang w:val="en-US"/>
        </w:rPr>
        <w:t xml:space="preserve">A </w:t>
      </w:r>
      <w:r w:rsidRPr="006B4207">
        <w:rPr>
          <w:rFonts w:ascii="Lato" w:hAnsi="Lato"/>
          <w:b/>
          <w:bCs/>
          <w:i/>
          <w:iCs/>
          <w:u w:val="single"/>
          <w:lang w:val="en-US"/>
        </w:rPr>
        <w:t>service provider</w:t>
      </w:r>
      <w:r w:rsidRPr="006B4207">
        <w:rPr>
          <w:rFonts w:ascii="Lato" w:hAnsi="Lato"/>
          <w:lang w:val="en-US"/>
        </w:rPr>
        <w:t xml:space="preserve"> can cut down the hardware maintenance and the staff training </w:t>
      </w:r>
      <w:r w:rsidR="00787805" w:rsidRPr="006B4207">
        <w:rPr>
          <w:rFonts w:ascii="Lato" w:hAnsi="Lato"/>
          <w:lang w:val="en-US"/>
        </w:rPr>
        <w:t>cost</w:t>
      </w:r>
      <w:r w:rsidRPr="006B4207">
        <w:rPr>
          <w:rFonts w:ascii="Lato" w:hAnsi="Lato"/>
          <w:lang w:val="en-US"/>
        </w:rPr>
        <w:t>.</w:t>
      </w:r>
    </w:p>
    <w:p w14:paraId="566F6FFD" w14:textId="7B209D35" w:rsidR="00A554F1" w:rsidRPr="006B4207" w:rsidRDefault="00787805" w:rsidP="00787805">
      <w:pPr>
        <w:pStyle w:val="ListParagraph"/>
        <w:numPr>
          <w:ilvl w:val="0"/>
          <w:numId w:val="16"/>
        </w:numPr>
        <w:jc w:val="both"/>
        <w:rPr>
          <w:rFonts w:ascii="Lato" w:hAnsi="Lato"/>
          <w:b/>
          <w:bCs/>
          <w:lang w:val="en-US"/>
        </w:rPr>
      </w:pPr>
      <w:r w:rsidRPr="006B4207">
        <w:rPr>
          <w:rFonts w:ascii="Lato" w:hAnsi="Lato"/>
          <w:b/>
          <w:bCs/>
          <w:color w:val="FF0000"/>
          <w:lang w:val="en-US"/>
        </w:rPr>
        <w:t>Elasticity</w:t>
      </w:r>
    </w:p>
    <w:p w14:paraId="2D3BE34E" w14:textId="3F58626B" w:rsidR="00787805" w:rsidRPr="006B4207" w:rsidRDefault="00787805" w:rsidP="00787805">
      <w:pPr>
        <w:pStyle w:val="ListParagraph"/>
        <w:jc w:val="both"/>
        <w:rPr>
          <w:rFonts w:ascii="Lato" w:hAnsi="Lato"/>
          <w:lang w:val="en-US"/>
        </w:rPr>
      </w:pPr>
      <w:r w:rsidRPr="006B4207">
        <w:rPr>
          <w:rFonts w:ascii="Lato" w:hAnsi="Lato"/>
          <w:lang w:val="en-US"/>
        </w:rPr>
        <w:t xml:space="preserve">Degree to which a system </w:t>
      </w:r>
      <w:r w:rsidRPr="006B4207">
        <w:rPr>
          <w:rFonts w:ascii="Lato" w:hAnsi="Lato"/>
          <w:lang w:val="en-US"/>
        </w:rPr>
        <w:t>can</w:t>
      </w:r>
      <w:r w:rsidRPr="006B4207">
        <w:rPr>
          <w:rFonts w:ascii="Lato" w:hAnsi="Lato"/>
          <w:lang w:val="en-US"/>
        </w:rPr>
        <w:t xml:space="preserve"> adapt to workload</w:t>
      </w:r>
      <w:r w:rsidRPr="006B4207">
        <w:rPr>
          <w:rFonts w:ascii="Lato" w:hAnsi="Lato"/>
          <w:lang w:val="en-US"/>
        </w:rPr>
        <w:t xml:space="preserve"> </w:t>
      </w:r>
      <w:r w:rsidRPr="006B4207">
        <w:rPr>
          <w:rFonts w:ascii="Lato" w:hAnsi="Lato"/>
          <w:lang w:val="en-US"/>
        </w:rPr>
        <w:t>changes</w:t>
      </w:r>
      <w:r w:rsidRPr="006B4207">
        <w:rPr>
          <w:rFonts w:ascii="Lato" w:hAnsi="Lato"/>
          <w:lang w:val="en-US"/>
        </w:rPr>
        <w:t xml:space="preserve"> </w:t>
      </w:r>
      <w:r w:rsidRPr="006B4207">
        <w:rPr>
          <w:rFonts w:ascii="Lato" w:hAnsi="Lato"/>
          <w:lang w:val="en-US"/>
        </w:rPr>
        <w:t>by</w:t>
      </w:r>
      <w:r w:rsidRPr="006B4207">
        <w:rPr>
          <w:rFonts w:ascii="Lato" w:hAnsi="Lato"/>
          <w:lang w:val="en-US"/>
        </w:rPr>
        <w:t xml:space="preserve"> </w:t>
      </w:r>
      <w:r w:rsidRPr="006B4207">
        <w:rPr>
          <w:rFonts w:ascii="Lato" w:hAnsi="Lato"/>
          <w:lang w:val="en-US"/>
        </w:rPr>
        <w:t>provisioning</w:t>
      </w:r>
      <w:r w:rsidRPr="006B4207">
        <w:rPr>
          <w:rFonts w:ascii="Lato" w:hAnsi="Lato"/>
          <w:lang w:val="en-US"/>
        </w:rPr>
        <w:t xml:space="preserve"> </w:t>
      </w:r>
      <w:r w:rsidRPr="006B4207">
        <w:rPr>
          <w:rFonts w:ascii="Lato" w:hAnsi="Lato"/>
          <w:lang w:val="en-US"/>
        </w:rPr>
        <w:t>and</w:t>
      </w:r>
      <w:r w:rsidRPr="006B4207">
        <w:rPr>
          <w:rFonts w:ascii="Lato" w:hAnsi="Lato"/>
          <w:lang w:val="en-US"/>
        </w:rPr>
        <w:t xml:space="preserve"> </w:t>
      </w:r>
      <w:r w:rsidRPr="006B4207">
        <w:rPr>
          <w:rFonts w:ascii="Lato" w:hAnsi="Lato"/>
          <w:lang w:val="en-US"/>
        </w:rPr>
        <w:t>de</w:t>
      </w:r>
      <w:r w:rsidRPr="006B4207">
        <w:rPr>
          <w:rFonts w:ascii="Lato" w:hAnsi="Lato"/>
          <w:lang w:val="en-US"/>
        </w:rPr>
        <w:t>p</w:t>
      </w:r>
      <w:r w:rsidRPr="006B4207">
        <w:rPr>
          <w:rFonts w:ascii="Lato" w:hAnsi="Lato"/>
          <w:lang w:val="en-US"/>
        </w:rPr>
        <w:t>rovisioning</w:t>
      </w:r>
      <w:r w:rsidRPr="006B4207">
        <w:rPr>
          <w:rFonts w:ascii="Lato" w:hAnsi="Lato"/>
          <w:lang w:val="en-US"/>
        </w:rPr>
        <w:t xml:space="preserve"> </w:t>
      </w:r>
      <w:r w:rsidRPr="006B4207">
        <w:rPr>
          <w:rFonts w:ascii="Lato" w:hAnsi="Lato"/>
          <w:lang w:val="en-US"/>
        </w:rPr>
        <w:t>resources</w:t>
      </w:r>
      <w:r w:rsidRPr="006B4207">
        <w:rPr>
          <w:rFonts w:ascii="Lato" w:hAnsi="Lato"/>
          <w:lang w:val="en-US"/>
        </w:rPr>
        <w:t xml:space="preserve"> </w:t>
      </w:r>
      <w:r w:rsidRPr="006B4207">
        <w:rPr>
          <w:rFonts w:ascii="Lato" w:hAnsi="Lato"/>
          <w:lang w:val="en-US"/>
        </w:rPr>
        <w:t>in</w:t>
      </w:r>
      <w:r w:rsidRPr="006B4207">
        <w:rPr>
          <w:rFonts w:ascii="Lato" w:hAnsi="Lato"/>
          <w:lang w:val="en-US"/>
        </w:rPr>
        <w:t xml:space="preserve"> </w:t>
      </w:r>
      <w:r w:rsidRPr="006B4207">
        <w:rPr>
          <w:rFonts w:ascii="Lato" w:hAnsi="Lato"/>
          <w:lang w:val="en-US"/>
        </w:rPr>
        <w:t>an</w:t>
      </w:r>
      <w:r w:rsidRPr="006B4207">
        <w:rPr>
          <w:rFonts w:ascii="Lato" w:hAnsi="Lato"/>
          <w:lang w:val="en-US"/>
        </w:rPr>
        <w:t xml:space="preserve"> </w:t>
      </w:r>
      <w:r w:rsidRPr="006B4207">
        <w:rPr>
          <w:rFonts w:ascii="Lato" w:hAnsi="Lato"/>
          <w:lang w:val="en-US"/>
        </w:rPr>
        <w:t>autonomic</w:t>
      </w:r>
      <w:r w:rsidRPr="006B4207">
        <w:rPr>
          <w:rFonts w:ascii="Lato" w:hAnsi="Lato"/>
          <w:lang w:val="en-US"/>
        </w:rPr>
        <w:t xml:space="preserve"> manner. </w:t>
      </w:r>
    </w:p>
    <w:p w14:paraId="1C1DA227" w14:textId="5612CB2D" w:rsidR="00787805" w:rsidRPr="006B4207" w:rsidRDefault="00787805" w:rsidP="00787805">
      <w:pPr>
        <w:pStyle w:val="ListParagraph"/>
        <w:numPr>
          <w:ilvl w:val="1"/>
          <w:numId w:val="14"/>
        </w:numPr>
        <w:jc w:val="both"/>
        <w:rPr>
          <w:rFonts w:ascii="Lato" w:hAnsi="Lato"/>
          <w:lang w:val="en-US"/>
        </w:rPr>
      </w:pPr>
      <w:r w:rsidRPr="006B4207">
        <w:rPr>
          <w:rFonts w:ascii="Lato" w:hAnsi="Lato"/>
          <w:lang w:val="en-US"/>
        </w:rPr>
        <w:t>such that at each point in time the available</w:t>
      </w:r>
      <w:r w:rsidRPr="006B4207">
        <w:rPr>
          <w:rFonts w:ascii="Lato" w:hAnsi="Lato"/>
          <w:lang w:val="en-US"/>
        </w:rPr>
        <w:t xml:space="preserve"> </w:t>
      </w:r>
      <w:r w:rsidRPr="006B4207">
        <w:rPr>
          <w:rFonts w:ascii="Lato" w:hAnsi="Lato"/>
          <w:lang w:val="en-US"/>
        </w:rPr>
        <w:t>resources match the current demand as closely as possible to</w:t>
      </w:r>
      <w:r w:rsidRPr="006B4207">
        <w:rPr>
          <w:rFonts w:ascii="Lato" w:hAnsi="Lato"/>
          <w:lang w:val="en-US"/>
        </w:rPr>
        <w:t xml:space="preserve"> avoid </w:t>
      </w:r>
      <w:r w:rsidRPr="006B4207">
        <w:rPr>
          <w:rFonts w:ascii="Lato" w:hAnsi="Lato"/>
          <w:i/>
          <w:iCs/>
          <w:color w:val="FF0000"/>
          <w:lang w:val="en-US"/>
        </w:rPr>
        <w:t>Over-</w:t>
      </w:r>
      <w:r w:rsidRPr="006B4207">
        <w:rPr>
          <w:rFonts w:ascii="Lato" w:hAnsi="Lato"/>
          <w:i/>
          <w:iCs/>
          <w:color w:val="FF0000"/>
          <w:lang w:val="en-US"/>
        </w:rPr>
        <w:t xml:space="preserve"> </w:t>
      </w:r>
      <w:r w:rsidRPr="006B4207">
        <w:rPr>
          <w:rFonts w:ascii="Lato" w:hAnsi="Lato"/>
          <w:i/>
          <w:iCs/>
          <w:color w:val="FF0000"/>
          <w:lang w:val="en-US"/>
        </w:rPr>
        <w:t>Provisioning</w:t>
      </w:r>
      <w:r w:rsidRPr="006B4207">
        <w:rPr>
          <w:rFonts w:ascii="Lato" w:hAnsi="Lato"/>
          <w:lang w:val="en-US"/>
        </w:rPr>
        <w:t xml:space="preserve"> </w:t>
      </w:r>
      <w:r w:rsidRPr="006B4207">
        <w:rPr>
          <w:rFonts w:ascii="Lato" w:hAnsi="Lato"/>
          <w:lang w:val="en-US"/>
        </w:rPr>
        <w:t xml:space="preserve">or </w:t>
      </w:r>
      <w:r w:rsidRPr="006B4207">
        <w:rPr>
          <w:rFonts w:ascii="Lato" w:hAnsi="Lato"/>
          <w:i/>
          <w:iCs/>
          <w:color w:val="FF0000"/>
          <w:lang w:val="en-US"/>
        </w:rPr>
        <w:t>Under-Provisioning.</w:t>
      </w:r>
    </w:p>
    <w:p w14:paraId="7AFFA47D" w14:textId="6E4F17AF" w:rsidR="00787805" w:rsidRPr="006B4207" w:rsidRDefault="00787805" w:rsidP="00787805">
      <w:pPr>
        <w:pStyle w:val="ListParagraph"/>
        <w:numPr>
          <w:ilvl w:val="1"/>
          <w:numId w:val="14"/>
        </w:numPr>
        <w:rPr>
          <w:rFonts w:ascii="Lato" w:hAnsi="Lato"/>
          <w:color w:val="000000" w:themeColor="text1"/>
          <w:lang w:val="en-US"/>
        </w:rPr>
      </w:pPr>
      <w:r w:rsidRPr="006B4207">
        <w:rPr>
          <w:rFonts w:ascii="Lato" w:hAnsi="Lato"/>
          <w:i/>
          <w:iCs/>
          <w:color w:val="FF0000"/>
          <w:lang w:val="en-US"/>
        </w:rPr>
        <w:t>Over-Provisioning</w:t>
      </w:r>
      <w:r w:rsidRPr="006B4207">
        <w:rPr>
          <w:rFonts w:ascii="Lato" w:hAnsi="Lato"/>
          <w:i/>
          <w:iCs/>
          <w:color w:val="FF0000"/>
          <w:lang w:val="en-US"/>
        </w:rPr>
        <w:t xml:space="preserve">: </w:t>
      </w:r>
      <w:r w:rsidRPr="006B4207">
        <w:rPr>
          <w:rFonts w:ascii="Lato" w:hAnsi="Lato"/>
          <w:color w:val="000000" w:themeColor="text1"/>
          <w:lang w:val="en-US"/>
        </w:rPr>
        <w:t>Allocating more resources than</w:t>
      </w:r>
      <w:r w:rsidRPr="006B4207">
        <w:rPr>
          <w:rFonts w:ascii="Lato" w:hAnsi="Lato"/>
          <w:color w:val="000000" w:themeColor="text1"/>
          <w:lang w:val="en-US"/>
        </w:rPr>
        <w:t xml:space="preserve"> </w:t>
      </w:r>
      <w:r w:rsidRPr="006B4207">
        <w:rPr>
          <w:rFonts w:ascii="Lato" w:hAnsi="Lato"/>
          <w:color w:val="000000" w:themeColor="text1"/>
          <w:lang w:val="en-US"/>
        </w:rPr>
        <w:t>required</w:t>
      </w:r>
      <w:r w:rsidRPr="006B4207">
        <w:rPr>
          <w:rFonts w:ascii="Lato" w:hAnsi="Lato"/>
          <w:color w:val="000000" w:themeColor="text1"/>
          <w:lang w:val="en-US"/>
        </w:rPr>
        <w:t>.</w:t>
      </w:r>
    </w:p>
    <w:p w14:paraId="1D162B1B" w14:textId="2A09632D" w:rsidR="00787805" w:rsidRDefault="00787805" w:rsidP="00787805">
      <w:pPr>
        <w:pStyle w:val="ListParagraph"/>
        <w:numPr>
          <w:ilvl w:val="1"/>
          <w:numId w:val="14"/>
        </w:numPr>
        <w:rPr>
          <w:color w:val="000000" w:themeColor="text1"/>
          <w:lang w:val="en-US"/>
        </w:rPr>
      </w:pPr>
      <w:r w:rsidRPr="006B4207">
        <w:rPr>
          <w:rFonts w:ascii="Lato" w:hAnsi="Lato"/>
          <w:i/>
          <w:iCs/>
          <w:color w:val="FF0000"/>
          <w:lang w:val="en-US"/>
        </w:rPr>
        <w:t>Under-Provisioning</w:t>
      </w:r>
      <w:r w:rsidRPr="006B4207">
        <w:rPr>
          <w:rFonts w:ascii="Lato" w:hAnsi="Lato"/>
          <w:i/>
          <w:iCs/>
          <w:color w:val="FF0000"/>
          <w:lang w:val="en-US"/>
        </w:rPr>
        <w:t>:</w:t>
      </w:r>
      <w:r w:rsidRPr="006B4207">
        <w:rPr>
          <w:rFonts w:ascii="Lato" w:hAnsi="Lato"/>
          <w:color w:val="000000" w:themeColor="text1"/>
          <w:lang w:val="en-US"/>
        </w:rPr>
        <w:t xml:space="preserve"> </w:t>
      </w:r>
      <w:r w:rsidRPr="006B4207">
        <w:rPr>
          <w:rFonts w:ascii="Lato" w:hAnsi="Lato"/>
          <w:color w:val="000000" w:themeColor="text1"/>
          <w:lang w:val="en-US"/>
        </w:rPr>
        <w:t>Allocating fewer resources than required</w:t>
      </w:r>
      <w:r>
        <w:rPr>
          <w:color w:val="000000" w:themeColor="text1"/>
          <w:lang w:val="en-US"/>
        </w:rPr>
        <w:t>.</w:t>
      </w:r>
    </w:p>
    <w:p w14:paraId="452E896B" w14:textId="30FD8790" w:rsidR="00787805" w:rsidRPr="006B4207" w:rsidRDefault="00787805" w:rsidP="006B4207">
      <w:pPr>
        <w:pStyle w:val="ListParagraph"/>
        <w:numPr>
          <w:ilvl w:val="0"/>
          <w:numId w:val="16"/>
        </w:numPr>
        <w:jc w:val="both"/>
        <w:rPr>
          <w:rFonts w:ascii="Lato" w:hAnsi="Lato"/>
          <w:b/>
          <w:bCs/>
          <w:color w:val="000000" w:themeColor="text1"/>
          <w:lang w:val="en-US"/>
        </w:rPr>
      </w:pPr>
      <w:r w:rsidRPr="006B4207">
        <w:rPr>
          <w:rFonts w:ascii="Lato" w:hAnsi="Lato"/>
          <w:b/>
          <w:bCs/>
          <w:color w:val="FF0000"/>
          <w:lang w:val="en-US"/>
        </w:rPr>
        <w:lastRenderedPageBreak/>
        <w:t>Energy Savings</w:t>
      </w:r>
    </w:p>
    <w:p w14:paraId="0DDC8A52" w14:textId="14251C5D" w:rsidR="006B4207" w:rsidRPr="006B4207" w:rsidRDefault="00787805" w:rsidP="006B4207">
      <w:pPr>
        <w:ind w:left="720"/>
        <w:jc w:val="both"/>
        <w:rPr>
          <w:rFonts w:ascii="Lato" w:hAnsi="Lato"/>
          <w:color w:val="000000" w:themeColor="text1"/>
          <w:lang w:val="en-US"/>
        </w:rPr>
      </w:pPr>
      <w:r w:rsidRPr="006B4207">
        <w:rPr>
          <w:rFonts w:ascii="Lato" w:hAnsi="Lato"/>
          <w:color w:val="000000" w:themeColor="text1"/>
          <w:lang w:val="en-US"/>
        </w:rPr>
        <w:t>Energy efficiency benefits of cloud</w:t>
      </w:r>
      <w:r w:rsidRPr="006B4207">
        <w:rPr>
          <w:rFonts w:ascii="Lato" w:hAnsi="Lato"/>
          <w:color w:val="000000" w:themeColor="text1"/>
          <w:lang w:val="en-US"/>
        </w:rPr>
        <w:t xml:space="preserve"> </w:t>
      </w:r>
      <w:r w:rsidRPr="006B4207">
        <w:rPr>
          <w:rFonts w:ascii="Lato" w:hAnsi="Lato"/>
          <w:color w:val="000000" w:themeColor="text1"/>
          <w:lang w:val="en-US"/>
        </w:rPr>
        <w:t>computing are substantial, and growth in</w:t>
      </w:r>
      <w:r w:rsidRPr="006B4207">
        <w:rPr>
          <w:rFonts w:ascii="Lato" w:hAnsi="Lato"/>
          <w:color w:val="000000" w:themeColor="text1"/>
          <w:lang w:val="en-US"/>
        </w:rPr>
        <w:t xml:space="preserve"> the market will </w:t>
      </w:r>
      <w:r w:rsidR="006B4207" w:rsidRPr="006B4207">
        <w:rPr>
          <w:rFonts w:ascii="Lato" w:hAnsi="Lato"/>
          <w:color w:val="000000" w:themeColor="text1"/>
          <w:lang w:val="en-US"/>
        </w:rPr>
        <w:t>have important implications for both energy consumption and Green House Gas [GHG] emissions.</w:t>
      </w:r>
    </w:p>
    <w:p w14:paraId="562D1E0F" w14:textId="1BE70C07" w:rsidR="006B4207" w:rsidRDefault="006B4207" w:rsidP="006B4207">
      <w:pPr>
        <w:rPr>
          <w:color w:val="000000" w:themeColor="text1"/>
          <w:lang w:val="en-US"/>
        </w:rPr>
      </w:pPr>
    </w:p>
    <w:p w14:paraId="6FE863C8" w14:textId="4148DFE6" w:rsidR="006B4207" w:rsidRDefault="006B4207" w:rsidP="006B4207">
      <w:pPr>
        <w:spacing w:before="40" w:after="80"/>
        <w:jc w:val="both"/>
        <w:rPr>
          <w:rFonts w:ascii="Lato" w:hAnsi="Lato"/>
          <w:b/>
          <w:bCs/>
          <w:i/>
          <w:iCs/>
          <w:sz w:val="28"/>
          <w:szCs w:val="28"/>
          <w:lang w:val="en-US"/>
        </w:rPr>
      </w:pPr>
      <w:r>
        <w:rPr>
          <w:rFonts w:ascii="Lato" w:hAnsi="Lato"/>
          <w:b/>
          <w:bCs/>
          <w:i/>
          <w:iCs/>
          <w:sz w:val="28"/>
          <w:szCs w:val="28"/>
          <w:lang w:val="en-US"/>
        </w:rPr>
        <w:t>Advantages of Cloud</w:t>
      </w:r>
      <w:r>
        <w:rPr>
          <w:rFonts w:ascii="Lato" w:hAnsi="Lato"/>
          <w:b/>
          <w:bCs/>
          <w:i/>
          <w:iCs/>
          <w:sz w:val="28"/>
          <w:szCs w:val="28"/>
          <w:lang w:val="en-US"/>
        </w:rPr>
        <w:t xml:space="preserve">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8"/>
        <w:gridCol w:w="6202"/>
      </w:tblGrid>
      <w:tr w:rsidR="006B4207" w14:paraId="1362FD06" w14:textId="77777777" w:rsidTr="006B4207">
        <w:tc>
          <w:tcPr>
            <w:tcW w:w="4248" w:type="dxa"/>
          </w:tcPr>
          <w:p w14:paraId="05816A1D" w14:textId="77777777" w:rsidR="006B4207" w:rsidRPr="006B4207" w:rsidRDefault="006B4207" w:rsidP="006B4207">
            <w:pPr>
              <w:pStyle w:val="ListParagraph"/>
              <w:numPr>
                <w:ilvl w:val="0"/>
                <w:numId w:val="17"/>
              </w:numPr>
              <w:rPr>
                <w:rFonts w:ascii="Lato" w:hAnsi="Lato"/>
                <w:lang w:val="en-US"/>
              </w:rPr>
            </w:pPr>
            <w:r w:rsidRPr="006B4207">
              <w:rPr>
                <w:rFonts w:ascii="Lato" w:hAnsi="Lato"/>
                <w:lang w:val="en-US"/>
              </w:rPr>
              <w:t xml:space="preserve">Lower computer costs </w:t>
            </w:r>
          </w:p>
          <w:p w14:paraId="6AEE501C" w14:textId="42FD2BAD" w:rsidR="006B4207" w:rsidRPr="006B4207" w:rsidRDefault="006B4207" w:rsidP="006B4207">
            <w:pPr>
              <w:pStyle w:val="ListParagraph"/>
              <w:numPr>
                <w:ilvl w:val="0"/>
                <w:numId w:val="17"/>
              </w:numPr>
              <w:rPr>
                <w:rFonts w:ascii="Lato" w:hAnsi="Lato"/>
                <w:lang w:val="en-US"/>
              </w:rPr>
            </w:pPr>
            <w:r w:rsidRPr="006B4207">
              <w:rPr>
                <w:rFonts w:ascii="Lato" w:hAnsi="Lato"/>
                <w:lang w:val="en-US"/>
              </w:rPr>
              <w:t>Improved performance</w:t>
            </w:r>
          </w:p>
          <w:p w14:paraId="538422E7" w14:textId="690ABB9C" w:rsidR="006B4207" w:rsidRPr="006B4207" w:rsidRDefault="006B4207" w:rsidP="006B4207">
            <w:pPr>
              <w:pStyle w:val="ListParagraph"/>
              <w:numPr>
                <w:ilvl w:val="0"/>
                <w:numId w:val="17"/>
              </w:numPr>
              <w:rPr>
                <w:rFonts w:ascii="Lato" w:hAnsi="Lato"/>
                <w:lang w:val="en-US"/>
              </w:rPr>
            </w:pPr>
            <w:r w:rsidRPr="006B4207">
              <w:rPr>
                <w:rFonts w:ascii="Lato" w:hAnsi="Lato"/>
                <w:lang w:val="en-US"/>
              </w:rPr>
              <w:t>Reduced software costs</w:t>
            </w:r>
          </w:p>
          <w:p w14:paraId="0F3BE4F1" w14:textId="77777777" w:rsidR="006B4207" w:rsidRPr="006B4207" w:rsidRDefault="006B4207" w:rsidP="006B4207">
            <w:pPr>
              <w:pStyle w:val="ListParagraph"/>
              <w:numPr>
                <w:ilvl w:val="0"/>
                <w:numId w:val="17"/>
              </w:numPr>
              <w:rPr>
                <w:rFonts w:ascii="Lato" w:hAnsi="Lato"/>
                <w:lang w:val="en-US"/>
              </w:rPr>
            </w:pPr>
            <w:r w:rsidRPr="006B4207">
              <w:rPr>
                <w:rFonts w:ascii="Lato" w:hAnsi="Lato"/>
                <w:lang w:val="en-US"/>
              </w:rPr>
              <w:t>Instant software updates</w:t>
            </w:r>
          </w:p>
          <w:p w14:paraId="1D67DCC1" w14:textId="7AB3F93D" w:rsidR="006B4207" w:rsidRPr="006B4207" w:rsidRDefault="006B4207" w:rsidP="006B4207">
            <w:pPr>
              <w:pStyle w:val="ListParagraph"/>
              <w:numPr>
                <w:ilvl w:val="0"/>
                <w:numId w:val="17"/>
              </w:numPr>
              <w:rPr>
                <w:rFonts w:ascii="Lato" w:hAnsi="Lato"/>
                <w:lang w:val="en-US"/>
              </w:rPr>
            </w:pPr>
            <w:r w:rsidRPr="006B4207">
              <w:rPr>
                <w:rFonts w:ascii="Lato" w:hAnsi="Lato"/>
                <w:lang w:val="en-US"/>
              </w:rPr>
              <w:t>Unlimited storage capacity</w:t>
            </w:r>
          </w:p>
        </w:tc>
        <w:tc>
          <w:tcPr>
            <w:tcW w:w="6202" w:type="dxa"/>
          </w:tcPr>
          <w:p w14:paraId="656D9DEE" w14:textId="77777777" w:rsidR="006B4207" w:rsidRPr="006B4207" w:rsidRDefault="006B4207" w:rsidP="006B4207">
            <w:pPr>
              <w:pStyle w:val="ListParagraph"/>
              <w:numPr>
                <w:ilvl w:val="0"/>
                <w:numId w:val="17"/>
              </w:numPr>
              <w:rPr>
                <w:rFonts w:ascii="Lato" w:hAnsi="Lato"/>
                <w:lang w:val="en-US"/>
              </w:rPr>
            </w:pPr>
            <w:r w:rsidRPr="006B4207">
              <w:rPr>
                <w:rFonts w:ascii="Lato" w:hAnsi="Lato"/>
                <w:lang w:val="en-US"/>
              </w:rPr>
              <w:t>Increased data reliability</w:t>
            </w:r>
          </w:p>
          <w:p w14:paraId="3950AE92" w14:textId="77777777" w:rsidR="006B4207" w:rsidRPr="006B4207" w:rsidRDefault="006B4207" w:rsidP="006B4207">
            <w:pPr>
              <w:pStyle w:val="ListParagraph"/>
              <w:numPr>
                <w:ilvl w:val="0"/>
                <w:numId w:val="17"/>
              </w:numPr>
              <w:rPr>
                <w:rFonts w:ascii="Lato" w:hAnsi="Lato"/>
                <w:lang w:val="en-US"/>
              </w:rPr>
            </w:pPr>
            <w:r w:rsidRPr="006B4207">
              <w:rPr>
                <w:rFonts w:ascii="Lato" w:hAnsi="Lato"/>
                <w:lang w:val="en-US"/>
              </w:rPr>
              <w:t>Universal document access</w:t>
            </w:r>
          </w:p>
          <w:p w14:paraId="6745DB39" w14:textId="77777777" w:rsidR="006B4207" w:rsidRPr="006B4207" w:rsidRDefault="006B4207" w:rsidP="006B4207">
            <w:pPr>
              <w:pStyle w:val="ListParagraph"/>
              <w:numPr>
                <w:ilvl w:val="0"/>
                <w:numId w:val="17"/>
              </w:numPr>
              <w:rPr>
                <w:rFonts w:ascii="Lato" w:hAnsi="Lato"/>
                <w:lang w:val="en-US"/>
              </w:rPr>
            </w:pPr>
            <w:r w:rsidRPr="006B4207">
              <w:rPr>
                <w:rFonts w:ascii="Lato" w:hAnsi="Lato"/>
                <w:lang w:val="en-US"/>
              </w:rPr>
              <w:t>Latest version availability</w:t>
            </w:r>
          </w:p>
          <w:p w14:paraId="7DF7FEC8" w14:textId="77777777" w:rsidR="006B4207" w:rsidRPr="006B4207" w:rsidRDefault="006B4207" w:rsidP="006B4207">
            <w:pPr>
              <w:pStyle w:val="ListParagraph"/>
              <w:numPr>
                <w:ilvl w:val="0"/>
                <w:numId w:val="17"/>
              </w:numPr>
              <w:rPr>
                <w:rFonts w:ascii="Lato" w:hAnsi="Lato"/>
                <w:lang w:val="en-US"/>
              </w:rPr>
            </w:pPr>
            <w:r w:rsidRPr="006B4207">
              <w:rPr>
                <w:rFonts w:ascii="Lato" w:hAnsi="Lato"/>
                <w:lang w:val="en-US"/>
              </w:rPr>
              <w:t>Easier group collaboration</w:t>
            </w:r>
          </w:p>
          <w:p w14:paraId="348CAA03" w14:textId="2DF64022" w:rsidR="006B4207" w:rsidRPr="006B4207" w:rsidRDefault="006B4207" w:rsidP="006B4207">
            <w:pPr>
              <w:pStyle w:val="ListParagraph"/>
              <w:numPr>
                <w:ilvl w:val="0"/>
                <w:numId w:val="17"/>
              </w:numPr>
              <w:rPr>
                <w:rFonts w:ascii="Lato" w:hAnsi="Lato"/>
                <w:lang w:val="en-US"/>
              </w:rPr>
            </w:pPr>
            <w:r w:rsidRPr="006B4207">
              <w:rPr>
                <w:rFonts w:ascii="Lato" w:hAnsi="Lato"/>
                <w:lang w:val="en-US"/>
              </w:rPr>
              <w:t>Device independence</w:t>
            </w:r>
          </w:p>
        </w:tc>
      </w:tr>
    </w:tbl>
    <w:p w14:paraId="47B1BEF0" w14:textId="77777777" w:rsidR="006B4207" w:rsidRDefault="006B4207" w:rsidP="006B4207">
      <w:pPr>
        <w:spacing w:before="40" w:after="80"/>
        <w:jc w:val="both"/>
        <w:rPr>
          <w:rFonts w:ascii="Lato" w:hAnsi="Lato"/>
          <w:b/>
          <w:bCs/>
          <w:i/>
          <w:iCs/>
          <w:sz w:val="28"/>
          <w:szCs w:val="28"/>
          <w:lang w:val="en-US"/>
        </w:rPr>
      </w:pPr>
    </w:p>
    <w:p w14:paraId="31528E94" w14:textId="157F88E9" w:rsidR="006B4207" w:rsidRDefault="006B4207" w:rsidP="006B4207">
      <w:pPr>
        <w:spacing w:before="40" w:after="80"/>
        <w:jc w:val="both"/>
        <w:rPr>
          <w:rFonts w:ascii="Lato" w:hAnsi="Lato"/>
          <w:b/>
          <w:bCs/>
          <w:i/>
          <w:iCs/>
          <w:sz w:val="28"/>
          <w:szCs w:val="28"/>
          <w:lang w:val="en-US"/>
        </w:rPr>
      </w:pPr>
      <w:r>
        <w:rPr>
          <w:rFonts w:ascii="Lato" w:hAnsi="Lato"/>
          <w:b/>
          <w:bCs/>
          <w:i/>
          <w:iCs/>
          <w:sz w:val="28"/>
          <w:szCs w:val="28"/>
          <w:lang w:val="en-US"/>
        </w:rPr>
        <w:t>Disa</w:t>
      </w:r>
      <w:r>
        <w:rPr>
          <w:rFonts w:ascii="Lato" w:hAnsi="Lato"/>
          <w:b/>
          <w:bCs/>
          <w:i/>
          <w:iCs/>
          <w:sz w:val="28"/>
          <w:szCs w:val="28"/>
          <w:lang w:val="en-US"/>
        </w:rPr>
        <w:t xml:space="preserve">dvantages of Cloud: </w:t>
      </w:r>
    </w:p>
    <w:p w14:paraId="5AAC7F30" w14:textId="5157BB5B" w:rsidR="006B4207" w:rsidRPr="006B4207" w:rsidRDefault="006B4207" w:rsidP="006B4207">
      <w:pPr>
        <w:pStyle w:val="ListParagraph"/>
        <w:numPr>
          <w:ilvl w:val="0"/>
          <w:numId w:val="14"/>
        </w:numPr>
        <w:rPr>
          <w:rFonts w:ascii="Lato" w:hAnsi="Lato"/>
          <w:lang w:val="en-US"/>
        </w:rPr>
      </w:pPr>
      <w:r w:rsidRPr="006B4207">
        <w:rPr>
          <w:rFonts w:ascii="Lato" w:hAnsi="Lato"/>
          <w:i/>
          <w:iCs/>
          <w:color w:val="FF0000"/>
          <w:u w:val="single"/>
          <w:lang w:val="en-US"/>
        </w:rPr>
        <w:t>Requires a constant Internet connection</w:t>
      </w:r>
      <w:r w:rsidRPr="006B4207">
        <w:rPr>
          <w:rFonts w:ascii="Lato" w:hAnsi="Lato"/>
          <w:i/>
          <w:iCs/>
          <w:color w:val="FF0000"/>
          <w:u w:val="single"/>
          <w:lang w:val="en-US"/>
        </w:rPr>
        <w:t>:</w:t>
      </w:r>
      <w:r w:rsidRPr="006B4207">
        <w:rPr>
          <w:rFonts w:ascii="Lato" w:hAnsi="Lato"/>
          <w:color w:val="FF0000"/>
          <w:lang w:val="en-US"/>
        </w:rPr>
        <w:t xml:space="preserve"> </w:t>
      </w:r>
      <w:r w:rsidRPr="006B4207">
        <w:rPr>
          <w:rFonts w:ascii="Lato" w:hAnsi="Lato"/>
          <w:lang w:val="en-US"/>
        </w:rPr>
        <w:t>Doesn</w:t>
      </w:r>
      <w:r w:rsidRPr="006B4207">
        <w:rPr>
          <w:rFonts w:ascii="Lato" w:hAnsi="Lato"/>
          <w:lang w:val="en-US"/>
        </w:rPr>
        <w:t>’</w:t>
      </w:r>
      <w:r w:rsidRPr="006B4207">
        <w:rPr>
          <w:rFonts w:ascii="Lato" w:hAnsi="Lato"/>
          <w:lang w:val="en-US"/>
        </w:rPr>
        <w:t>t work well with low-speed</w:t>
      </w:r>
      <w:r w:rsidRPr="006B4207">
        <w:rPr>
          <w:rFonts w:ascii="Lato" w:hAnsi="Lato"/>
          <w:lang w:val="en-US"/>
        </w:rPr>
        <w:t xml:space="preserve"> </w:t>
      </w:r>
      <w:r w:rsidRPr="006B4207">
        <w:rPr>
          <w:rFonts w:ascii="Lato" w:hAnsi="Lato"/>
          <w:lang w:val="en-US"/>
        </w:rPr>
        <w:t>connections</w:t>
      </w:r>
      <w:r>
        <w:rPr>
          <w:rFonts w:ascii="Lato" w:hAnsi="Lato"/>
          <w:lang w:val="en-US"/>
        </w:rPr>
        <w:t>.</w:t>
      </w:r>
    </w:p>
    <w:p w14:paraId="477C9DB3" w14:textId="75EE08A5" w:rsidR="006B4207" w:rsidRPr="00D058CC" w:rsidRDefault="006B4207" w:rsidP="006B4207">
      <w:pPr>
        <w:pStyle w:val="ListParagraph"/>
        <w:numPr>
          <w:ilvl w:val="0"/>
          <w:numId w:val="14"/>
        </w:numPr>
        <w:rPr>
          <w:rFonts w:ascii="Lato" w:hAnsi="Lato"/>
          <w:lang w:val="en-US"/>
        </w:rPr>
      </w:pPr>
      <w:r w:rsidRPr="006B4207">
        <w:rPr>
          <w:rFonts w:ascii="Lato" w:hAnsi="Lato"/>
          <w:i/>
          <w:iCs/>
          <w:color w:val="FF0000"/>
          <w:u w:val="single"/>
          <w:lang w:val="en-US"/>
        </w:rPr>
        <w:t>Features might be limited</w:t>
      </w:r>
      <w:r w:rsidRPr="006B4207">
        <w:rPr>
          <w:rFonts w:ascii="Lato" w:hAnsi="Lato"/>
          <w:i/>
          <w:iCs/>
          <w:color w:val="FF0000"/>
          <w:u w:val="single"/>
          <w:lang w:val="en-US"/>
        </w:rPr>
        <w:t>:</w:t>
      </w:r>
      <w:r w:rsidRPr="006B4207">
        <w:rPr>
          <w:rFonts w:ascii="Lato" w:hAnsi="Lato"/>
          <w:lang w:val="en-US"/>
        </w:rPr>
        <w:t xml:space="preserve"> Can be slow</w:t>
      </w:r>
      <w:r w:rsidRPr="006B4207">
        <w:rPr>
          <w:rFonts w:ascii="Lato" w:hAnsi="Lato"/>
          <w:lang w:val="en-US"/>
        </w:rPr>
        <w:t xml:space="preserve">, </w:t>
      </w:r>
      <w:r w:rsidRPr="006B4207">
        <w:rPr>
          <w:rFonts w:ascii="Lato" w:hAnsi="Lato"/>
          <w:lang w:val="en-US"/>
        </w:rPr>
        <w:t>Stored data can be lost</w:t>
      </w:r>
      <w:r w:rsidRPr="006B4207">
        <w:rPr>
          <w:rFonts w:ascii="Lato" w:hAnsi="Lato"/>
          <w:lang w:val="en-US"/>
        </w:rPr>
        <w:t xml:space="preserve">, </w:t>
      </w:r>
      <w:r w:rsidRPr="006B4207">
        <w:rPr>
          <w:rFonts w:ascii="Lato" w:hAnsi="Lato"/>
          <w:lang w:val="en-US"/>
        </w:rPr>
        <w:t>Stored data might not be secure</w:t>
      </w:r>
    </w:p>
    <w:p w14:paraId="47CE94A8" w14:textId="5B29CE77" w:rsidR="00D058CC" w:rsidRDefault="00D058CC" w:rsidP="00D058CC">
      <w:pPr>
        <w:rPr>
          <w:rFonts w:ascii="Lato" w:hAnsi="Lato"/>
          <w:i/>
          <w:iCs/>
          <w:color w:val="FF0000"/>
          <w:u w:val="single"/>
          <w:lang w:val="en-US"/>
        </w:rPr>
      </w:pPr>
    </w:p>
    <w:p w14:paraId="1942417F" w14:textId="073145DC" w:rsidR="00D058CC" w:rsidRPr="00D058CC" w:rsidRDefault="00D058CC" w:rsidP="00D058CC">
      <w:pPr>
        <w:spacing w:after="100"/>
        <w:rPr>
          <w:rFonts w:ascii="Lato" w:hAnsi="Lato"/>
          <w:b/>
          <w:bCs/>
          <w:i/>
          <w:iCs/>
          <w:sz w:val="28"/>
          <w:szCs w:val="28"/>
          <w:lang w:val="en-US"/>
        </w:rPr>
      </w:pPr>
      <w:r w:rsidRPr="00D058CC">
        <w:rPr>
          <w:rFonts w:ascii="Lato" w:hAnsi="Lato"/>
          <w:b/>
          <w:bCs/>
          <w:i/>
          <w:iCs/>
          <w:sz w:val="28"/>
          <w:szCs w:val="28"/>
          <w:lang w:val="en-US"/>
        </w:rPr>
        <w:t>Cloud Computing Services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0"/>
        <w:gridCol w:w="2268"/>
        <w:gridCol w:w="3260"/>
        <w:gridCol w:w="3651"/>
      </w:tblGrid>
      <w:tr w:rsidR="00D058CC" w14:paraId="7021E6AF" w14:textId="77777777" w:rsidTr="00D058CC">
        <w:trPr>
          <w:trHeight w:val="617"/>
        </w:trPr>
        <w:tc>
          <w:tcPr>
            <w:tcW w:w="850" w:type="dxa"/>
            <w:vAlign w:val="center"/>
          </w:tcPr>
          <w:p w14:paraId="28C94E7A" w14:textId="77777777" w:rsidR="00D058CC" w:rsidRPr="00D058CC" w:rsidRDefault="00D058CC" w:rsidP="00D058CC">
            <w:pPr>
              <w:jc w:val="center"/>
              <w:rPr>
                <w:rFonts w:ascii="Lato" w:hAnsi="Lato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4DD45BC2" w14:textId="3B299452" w:rsidR="00D058CC" w:rsidRPr="00D058CC" w:rsidRDefault="00D058CC" w:rsidP="00D058CC">
            <w:pPr>
              <w:jc w:val="center"/>
              <w:rPr>
                <w:rFonts w:ascii="Lato" w:hAnsi="Lato"/>
                <w:b/>
                <w:bCs/>
                <w:lang w:val="en-US"/>
              </w:rPr>
            </w:pPr>
            <w:r w:rsidRPr="00D058CC">
              <w:rPr>
                <w:rFonts w:ascii="Lato" w:hAnsi="Lato"/>
                <w:b/>
                <w:bCs/>
                <w:lang w:val="en-US"/>
              </w:rPr>
              <w:t>Who Uses it</w:t>
            </w:r>
          </w:p>
        </w:tc>
        <w:tc>
          <w:tcPr>
            <w:tcW w:w="3260" w:type="dxa"/>
            <w:vAlign w:val="center"/>
          </w:tcPr>
          <w:p w14:paraId="66D0F193" w14:textId="66B0D7FF" w:rsidR="00D058CC" w:rsidRPr="00D058CC" w:rsidRDefault="00D058CC" w:rsidP="00D058CC">
            <w:pPr>
              <w:jc w:val="center"/>
              <w:rPr>
                <w:rFonts w:ascii="Lato" w:hAnsi="Lato"/>
                <w:b/>
                <w:bCs/>
                <w:lang w:val="en-US"/>
              </w:rPr>
            </w:pPr>
            <w:r w:rsidRPr="00D058CC">
              <w:rPr>
                <w:rFonts w:ascii="Lato" w:hAnsi="Lato"/>
                <w:b/>
                <w:bCs/>
                <w:lang w:val="en-US"/>
              </w:rPr>
              <w:t>What Services are available</w:t>
            </w:r>
          </w:p>
        </w:tc>
        <w:tc>
          <w:tcPr>
            <w:tcW w:w="3651" w:type="dxa"/>
            <w:vAlign w:val="center"/>
          </w:tcPr>
          <w:p w14:paraId="78D074E8" w14:textId="71057DC8" w:rsidR="00D058CC" w:rsidRPr="00D058CC" w:rsidRDefault="00D058CC" w:rsidP="00D058CC">
            <w:pPr>
              <w:jc w:val="center"/>
              <w:rPr>
                <w:rFonts w:ascii="Lato" w:hAnsi="Lato"/>
                <w:b/>
                <w:bCs/>
                <w:lang w:val="en-US"/>
              </w:rPr>
            </w:pPr>
            <w:r w:rsidRPr="00D058CC">
              <w:rPr>
                <w:rFonts w:ascii="Lato" w:hAnsi="Lato"/>
                <w:b/>
                <w:bCs/>
                <w:lang w:val="en-US"/>
              </w:rPr>
              <w:t>Why use it?</w:t>
            </w:r>
          </w:p>
        </w:tc>
      </w:tr>
      <w:tr w:rsidR="00D058CC" w14:paraId="541FE15C" w14:textId="77777777" w:rsidTr="00D058CC">
        <w:trPr>
          <w:trHeight w:val="697"/>
        </w:trPr>
        <w:tc>
          <w:tcPr>
            <w:tcW w:w="850" w:type="dxa"/>
            <w:shd w:val="clear" w:color="auto" w:fill="BDD6EE" w:themeFill="accent5" w:themeFillTint="66"/>
            <w:vAlign w:val="center"/>
          </w:tcPr>
          <w:p w14:paraId="5F9BB1E5" w14:textId="3A771ACF" w:rsidR="00D058CC" w:rsidRPr="00D058CC" w:rsidRDefault="00D058CC" w:rsidP="00D058CC">
            <w:pPr>
              <w:jc w:val="center"/>
              <w:rPr>
                <w:rFonts w:ascii="Lato" w:hAnsi="Lato"/>
                <w:b/>
                <w:bCs/>
                <w:lang w:val="en-US"/>
              </w:rPr>
            </w:pPr>
            <w:r w:rsidRPr="00D058CC">
              <w:rPr>
                <w:rFonts w:ascii="Lato" w:hAnsi="Lato"/>
                <w:b/>
                <w:bCs/>
                <w:lang w:val="en-US"/>
              </w:rPr>
              <w:t>SaaS</w:t>
            </w:r>
          </w:p>
        </w:tc>
        <w:tc>
          <w:tcPr>
            <w:tcW w:w="2268" w:type="dxa"/>
            <w:shd w:val="clear" w:color="auto" w:fill="BDD6EE" w:themeFill="accent5" w:themeFillTint="66"/>
            <w:vAlign w:val="center"/>
          </w:tcPr>
          <w:p w14:paraId="730494CD" w14:textId="3D67965C" w:rsidR="00D058CC" w:rsidRPr="00D058CC" w:rsidRDefault="00D058CC" w:rsidP="00D058CC">
            <w:pPr>
              <w:jc w:val="both"/>
              <w:rPr>
                <w:rFonts w:ascii="Lato" w:hAnsi="Lato"/>
                <w:sz w:val="22"/>
                <w:szCs w:val="22"/>
                <w:lang w:val="en-US"/>
              </w:rPr>
            </w:pPr>
            <w:r w:rsidRPr="00D058CC">
              <w:rPr>
                <w:rFonts w:ascii="Lato" w:hAnsi="Lato"/>
                <w:sz w:val="22"/>
                <w:szCs w:val="22"/>
                <w:lang w:val="en-US"/>
              </w:rPr>
              <w:t>Business Users</w:t>
            </w:r>
          </w:p>
        </w:tc>
        <w:tc>
          <w:tcPr>
            <w:tcW w:w="3260" w:type="dxa"/>
            <w:shd w:val="clear" w:color="auto" w:fill="BDD6EE" w:themeFill="accent5" w:themeFillTint="66"/>
            <w:vAlign w:val="center"/>
          </w:tcPr>
          <w:p w14:paraId="11CD6AEC" w14:textId="3F8DB9CF" w:rsidR="00D058CC" w:rsidRPr="00D058CC" w:rsidRDefault="00D058CC" w:rsidP="00D058CC">
            <w:pPr>
              <w:jc w:val="both"/>
              <w:rPr>
                <w:rFonts w:ascii="Lato" w:hAnsi="Lato" w:hint="cs"/>
                <w:sz w:val="22"/>
                <w:szCs w:val="22"/>
                <w:rtl/>
                <w:lang w:val="en-US"/>
              </w:rPr>
            </w:pPr>
            <w:r>
              <w:rPr>
                <w:rFonts w:ascii="Lato" w:hAnsi="Lato"/>
                <w:sz w:val="22"/>
                <w:szCs w:val="22"/>
                <w:lang w:val="en-US"/>
              </w:rPr>
              <w:t xml:space="preserve">Email, Office, CRM, </w:t>
            </w:r>
            <w:r w:rsidR="008241B7">
              <w:rPr>
                <w:rFonts w:ascii="Lato" w:hAnsi="Lato"/>
                <w:sz w:val="22"/>
                <w:szCs w:val="22"/>
                <w:lang w:val="en-US"/>
              </w:rPr>
              <w:t>Blogs.</w:t>
            </w:r>
          </w:p>
        </w:tc>
        <w:tc>
          <w:tcPr>
            <w:tcW w:w="3651" w:type="dxa"/>
            <w:shd w:val="clear" w:color="auto" w:fill="BDD6EE" w:themeFill="accent5" w:themeFillTint="66"/>
            <w:vAlign w:val="center"/>
          </w:tcPr>
          <w:p w14:paraId="108B8953" w14:textId="6DB3FC33" w:rsidR="00D058CC" w:rsidRPr="00D058CC" w:rsidRDefault="00D058CC" w:rsidP="00D058CC">
            <w:pPr>
              <w:jc w:val="both"/>
              <w:rPr>
                <w:rFonts w:ascii="Lato" w:hAnsi="Lato"/>
                <w:sz w:val="22"/>
                <w:szCs w:val="22"/>
                <w:lang w:val="en-US"/>
              </w:rPr>
            </w:pPr>
            <w:r w:rsidRPr="00D058CC">
              <w:rPr>
                <w:rFonts w:ascii="Lato" w:hAnsi="Lato"/>
                <w:sz w:val="22"/>
                <w:szCs w:val="22"/>
                <w:lang w:val="en-US"/>
              </w:rPr>
              <w:t>To complete business tasks.</w:t>
            </w:r>
          </w:p>
        </w:tc>
      </w:tr>
      <w:tr w:rsidR="00D058CC" w14:paraId="3D6B3448" w14:textId="77777777" w:rsidTr="008241B7">
        <w:trPr>
          <w:trHeight w:val="931"/>
        </w:trPr>
        <w:tc>
          <w:tcPr>
            <w:tcW w:w="850" w:type="dxa"/>
            <w:shd w:val="clear" w:color="auto" w:fill="C5E0B3" w:themeFill="accent6" w:themeFillTint="66"/>
            <w:vAlign w:val="center"/>
          </w:tcPr>
          <w:p w14:paraId="661566B4" w14:textId="1C4BB429" w:rsidR="00D058CC" w:rsidRPr="00D058CC" w:rsidRDefault="00D058CC" w:rsidP="00D058CC">
            <w:pPr>
              <w:jc w:val="center"/>
              <w:rPr>
                <w:rFonts w:ascii="Lato" w:hAnsi="Lato"/>
                <w:b/>
                <w:bCs/>
                <w:lang w:val="en-US"/>
              </w:rPr>
            </w:pPr>
            <w:r w:rsidRPr="00D058CC">
              <w:rPr>
                <w:rFonts w:ascii="Lato" w:hAnsi="Lato"/>
                <w:b/>
                <w:bCs/>
                <w:lang w:val="en-US"/>
              </w:rPr>
              <w:t>PaaS</w:t>
            </w:r>
          </w:p>
        </w:tc>
        <w:tc>
          <w:tcPr>
            <w:tcW w:w="2268" w:type="dxa"/>
            <w:shd w:val="clear" w:color="auto" w:fill="C5E0B3" w:themeFill="accent6" w:themeFillTint="66"/>
            <w:vAlign w:val="center"/>
          </w:tcPr>
          <w:p w14:paraId="5E11F0E3" w14:textId="2CDF1130" w:rsidR="00D058CC" w:rsidRPr="00D058CC" w:rsidRDefault="00D058CC" w:rsidP="00D058CC">
            <w:pPr>
              <w:jc w:val="both"/>
              <w:rPr>
                <w:rFonts w:ascii="Lato" w:hAnsi="Lato"/>
                <w:sz w:val="22"/>
                <w:szCs w:val="22"/>
                <w:lang w:val="en-US"/>
              </w:rPr>
            </w:pPr>
            <w:r w:rsidRPr="00D058CC">
              <w:rPr>
                <w:rFonts w:ascii="Lato" w:hAnsi="Lato"/>
                <w:sz w:val="22"/>
                <w:szCs w:val="22"/>
                <w:lang w:val="en-US"/>
              </w:rPr>
              <w:t>Developers</w:t>
            </w: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71532B13" w14:textId="14DC3FC2" w:rsidR="00D058CC" w:rsidRPr="00D058CC" w:rsidRDefault="00D058CC" w:rsidP="008241B7">
            <w:pPr>
              <w:rPr>
                <w:rFonts w:ascii="Lato" w:hAnsi="Lato"/>
                <w:sz w:val="22"/>
                <w:szCs w:val="22"/>
                <w:lang w:val="en-US"/>
              </w:rPr>
            </w:pPr>
            <w:r>
              <w:rPr>
                <w:rFonts w:ascii="Lato" w:hAnsi="Lato"/>
                <w:sz w:val="22"/>
                <w:szCs w:val="22"/>
                <w:lang w:val="en-US"/>
              </w:rPr>
              <w:t xml:space="preserve">Services and Applications test, development, </w:t>
            </w:r>
            <w:proofErr w:type="gramStart"/>
            <w:r>
              <w:rPr>
                <w:rFonts w:ascii="Lato" w:hAnsi="Lato"/>
                <w:sz w:val="22"/>
                <w:szCs w:val="22"/>
                <w:lang w:val="en-US"/>
              </w:rPr>
              <w:t>integrations</w:t>
            </w:r>
            <w:proofErr w:type="gramEnd"/>
            <w:r>
              <w:rPr>
                <w:rFonts w:ascii="Lato" w:hAnsi="Lato"/>
                <w:sz w:val="22"/>
                <w:szCs w:val="22"/>
                <w:lang w:val="en-US"/>
              </w:rPr>
              <w:t xml:space="preserve"> </w:t>
            </w:r>
            <w:r w:rsidRPr="00D058CC">
              <w:rPr>
                <w:rFonts w:ascii="Lato" w:hAnsi="Lato"/>
                <w:sz w:val="22"/>
                <w:szCs w:val="22"/>
                <w:lang w:val="en-US"/>
              </w:rPr>
              <w:t>and deployment environment</w:t>
            </w:r>
            <w:r>
              <w:rPr>
                <w:rFonts w:ascii="Lato" w:hAnsi="Lato"/>
                <w:sz w:val="22"/>
                <w:szCs w:val="22"/>
                <w:lang w:val="en-US"/>
              </w:rPr>
              <w:t>.</w:t>
            </w:r>
          </w:p>
        </w:tc>
        <w:tc>
          <w:tcPr>
            <w:tcW w:w="3651" w:type="dxa"/>
            <w:shd w:val="clear" w:color="auto" w:fill="C5E0B3" w:themeFill="accent6" w:themeFillTint="66"/>
            <w:vAlign w:val="center"/>
          </w:tcPr>
          <w:p w14:paraId="1EA86659" w14:textId="04A31E35" w:rsidR="00D058CC" w:rsidRPr="00D058CC" w:rsidRDefault="00D058CC" w:rsidP="00D058CC">
            <w:pPr>
              <w:jc w:val="both"/>
              <w:rPr>
                <w:rFonts w:ascii="Lato" w:hAnsi="Lato"/>
                <w:sz w:val="22"/>
                <w:szCs w:val="22"/>
                <w:lang w:val="en-US"/>
              </w:rPr>
            </w:pPr>
            <w:r w:rsidRPr="00D058CC">
              <w:rPr>
                <w:rFonts w:ascii="Lato" w:hAnsi="Lato"/>
                <w:sz w:val="22"/>
                <w:szCs w:val="22"/>
                <w:lang w:val="en-US"/>
              </w:rPr>
              <w:t>Create and deploy service for users</w:t>
            </w:r>
          </w:p>
        </w:tc>
      </w:tr>
      <w:tr w:rsidR="00D058CC" w14:paraId="147A542B" w14:textId="77777777" w:rsidTr="008241B7">
        <w:trPr>
          <w:trHeight w:val="1255"/>
        </w:trPr>
        <w:tc>
          <w:tcPr>
            <w:tcW w:w="850" w:type="dxa"/>
            <w:shd w:val="clear" w:color="auto" w:fill="FFE599" w:themeFill="accent4" w:themeFillTint="66"/>
            <w:vAlign w:val="center"/>
          </w:tcPr>
          <w:p w14:paraId="54C180BA" w14:textId="22BB3338" w:rsidR="00D058CC" w:rsidRPr="00D058CC" w:rsidRDefault="00D058CC" w:rsidP="00D058CC">
            <w:pPr>
              <w:jc w:val="center"/>
              <w:rPr>
                <w:rFonts w:ascii="Lato" w:hAnsi="Lato"/>
                <w:b/>
                <w:bCs/>
                <w:lang w:val="en-US"/>
              </w:rPr>
            </w:pPr>
            <w:r w:rsidRPr="00D058CC">
              <w:rPr>
                <w:rFonts w:ascii="Lato" w:hAnsi="Lato"/>
                <w:b/>
                <w:bCs/>
                <w:lang w:val="en-US"/>
              </w:rPr>
              <w:t>IaaS</w:t>
            </w:r>
          </w:p>
        </w:tc>
        <w:tc>
          <w:tcPr>
            <w:tcW w:w="2268" w:type="dxa"/>
            <w:shd w:val="clear" w:color="auto" w:fill="FFE599" w:themeFill="accent4" w:themeFillTint="66"/>
            <w:vAlign w:val="center"/>
          </w:tcPr>
          <w:p w14:paraId="1E743FDB" w14:textId="6CFEDA8C" w:rsidR="00D058CC" w:rsidRPr="00D058CC" w:rsidRDefault="00D058CC" w:rsidP="00D058CC">
            <w:pPr>
              <w:jc w:val="both"/>
              <w:rPr>
                <w:rFonts w:ascii="Lato" w:hAnsi="Lato"/>
                <w:sz w:val="22"/>
                <w:szCs w:val="22"/>
                <w:lang w:val="en-US"/>
              </w:rPr>
            </w:pPr>
            <w:r w:rsidRPr="00D058CC">
              <w:rPr>
                <w:rFonts w:ascii="Lato" w:hAnsi="Lato"/>
                <w:sz w:val="22"/>
                <w:szCs w:val="22"/>
                <w:lang w:val="en-US"/>
              </w:rPr>
              <w:t>System Manager</w:t>
            </w:r>
          </w:p>
        </w:tc>
        <w:tc>
          <w:tcPr>
            <w:tcW w:w="3260" w:type="dxa"/>
            <w:shd w:val="clear" w:color="auto" w:fill="FFE599" w:themeFill="accent4" w:themeFillTint="66"/>
            <w:vAlign w:val="center"/>
          </w:tcPr>
          <w:p w14:paraId="6CC277B1" w14:textId="03D70B3F" w:rsidR="00D058CC" w:rsidRPr="00D058CC" w:rsidRDefault="00D058CC" w:rsidP="008241B7">
            <w:pPr>
              <w:rPr>
                <w:rFonts w:ascii="Lato" w:hAnsi="Lato"/>
                <w:sz w:val="22"/>
                <w:szCs w:val="22"/>
                <w:lang w:val="en-US"/>
              </w:rPr>
            </w:pPr>
            <w:r>
              <w:rPr>
                <w:rFonts w:ascii="Lato" w:hAnsi="Lato"/>
                <w:sz w:val="22"/>
                <w:szCs w:val="22"/>
                <w:lang w:val="en-US"/>
              </w:rPr>
              <w:t>V</w:t>
            </w:r>
            <w:r w:rsidR="008241B7">
              <w:rPr>
                <w:rFonts w:ascii="Lato" w:hAnsi="Lato"/>
                <w:sz w:val="22"/>
                <w:szCs w:val="22"/>
                <w:lang w:val="en-US"/>
              </w:rPr>
              <w:t xml:space="preserve">irtual Machines, </w:t>
            </w:r>
            <w:r>
              <w:rPr>
                <w:rFonts w:ascii="Lato" w:hAnsi="Lato"/>
                <w:sz w:val="22"/>
                <w:szCs w:val="22"/>
                <w:lang w:val="en-US"/>
              </w:rPr>
              <w:t xml:space="preserve">Operations </w:t>
            </w:r>
            <w:r w:rsidR="008241B7">
              <w:rPr>
                <w:rFonts w:ascii="Lato" w:hAnsi="Lato"/>
                <w:sz w:val="22"/>
                <w:szCs w:val="22"/>
                <w:lang w:val="en-US"/>
              </w:rPr>
              <w:t>Systems</w:t>
            </w:r>
            <w:r>
              <w:rPr>
                <w:rFonts w:ascii="Lato" w:hAnsi="Lato"/>
                <w:sz w:val="22"/>
                <w:szCs w:val="22"/>
                <w:lang w:val="en-US"/>
              </w:rPr>
              <w:t>, Massaging Queue, Networks, Storage,</w:t>
            </w:r>
            <w:r w:rsidR="008241B7">
              <w:rPr>
                <w:rFonts w:ascii="Lato" w:hAnsi="Lato"/>
                <w:sz w:val="22"/>
                <w:szCs w:val="22"/>
                <w:lang w:val="en-US"/>
              </w:rPr>
              <w:t xml:space="preserve"> CPU, Memory backup. </w:t>
            </w:r>
            <w:r>
              <w:rPr>
                <w:rFonts w:ascii="Lato" w:hAnsi="Lato"/>
                <w:sz w:val="22"/>
                <w:szCs w:val="22"/>
                <w:lang w:val="en-US"/>
              </w:rPr>
              <w:t xml:space="preserve"> </w:t>
            </w:r>
            <w:r w:rsidR="008241B7">
              <w:rPr>
                <w:rFonts w:ascii="Lato" w:hAnsi="Lato"/>
                <w:sz w:val="22"/>
                <w:szCs w:val="22"/>
                <w:lang w:val="en-US"/>
              </w:rPr>
              <w:t xml:space="preserve">Services. </w:t>
            </w:r>
          </w:p>
        </w:tc>
        <w:tc>
          <w:tcPr>
            <w:tcW w:w="3651" w:type="dxa"/>
            <w:shd w:val="clear" w:color="auto" w:fill="FFE599" w:themeFill="accent4" w:themeFillTint="66"/>
            <w:vAlign w:val="center"/>
          </w:tcPr>
          <w:p w14:paraId="7B76B7E9" w14:textId="6C4AF88D" w:rsidR="00D058CC" w:rsidRPr="00D058CC" w:rsidRDefault="00D058CC" w:rsidP="008241B7">
            <w:pPr>
              <w:rPr>
                <w:rFonts w:ascii="Lato" w:hAnsi="Lato"/>
                <w:sz w:val="22"/>
                <w:szCs w:val="22"/>
                <w:lang w:val="en-US"/>
              </w:rPr>
            </w:pPr>
            <w:r w:rsidRPr="00D058CC">
              <w:rPr>
                <w:rFonts w:ascii="Lato" w:hAnsi="Lato"/>
                <w:sz w:val="22"/>
                <w:szCs w:val="22"/>
                <w:lang w:val="en-US"/>
              </w:rPr>
              <w:t xml:space="preserve">Create platforms for services and applications test, development, </w:t>
            </w:r>
            <w:proofErr w:type="gramStart"/>
            <w:r w:rsidRPr="00D058CC">
              <w:rPr>
                <w:rFonts w:ascii="Lato" w:hAnsi="Lato"/>
                <w:sz w:val="22"/>
                <w:szCs w:val="22"/>
                <w:lang w:val="en-US"/>
              </w:rPr>
              <w:t>integration</w:t>
            </w:r>
            <w:proofErr w:type="gramEnd"/>
            <w:r w:rsidRPr="00D058CC">
              <w:rPr>
                <w:rFonts w:ascii="Lato" w:hAnsi="Lato"/>
                <w:sz w:val="22"/>
                <w:szCs w:val="22"/>
                <w:lang w:val="en-US"/>
              </w:rPr>
              <w:t xml:space="preserve"> and deployment</w:t>
            </w:r>
          </w:p>
        </w:tc>
      </w:tr>
    </w:tbl>
    <w:p w14:paraId="11944E25" w14:textId="5C54B4FC" w:rsidR="00D058CC" w:rsidRDefault="00D058CC" w:rsidP="00D058CC">
      <w:pPr>
        <w:rPr>
          <w:rFonts w:ascii="Lato" w:hAnsi="Lato"/>
          <w:sz w:val="28"/>
          <w:szCs w:val="28"/>
          <w:lang w:val="en-US"/>
        </w:rPr>
      </w:pPr>
    </w:p>
    <w:p w14:paraId="57343677" w14:textId="6F2347A1" w:rsidR="008241B7" w:rsidRPr="00D058CC" w:rsidRDefault="008241B7" w:rsidP="008241B7">
      <w:pPr>
        <w:spacing w:after="100"/>
        <w:rPr>
          <w:rFonts w:ascii="Lato" w:hAnsi="Lato"/>
          <w:b/>
          <w:bCs/>
          <w:i/>
          <w:iCs/>
          <w:sz w:val="28"/>
          <w:szCs w:val="28"/>
          <w:lang w:val="en-US"/>
        </w:rPr>
      </w:pPr>
      <w:r w:rsidRPr="00D058CC">
        <w:rPr>
          <w:rFonts w:ascii="Lato" w:hAnsi="Lato"/>
          <w:b/>
          <w:bCs/>
          <w:i/>
          <w:iCs/>
          <w:sz w:val="28"/>
          <w:szCs w:val="28"/>
          <w:lang w:val="en-US"/>
        </w:rPr>
        <w:t xml:space="preserve">Cloud Computing </w:t>
      </w:r>
      <w:r>
        <w:rPr>
          <w:rFonts w:ascii="Lato" w:hAnsi="Lato"/>
          <w:b/>
          <w:bCs/>
          <w:i/>
          <w:iCs/>
          <w:sz w:val="28"/>
          <w:szCs w:val="28"/>
          <w:lang w:val="en-US"/>
        </w:rPr>
        <w:t xml:space="preserve">Hierarchy </w:t>
      </w:r>
    </w:p>
    <w:p w14:paraId="38B01C23" w14:textId="377FEED7" w:rsidR="008241B7" w:rsidRDefault="00F90078" w:rsidP="00D058CC">
      <w:pPr>
        <w:rPr>
          <w:rFonts w:ascii="Lato" w:hAnsi="Lato"/>
          <w:sz w:val="28"/>
          <w:szCs w:val="28"/>
          <w:lang w:val="en-US"/>
        </w:rPr>
      </w:pPr>
      <w:r>
        <w:rPr>
          <w:rFonts w:ascii="Lato" w:hAnsi="Lato"/>
          <w:noProof/>
          <w:sz w:val="28"/>
          <w:szCs w:val="28"/>
          <w:lang w:val="en-US"/>
        </w:rPr>
        <w:drawing>
          <wp:anchor distT="0" distB="0" distL="114300" distR="114300" simplePos="0" relativeHeight="251672064" behindDoc="0" locked="0" layoutInCell="1" allowOverlap="1" wp14:anchorId="530E7C17" wp14:editId="3EE56A40">
            <wp:simplePos x="0" y="0"/>
            <wp:positionH relativeFrom="column">
              <wp:posOffset>262255</wp:posOffset>
            </wp:positionH>
            <wp:positionV relativeFrom="paragraph">
              <wp:posOffset>217170</wp:posOffset>
            </wp:positionV>
            <wp:extent cx="6119495" cy="3303905"/>
            <wp:effectExtent l="0" t="0" r="1905" b="4445"/>
            <wp:wrapSquare wrapText="bothSides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326EFD" w14:textId="7BA12D09" w:rsidR="008241B7" w:rsidRPr="00F90078" w:rsidRDefault="008241B7" w:rsidP="008241B7">
      <w:pPr>
        <w:pStyle w:val="ListParagraph"/>
        <w:numPr>
          <w:ilvl w:val="0"/>
          <w:numId w:val="18"/>
        </w:numPr>
        <w:rPr>
          <w:rFonts w:ascii="Lato" w:hAnsi="Lato"/>
          <w:b/>
          <w:bCs/>
          <w:color w:val="FF0000"/>
          <w:lang w:val="en-US"/>
        </w:rPr>
      </w:pPr>
      <w:r w:rsidRPr="00F90078">
        <w:rPr>
          <w:rFonts w:ascii="Lato" w:hAnsi="Lato"/>
          <w:b/>
          <w:bCs/>
          <w:color w:val="FF0000"/>
          <w:lang w:val="en-US"/>
        </w:rPr>
        <w:lastRenderedPageBreak/>
        <w:t xml:space="preserve">Application Layer: </w:t>
      </w:r>
    </w:p>
    <w:p w14:paraId="698742C4" w14:textId="77777777" w:rsidR="008241B7" w:rsidRPr="00F90078" w:rsidRDefault="008241B7" w:rsidP="008241B7">
      <w:pPr>
        <w:pStyle w:val="ListParagraph"/>
        <w:numPr>
          <w:ilvl w:val="1"/>
          <w:numId w:val="14"/>
        </w:numPr>
        <w:rPr>
          <w:rFonts w:ascii="Lato" w:hAnsi="Lato"/>
          <w:lang w:val="en-US"/>
        </w:rPr>
      </w:pPr>
      <w:r w:rsidRPr="00F90078">
        <w:rPr>
          <w:rFonts w:ascii="Lato" w:hAnsi="Lato"/>
          <w:lang w:val="en-US"/>
        </w:rPr>
        <w:t>Highest level of the hierarchy</w:t>
      </w:r>
    </w:p>
    <w:p w14:paraId="67767370" w14:textId="77777777" w:rsidR="008241B7" w:rsidRPr="00F90078" w:rsidRDefault="008241B7" w:rsidP="008241B7">
      <w:pPr>
        <w:pStyle w:val="ListParagraph"/>
        <w:numPr>
          <w:ilvl w:val="1"/>
          <w:numId w:val="14"/>
        </w:numPr>
        <w:rPr>
          <w:rFonts w:ascii="Lato" w:hAnsi="Lato"/>
          <w:lang w:val="en-US"/>
        </w:rPr>
      </w:pPr>
      <w:r w:rsidRPr="00F90078">
        <w:rPr>
          <w:rFonts w:ascii="Lato" w:hAnsi="Lato"/>
          <w:lang w:val="en-US"/>
        </w:rPr>
        <w:t>Consists of the actual cloud applications</w:t>
      </w:r>
    </w:p>
    <w:p w14:paraId="7149A9B4" w14:textId="6DBBEAA6" w:rsidR="008241B7" w:rsidRPr="00F90078" w:rsidRDefault="008241B7" w:rsidP="008241B7">
      <w:pPr>
        <w:pStyle w:val="ListParagraph"/>
        <w:numPr>
          <w:ilvl w:val="1"/>
          <w:numId w:val="14"/>
        </w:numPr>
        <w:rPr>
          <w:rFonts w:ascii="Lato" w:hAnsi="Lato"/>
          <w:lang w:val="en-US"/>
        </w:rPr>
      </w:pPr>
      <w:r w:rsidRPr="00F90078">
        <w:rPr>
          <w:rFonts w:ascii="Lato" w:hAnsi="Lato"/>
          <w:lang w:val="en-US"/>
        </w:rPr>
        <w:t xml:space="preserve">Cloud applications can better </w:t>
      </w:r>
      <w:r w:rsidRPr="00F90078">
        <w:rPr>
          <w:rFonts w:ascii="Lato" w:hAnsi="Lato"/>
          <w:lang w:val="en-US"/>
        </w:rPr>
        <w:t>affect</w:t>
      </w:r>
      <w:r w:rsidRPr="00F90078">
        <w:rPr>
          <w:rFonts w:ascii="Lato" w:hAnsi="Lato"/>
          <w:lang w:val="en-US"/>
        </w:rPr>
        <w:t xml:space="preserve"> the automatic-scaling feature to achieve better performance, </w:t>
      </w:r>
      <w:r w:rsidRPr="00F90078">
        <w:rPr>
          <w:rFonts w:ascii="Lato" w:hAnsi="Lato"/>
          <w:lang w:val="en-US"/>
        </w:rPr>
        <w:t>availability,</w:t>
      </w:r>
      <w:r w:rsidRPr="00F90078">
        <w:rPr>
          <w:rFonts w:ascii="Lato" w:hAnsi="Lato"/>
          <w:lang w:val="en-US"/>
        </w:rPr>
        <w:t xml:space="preserve"> and lower operating cost.</w:t>
      </w:r>
    </w:p>
    <w:p w14:paraId="5D25CA27" w14:textId="70812892" w:rsidR="008241B7" w:rsidRPr="00F90078" w:rsidRDefault="008241B7" w:rsidP="008241B7">
      <w:pPr>
        <w:rPr>
          <w:rFonts w:ascii="Lato" w:hAnsi="Lato"/>
          <w:sz w:val="28"/>
          <w:szCs w:val="28"/>
          <w:lang w:val="en-US"/>
        </w:rPr>
      </w:pPr>
    </w:p>
    <w:p w14:paraId="40EF5C88" w14:textId="2248FC1A" w:rsidR="008241B7" w:rsidRPr="00F90078" w:rsidRDefault="008241B7" w:rsidP="008241B7">
      <w:pPr>
        <w:pStyle w:val="ListParagraph"/>
        <w:numPr>
          <w:ilvl w:val="0"/>
          <w:numId w:val="18"/>
        </w:numPr>
        <w:jc w:val="both"/>
        <w:rPr>
          <w:rFonts w:ascii="Lato" w:hAnsi="Lato"/>
          <w:b/>
          <w:bCs/>
          <w:color w:val="FF0000"/>
          <w:lang w:val="en-US"/>
        </w:rPr>
      </w:pPr>
      <w:r w:rsidRPr="00F90078">
        <w:rPr>
          <w:rFonts w:ascii="Lato" w:hAnsi="Lato"/>
          <w:b/>
          <w:bCs/>
          <w:color w:val="FF0000"/>
          <w:lang w:val="en-US"/>
        </w:rPr>
        <w:t>Platform Layer</w:t>
      </w:r>
    </w:p>
    <w:p w14:paraId="395BB453" w14:textId="77777777" w:rsidR="008241B7" w:rsidRPr="00F90078" w:rsidRDefault="008241B7" w:rsidP="008241B7">
      <w:pPr>
        <w:pStyle w:val="ListParagraph"/>
        <w:numPr>
          <w:ilvl w:val="1"/>
          <w:numId w:val="14"/>
        </w:numPr>
        <w:jc w:val="both"/>
        <w:rPr>
          <w:rFonts w:ascii="Lato" w:hAnsi="Lato"/>
          <w:lang w:val="en-US"/>
        </w:rPr>
      </w:pPr>
      <w:r w:rsidRPr="00F90078">
        <w:rPr>
          <w:rFonts w:ascii="Lato" w:hAnsi="Lato"/>
          <w:lang w:val="en-US"/>
        </w:rPr>
        <w:t>Built on top of the infrastructure layer.</w:t>
      </w:r>
    </w:p>
    <w:p w14:paraId="0E21B2A4" w14:textId="2DA08D75" w:rsidR="008241B7" w:rsidRPr="00F90078" w:rsidRDefault="008241B7" w:rsidP="008241B7">
      <w:pPr>
        <w:pStyle w:val="ListParagraph"/>
        <w:numPr>
          <w:ilvl w:val="1"/>
          <w:numId w:val="14"/>
        </w:numPr>
        <w:jc w:val="both"/>
        <w:rPr>
          <w:rFonts w:ascii="Lato" w:hAnsi="Lato"/>
          <w:lang w:val="en-US"/>
        </w:rPr>
      </w:pPr>
      <w:r w:rsidRPr="00F90078">
        <w:rPr>
          <w:rFonts w:ascii="Lato" w:hAnsi="Lato"/>
          <w:lang w:val="en-US"/>
        </w:rPr>
        <w:t>Consists of OSs and application frameworks by providing Virtual Machines with specific configuration.</w:t>
      </w:r>
    </w:p>
    <w:p w14:paraId="3DCEF2ED" w14:textId="6088B5F1" w:rsidR="008241B7" w:rsidRPr="00F90078" w:rsidRDefault="008241B7" w:rsidP="008241B7">
      <w:pPr>
        <w:pStyle w:val="ListParagraph"/>
        <w:numPr>
          <w:ilvl w:val="1"/>
          <w:numId w:val="14"/>
        </w:numPr>
        <w:jc w:val="both"/>
        <w:rPr>
          <w:rFonts w:ascii="Lato" w:hAnsi="Lato"/>
          <w:lang w:val="en-US"/>
        </w:rPr>
      </w:pPr>
      <w:r w:rsidRPr="00F90078">
        <w:rPr>
          <w:rFonts w:ascii="Lato" w:hAnsi="Lato"/>
          <w:lang w:val="en-US"/>
        </w:rPr>
        <w:t>Minimize the burden of deploying applications directly into VM containers.</w:t>
      </w:r>
    </w:p>
    <w:p w14:paraId="7B1DEF30" w14:textId="035F9235" w:rsidR="008241B7" w:rsidRPr="00F90078" w:rsidRDefault="008241B7" w:rsidP="008241B7">
      <w:pPr>
        <w:pStyle w:val="ListParagraph"/>
        <w:numPr>
          <w:ilvl w:val="1"/>
          <w:numId w:val="14"/>
        </w:numPr>
        <w:jc w:val="both"/>
        <w:rPr>
          <w:rFonts w:ascii="Lato" w:hAnsi="Lato"/>
          <w:lang w:val="en-US"/>
        </w:rPr>
      </w:pPr>
      <w:r w:rsidRPr="00F90078">
        <w:rPr>
          <w:rFonts w:ascii="Lato" w:hAnsi="Lato"/>
          <w:lang w:val="en-US"/>
        </w:rPr>
        <w:t>E.g.,</w:t>
      </w:r>
      <w:r w:rsidRPr="00F90078">
        <w:rPr>
          <w:rFonts w:ascii="Lato" w:hAnsi="Lato"/>
          <w:lang w:val="en-US"/>
        </w:rPr>
        <w:t xml:space="preserve"> Google App Engine provides API support for implementing storage, database, and business logic.</w:t>
      </w:r>
    </w:p>
    <w:p w14:paraId="0478A06C" w14:textId="4590336F" w:rsidR="008241B7" w:rsidRPr="00F90078" w:rsidRDefault="008241B7" w:rsidP="008241B7">
      <w:pPr>
        <w:jc w:val="both"/>
        <w:rPr>
          <w:rFonts w:ascii="Lato" w:hAnsi="Lato"/>
          <w:lang w:val="en-US"/>
        </w:rPr>
      </w:pPr>
    </w:p>
    <w:p w14:paraId="6669CDA3" w14:textId="41C67F95" w:rsidR="008241B7" w:rsidRPr="00F90078" w:rsidRDefault="008241B7" w:rsidP="008241B7">
      <w:pPr>
        <w:pStyle w:val="ListParagraph"/>
        <w:numPr>
          <w:ilvl w:val="0"/>
          <w:numId w:val="18"/>
        </w:numPr>
        <w:jc w:val="both"/>
        <w:rPr>
          <w:rFonts w:ascii="Lato" w:hAnsi="Lato"/>
          <w:b/>
          <w:bCs/>
          <w:i/>
          <w:iCs/>
          <w:color w:val="FF0000"/>
          <w:sz w:val="22"/>
          <w:szCs w:val="22"/>
          <w:lang w:val="en-US"/>
        </w:rPr>
      </w:pPr>
      <w:r w:rsidRPr="00F90078">
        <w:rPr>
          <w:rFonts w:ascii="Lato" w:hAnsi="Lato"/>
          <w:b/>
          <w:bCs/>
          <w:color w:val="FF0000"/>
          <w:lang w:val="en-US"/>
        </w:rPr>
        <w:t>Infrastructure Layer</w:t>
      </w:r>
      <w:r w:rsidR="00F90078" w:rsidRPr="00F90078">
        <w:rPr>
          <w:rFonts w:ascii="Lato" w:hAnsi="Lato"/>
          <w:b/>
          <w:bCs/>
          <w:color w:val="FF0000"/>
          <w:lang w:val="en-US"/>
        </w:rPr>
        <w:t xml:space="preserve"> </w:t>
      </w:r>
      <w:r w:rsidR="00F90078" w:rsidRPr="00F90078">
        <w:rPr>
          <w:rFonts w:ascii="Lato" w:hAnsi="Lato"/>
          <w:b/>
          <w:bCs/>
          <w:i/>
          <w:iCs/>
          <w:color w:val="FF0000"/>
          <w:sz w:val="22"/>
          <w:szCs w:val="22"/>
          <w:lang w:val="en-US"/>
        </w:rPr>
        <w:t>(aka</w:t>
      </w:r>
      <w:r w:rsidR="001E6E18">
        <w:rPr>
          <w:rFonts w:ascii="Lato" w:hAnsi="Lato"/>
          <w:b/>
          <w:bCs/>
          <w:i/>
          <w:iCs/>
          <w:color w:val="FF0000"/>
          <w:sz w:val="22"/>
          <w:szCs w:val="22"/>
          <w:lang w:val="en-US"/>
        </w:rPr>
        <w:t>:</w:t>
      </w:r>
      <w:r w:rsidR="00F90078" w:rsidRPr="00F90078">
        <w:rPr>
          <w:rFonts w:ascii="Lato" w:hAnsi="Lato"/>
          <w:b/>
          <w:bCs/>
          <w:i/>
          <w:iCs/>
          <w:color w:val="FF0000"/>
          <w:sz w:val="22"/>
          <w:szCs w:val="22"/>
          <w:lang w:val="en-US"/>
        </w:rPr>
        <w:t xml:space="preserve"> </w:t>
      </w:r>
      <w:r w:rsidR="00F90078" w:rsidRPr="00F90078">
        <w:rPr>
          <w:rFonts w:ascii="Lato" w:hAnsi="Lato"/>
          <w:b/>
          <w:bCs/>
          <w:i/>
          <w:iCs/>
          <w:color w:val="FF0000"/>
          <w:sz w:val="22"/>
          <w:szCs w:val="22"/>
          <w:lang w:val="en-US"/>
        </w:rPr>
        <w:t>Virtualization Layer</w:t>
      </w:r>
      <w:r w:rsidR="00F90078" w:rsidRPr="00F90078">
        <w:rPr>
          <w:rFonts w:ascii="Lato" w:hAnsi="Lato"/>
          <w:b/>
          <w:bCs/>
          <w:i/>
          <w:iCs/>
          <w:color w:val="FF0000"/>
          <w:sz w:val="22"/>
          <w:szCs w:val="22"/>
          <w:lang w:val="en-US"/>
        </w:rPr>
        <w:t>)</w:t>
      </w:r>
    </w:p>
    <w:p w14:paraId="0DC1FD36" w14:textId="237D6874" w:rsidR="00F90078" w:rsidRPr="00F90078" w:rsidRDefault="00F90078" w:rsidP="00F90078">
      <w:pPr>
        <w:pStyle w:val="ListParagraph"/>
        <w:numPr>
          <w:ilvl w:val="1"/>
          <w:numId w:val="14"/>
        </w:numPr>
        <w:jc w:val="both"/>
        <w:rPr>
          <w:rFonts w:ascii="Lato" w:hAnsi="Lato"/>
          <w:lang w:val="en-US"/>
        </w:rPr>
      </w:pPr>
      <w:r w:rsidRPr="00F90078">
        <w:rPr>
          <w:rFonts w:ascii="Lato" w:hAnsi="Lato"/>
          <w:lang w:val="en-US"/>
        </w:rPr>
        <w:t>Creates a pool of</w:t>
      </w:r>
      <w:r w:rsidRPr="00F90078">
        <w:rPr>
          <w:rFonts w:ascii="Lato" w:hAnsi="Lato"/>
          <w:lang w:val="en-US"/>
        </w:rPr>
        <w:t xml:space="preserve"> </w:t>
      </w:r>
      <w:r w:rsidRPr="00F90078">
        <w:rPr>
          <w:rFonts w:ascii="Lato" w:hAnsi="Lato"/>
          <w:lang w:val="en-US"/>
        </w:rPr>
        <w:t>storage and computing resources</w:t>
      </w:r>
      <w:r w:rsidRPr="00F90078">
        <w:rPr>
          <w:rFonts w:ascii="Lato" w:hAnsi="Lato"/>
          <w:lang w:val="en-US"/>
        </w:rPr>
        <w:t xml:space="preserve"> </w:t>
      </w:r>
      <w:r w:rsidRPr="00F90078">
        <w:rPr>
          <w:rFonts w:ascii="Lato" w:hAnsi="Lato"/>
          <w:lang w:val="en-US"/>
        </w:rPr>
        <w:t>by partitioning the physical resources into instants using</w:t>
      </w:r>
      <w:r w:rsidRPr="00F90078">
        <w:rPr>
          <w:rFonts w:ascii="Lato" w:hAnsi="Lato"/>
          <w:lang w:val="en-US"/>
        </w:rPr>
        <w:t xml:space="preserve"> </w:t>
      </w:r>
      <w:r w:rsidRPr="00F90078">
        <w:rPr>
          <w:rFonts w:ascii="Lato" w:hAnsi="Lato"/>
          <w:lang w:val="en-US"/>
        </w:rPr>
        <w:t>virtualization technologies such as Xen, KVM, and VMware.</w:t>
      </w:r>
    </w:p>
    <w:p w14:paraId="678AA7B4" w14:textId="27B2CA8D" w:rsidR="00F90078" w:rsidRPr="00F90078" w:rsidRDefault="00F90078" w:rsidP="00F90078">
      <w:pPr>
        <w:pStyle w:val="ListParagraph"/>
        <w:numPr>
          <w:ilvl w:val="1"/>
          <w:numId w:val="14"/>
        </w:numPr>
        <w:jc w:val="both"/>
        <w:rPr>
          <w:rFonts w:ascii="Lato" w:hAnsi="Lato"/>
          <w:lang w:val="en-US"/>
        </w:rPr>
      </w:pPr>
      <w:r w:rsidRPr="00F90078">
        <w:rPr>
          <w:rFonts w:ascii="Lato" w:hAnsi="Lato"/>
          <w:lang w:val="en-US"/>
        </w:rPr>
        <w:t>An essential component of cloud computing, since many</w:t>
      </w:r>
      <w:r w:rsidRPr="00F90078">
        <w:rPr>
          <w:rFonts w:ascii="Lato" w:hAnsi="Lato"/>
          <w:lang w:val="en-US"/>
        </w:rPr>
        <w:t xml:space="preserve"> </w:t>
      </w:r>
      <w:r w:rsidRPr="00F90078">
        <w:rPr>
          <w:rFonts w:ascii="Lato" w:hAnsi="Lato"/>
          <w:lang w:val="en-US"/>
        </w:rPr>
        <w:t>key features, such as dynamic resource assignment, are only made available through virtualization technologies.</w:t>
      </w:r>
    </w:p>
    <w:p w14:paraId="28B35050" w14:textId="021CC304" w:rsidR="00F90078" w:rsidRPr="00F90078" w:rsidRDefault="00F90078" w:rsidP="00F90078">
      <w:pPr>
        <w:rPr>
          <w:rFonts w:ascii="Lato" w:hAnsi="Lato"/>
          <w:lang w:val="en-US"/>
        </w:rPr>
      </w:pPr>
    </w:p>
    <w:p w14:paraId="24721B8A" w14:textId="083793DE" w:rsidR="00F90078" w:rsidRPr="001E6E18" w:rsidRDefault="00F90078" w:rsidP="00F90078">
      <w:pPr>
        <w:pStyle w:val="ListParagraph"/>
        <w:numPr>
          <w:ilvl w:val="0"/>
          <w:numId w:val="18"/>
        </w:numPr>
        <w:rPr>
          <w:rFonts w:ascii="Lato" w:hAnsi="Lato"/>
          <w:b/>
          <w:bCs/>
          <w:color w:val="FF0000"/>
          <w:lang w:val="en-US"/>
        </w:rPr>
      </w:pPr>
      <w:r w:rsidRPr="001E6E18">
        <w:rPr>
          <w:rFonts w:ascii="Lato" w:hAnsi="Lato"/>
          <w:b/>
          <w:bCs/>
          <w:color w:val="FF0000"/>
          <w:lang w:val="en-US"/>
        </w:rPr>
        <w:t xml:space="preserve">Hardware Layer: </w:t>
      </w:r>
    </w:p>
    <w:p w14:paraId="57304E7D" w14:textId="5095C1F5" w:rsidR="00F90078" w:rsidRPr="00F90078" w:rsidRDefault="00F90078" w:rsidP="00F90078">
      <w:pPr>
        <w:pStyle w:val="ListParagraph"/>
        <w:numPr>
          <w:ilvl w:val="1"/>
          <w:numId w:val="14"/>
        </w:numPr>
        <w:rPr>
          <w:rFonts w:ascii="Lato" w:hAnsi="Lato"/>
          <w:lang w:val="en-US"/>
        </w:rPr>
      </w:pPr>
      <w:r>
        <w:rPr>
          <w:rFonts w:ascii="Lato" w:hAnsi="Lato"/>
          <w:lang w:val="en-US"/>
        </w:rPr>
        <w:t xml:space="preserve">Typically </w:t>
      </w:r>
      <w:r w:rsidRPr="00F90078">
        <w:rPr>
          <w:rFonts w:ascii="Lato" w:hAnsi="Lato"/>
          <w:lang w:val="en-US"/>
        </w:rPr>
        <w:t>implemented</w:t>
      </w:r>
      <w:r w:rsidRPr="00F90078">
        <w:rPr>
          <w:rFonts w:ascii="Lato" w:hAnsi="Lato"/>
          <w:lang w:val="en-US"/>
        </w:rPr>
        <w:t xml:space="preserve"> in data centers</w:t>
      </w:r>
    </w:p>
    <w:p w14:paraId="729FBADF" w14:textId="0E83B458" w:rsidR="00F90078" w:rsidRPr="00F90078" w:rsidRDefault="00F90078" w:rsidP="00F90078">
      <w:pPr>
        <w:pStyle w:val="ListParagraph"/>
        <w:numPr>
          <w:ilvl w:val="1"/>
          <w:numId w:val="14"/>
        </w:numPr>
        <w:rPr>
          <w:rFonts w:ascii="Lato" w:hAnsi="Lato"/>
          <w:lang w:val="en-US"/>
        </w:rPr>
      </w:pPr>
      <w:r w:rsidRPr="00F90078">
        <w:rPr>
          <w:rFonts w:ascii="Lato" w:hAnsi="Lato"/>
          <w:lang w:val="en-US"/>
        </w:rPr>
        <w:t xml:space="preserve">Responsible for </w:t>
      </w:r>
      <w:r w:rsidRPr="00F90078">
        <w:rPr>
          <w:rFonts w:ascii="Lato" w:hAnsi="Lato"/>
          <w:b/>
          <w:bCs/>
          <w:i/>
          <w:iCs/>
          <w:u w:val="single"/>
          <w:lang w:val="en-US"/>
        </w:rPr>
        <w:t>managing physical resources of the cloud:</w:t>
      </w:r>
    </w:p>
    <w:p w14:paraId="6DAA49EA" w14:textId="4B59ADD6" w:rsidR="00F90078" w:rsidRDefault="00F90078" w:rsidP="00F90078">
      <w:pPr>
        <w:pStyle w:val="ListParagraph"/>
        <w:numPr>
          <w:ilvl w:val="2"/>
          <w:numId w:val="14"/>
        </w:numPr>
        <w:rPr>
          <w:rFonts w:ascii="Lato" w:hAnsi="Lato"/>
          <w:lang w:val="en-US"/>
        </w:rPr>
      </w:pPr>
      <w:r w:rsidRPr="00F90078">
        <w:rPr>
          <w:rFonts w:ascii="Lato" w:hAnsi="Lato"/>
          <w:lang w:val="en-US"/>
        </w:rPr>
        <w:t>Physical servers, routers, switches, power cooling systems.</w:t>
      </w:r>
    </w:p>
    <w:p w14:paraId="4A6EC1A9" w14:textId="75A3D882" w:rsidR="00F90078" w:rsidRDefault="00F90078" w:rsidP="00F90078">
      <w:pPr>
        <w:pStyle w:val="ListParagraph"/>
        <w:numPr>
          <w:ilvl w:val="1"/>
          <w:numId w:val="14"/>
        </w:numPr>
        <w:rPr>
          <w:rFonts w:ascii="Lato" w:hAnsi="Lato"/>
          <w:lang w:val="en-US"/>
        </w:rPr>
      </w:pPr>
      <w:r w:rsidRPr="00F90078">
        <w:rPr>
          <w:rFonts w:ascii="Lato" w:hAnsi="Lato"/>
          <w:lang w:val="en-US"/>
        </w:rPr>
        <w:t>Typical issues at hardware layer include:</w:t>
      </w:r>
    </w:p>
    <w:p w14:paraId="29B5F9CD" w14:textId="771951A4" w:rsidR="00F90078" w:rsidRDefault="00F90078" w:rsidP="009404D0">
      <w:pPr>
        <w:pStyle w:val="ListParagraph"/>
        <w:numPr>
          <w:ilvl w:val="2"/>
          <w:numId w:val="14"/>
        </w:numPr>
        <w:rPr>
          <w:rFonts w:ascii="Lato" w:hAnsi="Lato"/>
          <w:lang w:val="en-US"/>
        </w:rPr>
      </w:pPr>
      <w:r w:rsidRPr="00F90078">
        <w:rPr>
          <w:rFonts w:ascii="Lato" w:hAnsi="Lato"/>
          <w:lang w:val="en-US"/>
        </w:rPr>
        <w:t>Hardware configuration</w:t>
      </w:r>
      <w:r w:rsidRPr="00F90078">
        <w:rPr>
          <w:rFonts w:ascii="Lato" w:hAnsi="Lato"/>
          <w:lang w:val="en-US"/>
        </w:rPr>
        <w:t xml:space="preserve">, </w:t>
      </w:r>
      <w:r w:rsidRPr="00F90078">
        <w:rPr>
          <w:rFonts w:ascii="Lato" w:hAnsi="Lato"/>
          <w:lang w:val="en-US"/>
        </w:rPr>
        <w:t>Fault tolerance</w:t>
      </w:r>
      <w:r w:rsidRPr="00F90078">
        <w:rPr>
          <w:rFonts w:ascii="Lato" w:hAnsi="Lato"/>
          <w:lang w:val="en-US"/>
        </w:rPr>
        <w:t xml:space="preserve">, </w:t>
      </w:r>
      <w:proofErr w:type="gramStart"/>
      <w:r w:rsidRPr="00F90078">
        <w:rPr>
          <w:rFonts w:ascii="Lato" w:hAnsi="Lato"/>
          <w:lang w:val="en-US"/>
        </w:rPr>
        <w:t>Traffic</w:t>
      </w:r>
      <w:proofErr w:type="gramEnd"/>
      <w:r>
        <w:rPr>
          <w:rFonts w:ascii="Lato" w:hAnsi="Lato"/>
          <w:lang w:val="en-US"/>
        </w:rPr>
        <w:t xml:space="preserve"> and </w:t>
      </w:r>
      <w:r w:rsidRPr="00F90078">
        <w:rPr>
          <w:rFonts w:ascii="Lato" w:hAnsi="Lato"/>
          <w:lang w:val="en-US"/>
        </w:rPr>
        <w:t xml:space="preserve">resource </w:t>
      </w:r>
      <w:r w:rsidRPr="00F90078">
        <w:rPr>
          <w:rFonts w:ascii="Lato" w:hAnsi="Lato"/>
          <w:lang w:val="en-US"/>
        </w:rPr>
        <w:t>management</w:t>
      </w:r>
      <w:r>
        <w:rPr>
          <w:rFonts w:ascii="Lato" w:hAnsi="Lato"/>
          <w:lang w:val="en-US"/>
        </w:rPr>
        <w:t>.</w:t>
      </w:r>
    </w:p>
    <w:p w14:paraId="215DEA9B" w14:textId="363B5893" w:rsidR="001E6E18" w:rsidRDefault="001E6E18" w:rsidP="001E6E18">
      <w:pPr>
        <w:rPr>
          <w:rFonts w:ascii="Lato" w:hAnsi="Lato"/>
          <w:lang w:val="en-US"/>
        </w:rPr>
      </w:pPr>
    </w:p>
    <w:p w14:paraId="1DC1D8A5" w14:textId="77777777" w:rsidR="001E3186" w:rsidRDefault="001E3186" w:rsidP="001E6E18">
      <w:pPr>
        <w:rPr>
          <w:rFonts w:ascii="Lato" w:hAnsi="Lato"/>
          <w:lang w:val="en-US"/>
        </w:rPr>
      </w:pPr>
    </w:p>
    <w:p w14:paraId="5EA0D27D" w14:textId="2E5CD706" w:rsidR="001E6E18" w:rsidRDefault="001E6E18" w:rsidP="001E6E18">
      <w:pPr>
        <w:rPr>
          <w:rFonts w:ascii="Lato" w:hAnsi="Lato"/>
          <w:lang w:val="en-US"/>
        </w:rPr>
      </w:pPr>
    </w:p>
    <w:p w14:paraId="5DCDEB76" w14:textId="40BAE39F" w:rsidR="001E6E18" w:rsidRDefault="001E6E18" w:rsidP="001E6E18">
      <w:pPr>
        <w:rPr>
          <w:rFonts w:ascii="Lato" w:hAnsi="Lato"/>
          <w:b/>
          <w:bCs/>
          <w:i/>
          <w:iCs/>
          <w:sz w:val="28"/>
          <w:szCs w:val="28"/>
          <w:lang w:val="en-US"/>
        </w:rPr>
      </w:pPr>
      <w:r>
        <w:rPr>
          <w:rFonts w:ascii="Lato" w:hAnsi="Lato"/>
          <w:noProof/>
          <w:sz w:val="28"/>
          <w:szCs w:val="28"/>
          <w:lang w:val="en-US"/>
        </w:rPr>
        <w:drawing>
          <wp:anchor distT="0" distB="0" distL="114300" distR="114300" simplePos="0" relativeHeight="251673088" behindDoc="0" locked="0" layoutInCell="1" allowOverlap="1" wp14:anchorId="34703B81" wp14:editId="2BD85A7C">
            <wp:simplePos x="0" y="0"/>
            <wp:positionH relativeFrom="column">
              <wp:posOffset>3213735</wp:posOffset>
            </wp:positionH>
            <wp:positionV relativeFrom="paragraph">
              <wp:posOffset>27305</wp:posOffset>
            </wp:positionV>
            <wp:extent cx="3518535" cy="1541145"/>
            <wp:effectExtent l="0" t="0" r="0" b="0"/>
            <wp:wrapThrough wrapText="bothSides">
              <wp:wrapPolygon edited="0">
                <wp:start x="0" y="0"/>
                <wp:lineTo x="0" y="21360"/>
                <wp:lineTo x="21518" y="21360"/>
                <wp:lineTo x="21518" y="0"/>
                <wp:lineTo x="0" y="0"/>
              </wp:wrapPolygon>
            </wp:wrapThrough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E18">
        <w:rPr>
          <w:rFonts w:ascii="Lato" w:hAnsi="Lato"/>
          <w:b/>
          <w:bCs/>
          <w:i/>
          <w:iCs/>
          <w:sz w:val="28"/>
          <w:szCs w:val="28"/>
          <w:lang w:val="en-US"/>
        </w:rPr>
        <w:t>Cloud Computing Providers</w:t>
      </w:r>
    </w:p>
    <w:p w14:paraId="47283A8F" w14:textId="00AE7B3F" w:rsidR="001E6E18" w:rsidRDefault="001E6E18" w:rsidP="001E6E18">
      <w:pPr>
        <w:rPr>
          <w:rFonts w:ascii="Lato" w:hAnsi="Lato"/>
          <w:b/>
          <w:bCs/>
          <w:i/>
          <w:iCs/>
          <w:sz w:val="28"/>
          <w:szCs w:val="28"/>
          <w:lang w:val="en-US"/>
        </w:rPr>
      </w:pPr>
    </w:p>
    <w:p w14:paraId="642EB073" w14:textId="02FDD1B3" w:rsidR="001E6E18" w:rsidRDefault="001E6E18" w:rsidP="001E6E18">
      <w:pPr>
        <w:pStyle w:val="ListParagraph"/>
        <w:numPr>
          <w:ilvl w:val="0"/>
          <w:numId w:val="14"/>
        </w:numPr>
        <w:jc w:val="both"/>
        <w:rPr>
          <w:rFonts w:ascii="Lato" w:hAnsi="Lato"/>
          <w:sz w:val="28"/>
          <w:szCs w:val="28"/>
          <w:lang w:val="en-US"/>
        </w:rPr>
      </w:pPr>
      <w:r w:rsidRPr="001E6E18">
        <w:rPr>
          <w:rFonts w:ascii="Lato" w:hAnsi="Lato"/>
          <w:sz w:val="28"/>
          <w:szCs w:val="28"/>
          <w:lang w:val="en-US"/>
        </w:rPr>
        <w:t xml:space="preserve">laaS and PaaS providers are often </w:t>
      </w:r>
      <w:r>
        <w:rPr>
          <w:rFonts w:ascii="Lato" w:hAnsi="Lato"/>
          <w:sz w:val="28"/>
          <w:szCs w:val="28"/>
          <w:lang w:val="en-US"/>
        </w:rPr>
        <w:br/>
      </w:r>
      <w:r w:rsidRPr="001E6E18">
        <w:rPr>
          <w:rFonts w:ascii="Lato" w:hAnsi="Lato"/>
          <w:sz w:val="28"/>
          <w:szCs w:val="28"/>
          <w:lang w:val="en-US"/>
        </w:rPr>
        <w:t>parts of the same organization</w:t>
      </w:r>
      <w:r>
        <w:rPr>
          <w:rFonts w:ascii="Lato" w:hAnsi="Lato"/>
          <w:sz w:val="28"/>
          <w:szCs w:val="28"/>
          <w:lang w:val="en-US"/>
        </w:rPr>
        <w:t>.</w:t>
      </w:r>
    </w:p>
    <w:p w14:paraId="5E62772C" w14:textId="3395B1C8" w:rsidR="001E6E18" w:rsidRDefault="001E6E18" w:rsidP="001E6E18">
      <w:pPr>
        <w:pStyle w:val="ListParagraph"/>
        <w:numPr>
          <w:ilvl w:val="0"/>
          <w:numId w:val="14"/>
        </w:numPr>
        <w:jc w:val="both"/>
        <w:rPr>
          <w:rFonts w:ascii="Lato" w:hAnsi="Lato"/>
          <w:sz w:val="28"/>
          <w:szCs w:val="28"/>
          <w:lang w:val="en-US"/>
        </w:rPr>
      </w:pPr>
      <w:r w:rsidRPr="001E6E18">
        <w:rPr>
          <w:rFonts w:ascii="Lato" w:hAnsi="Lato"/>
          <w:sz w:val="28"/>
          <w:szCs w:val="28"/>
          <w:lang w:val="en-US"/>
        </w:rPr>
        <w:t xml:space="preserve">PaaS and laaS providers are often </w:t>
      </w:r>
      <w:r>
        <w:rPr>
          <w:rFonts w:ascii="Lato" w:hAnsi="Lato"/>
          <w:sz w:val="28"/>
          <w:szCs w:val="28"/>
          <w:lang w:val="en-US"/>
        </w:rPr>
        <w:br/>
      </w:r>
      <w:r w:rsidRPr="001E6E18">
        <w:rPr>
          <w:rFonts w:ascii="Lato" w:hAnsi="Lato"/>
          <w:sz w:val="28"/>
          <w:szCs w:val="28"/>
          <w:lang w:val="en-US"/>
        </w:rPr>
        <w:t xml:space="preserve">called the infrastructure providers </w:t>
      </w:r>
      <w:r>
        <w:rPr>
          <w:rFonts w:ascii="Lato" w:hAnsi="Lato"/>
          <w:sz w:val="28"/>
          <w:szCs w:val="28"/>
          <w:lang w:val="en-US"/>
        </w:rPr>
        <w:br/>
      </w:r>
      <w:r w:rsidRPr="001E6E18">
        <w:rPr>
          <w:rFonts w:ascii="Lato" w:hAnsi="Lato"/>
          <w:sz w:val="28"/>
          <w:szCs w:val="28"/>
          <w:lang w:val="en-US"/>
        </w:rPr>
        <w:t>or cloud providers</w:t>
      </w:r>
      <w:r>
        <w:rPr>
          <w:rFonts w:ascii="Lato" w:hAnsi="Lato"/>
          <w:sz w:val="28"/>
          <w:szCs w:val="28"/>
          <w:lang w:val="en-US"/>
        </w:rPr>
        <w:t>.</w:t>
      </w:r>
    </w:p>
    <w:p w14:paraId="5DAFA434" w14:textId="30A0F23B" w:rsidR="001E3186" w:rsidRDefault="001E3186" w:rsidP="001E6E18">
      <w:pPr>
        <w:rPr>
          <w:lang w:val="en-US"/>
        </w:rPr>
      </w:pPr>
    </w:p>
    <w:p w14:paraId="2979956E" w14:textId="77777777" w:rsidR="001E3186" w:rsidRPr="001E6E18" w:rsidRDefault="001E3186" w:rsidP="001E6E18">
      <w:pPr>
        <w:rPr>
          <w:lang w:val="en-US"/>
        </w:rPr>
      </w:pPr>
    </w:p>
    <w:p w14:paraId="5E03CE16" w14:textId="53060A97" w:rsidR="001E6E18" w:rsidRPr="001E3186" w:rsidRDefault="001E6E18" w:rsidP="001E6E18">
      <w:pPr>
        <w:rPr>
          <w:rFonts w:ascii="Lato" w:hAnsi="Lato"/>
          <w:sz w:val="28"/>
          <w:szCs w:val="28"/>
          <w:lang w:val="en-US"/>
        </w:rPr>
      </w:pPr>
    </w:p>
    <w:p w14:paraId="5CC726FF" w14:textId="446C74F6" w:rsidR="001E6E18" w:rsidRPr="001E3186" w:rsidRDefault="001E6E18" w:rsidP="001E6E18">
      <w:pPr>
        <w:rPr>
          <w:rFonts w:ascii="Lato" w:hAnsi="Lato"/>
          <w:b/>
          <w:bCs/>
          <w:i/>
          <w:iCs/>
          <w:sz w:val="28"/>
          <w:szCs w:val="28"/>
          <w:lang w:val="en-US"/>
        </w:rPr>
      </w:pPr>
      <w:r w:rsidRPr="001E3186">
        <w:rPr>
          <w:rFonts w:ascii="Lato" w:hAnsi="Lato"/>
          <w:b/>
          <w:bCs/>
          <w:i/>
          <w:iCs/>
          <w:sz w:val="28"/>
          <w:szCs w:val="28"/>
          <w:lang w:val="en-US"/>
        </w:rPr>
        <w:t>Some Commercial Cloud</w:t>
      </w:r>
    </w:p>
    <w:p w14:paraId="4E173638" w14:textId="328F962A" w:rsidR="001E6E18" w:rsidRDefault="001E6E18" w:rsidP="00E246CD">
      <w:pPr>
        <w:pStyle w:val="ListParagraph"/>
        <w:numPr>
          <w:ilvl w:val="0"/>
          <w:numId w:val="14"/>
        </w:numPr>
        <w:rPr>
          <w:rFonts w:ascii="Lato" w:hAnsi="Lato"/>
          <w:lang w:val="en-US"/>
        </w:rPr>
      </w:pPr>
      <w:r w:rsidRPr="001E3186">
        <w:rPr>
          <w:rFonts w:ascii="Lato" w:hAnsi="Lato"/>
          <w:b/>
          <w:bCs/>
          <w:color w:val="C00000"/>
          <w:lang w:val="en-US"/>
        </w:rPr>
        <w:t>Windows Azure (PaaS):</w:t>
      </w:r>
      <w:r w:rsidRPr="001E3186">
        <w:rPr>
          <w:rFonts w:ascii="Lato" w:hAnsi="Lato"/>
          <w:b/>
          <w:bCs/>
          <w:lang w:val="en-US"/>
        </w:rPr>
        <w:t xml:space="preserve"> </w:t>
      </w:r>
      <w:r w:rsidR="001E3186" w:rsidRPr="001E3186">
        <w:rPr>
          <w:rFonts w:ascii="Lato" w:hAnsi="Lato"/>
          <w:lang w:val="en-US"/>
        </w:rPr>
        <w:t xml:space="preserve">Hosting service for </w:t>
      </w:r>
      <w:r w:rsidR="001E3186" w:rsidRPr="001E3186">
        <w:rPr>
          <w:rFonts w:ascii="Lato" w:hAnsi="Lato"/>
          <w:lang w:val="en-US"/>
        </w:rPr>
        <w:t>.</w:t>
      </w:r>
      <w:r w:rsidR="001E3186" w:rsidRPr="001E3186">
        <w:rPr>
          <w:rFonts w:ascii="Lato" w:hAnsi="Lato"/>
          <w:lang w:val="en-US"/>
        </w:rPr>
        <w:t>NET applications</w:t>
      </w:r>
      <w:r w:rsidR="001E3186" w:rsidRPr="001E3186">
        <w:rPr>
          <w:rFonts w:ascii="Lato" w:hAnsi="Lato"/>
          <w:lang w:val="en-US"/>
        </w:rPr>
        <w:t xml:space="preserve"> </w:t>
      </w:r>
      <w:r w:rsidR="001E3186" w:rsidRPr="001E3186">
        <w:rPr>
          <w:rFonts w:ascii="Lato" w:hAnsi="Lato"/>
          <w:lang w:val="en-US"/>
        </w:rPr>
        <w:t>and</w:t>
      </w:r>
      <w:r w:rsidR="001E3186" w:rsidRPr="001E3186">
        <w:rPr>
          <w:rFonts w:ascii="Lato" w:hAnsi="Lato"/>
          <w:lang w:val="en-US"/>
        </w:rPr>
        <w:t xml:space="preserve"> </w:t>
      </w:r>
      <w:r w:rsidR="001E3186" w:rsidRPr="001E3186">
        <w:rPr>
          <w:rFonts w:ascii="Lato" w:hAnsi="Lato"/>
          <w:lang w:val="en-US"/>
        </w:rPr>
        <w:t>database.</w:t>
      </w:r>
    </w:p>
    <w:p w14:paraId="498097A2" w14:textId="77777777" w:rsidR="001E3186" w:rsidRPr="001E3186" w:rsidRDefault="001E3186" w:rsidP="001E3186">
      <w:pPr>
        <w:pStyle w:val="ListParagraph"/>
        <w:rPr>
          <w:rFonts w:ascii="Lato" w:hAnsi="Lato"/>
          <w:lang w:val="en-US"/>
        </w:rPr>
      </w:pPr>
    </w:p>
    <w:p w14:paraId="0A363381" w14:textId="6545FB8A" w:rsidR="001E3186" w:rsidRDefault="001E3186" w:rsidP="001E3186">
      <w:pPr>
        <w:pStyle w:val="ListParagraph"/>
        <w:numPr>
          <w:ilvl w:val="0"/>
          <w:numId w:val="14"/>
        </w:numPr>
        <w:jc w:val="both"/>
        <w:rPr>
          <w:rFonts w:ascii="Lato" w:hAnsi="Lato"/>
          <w:lang w:val="en-US"/>
        </w:rPr>
      </w:pPr>
      <w:r w:rsidRPr="001E3186">
        <w:rPr>
          <w:rFonts w:ascii="Lato" w:hAnsi="Lato"/>
          <w:b/>
          <w:bCs/>
          <w:color w:val="C00000"/>
          <w:lang w:val="en-US"/>
        </w:rPr>
        <w:t>Google App</w:t>
      </w:r>
      <w:r>
        <w:rPr>
          <w:rFonts w:ascii="Lato" w:hAnsi="Lato"/>
          <w:b/>
          <w:bCs/>
          <w:color w:val="C00000"/>
          <w:lang w:val="en-US"/>
        </w:rPr>
        <w:t xml:space="preserve"> </w:t>
      </w:r>
      <w:r w:rsidRPr="001E3186">
        <w:rPr>
          <w:rFonts w:ascii="Lato" w:hAnsi="Lato"/>
          <w:b/>
          <w:bCs/>
          <w:color w:val="C00000"/>
          <w:lang w:val="en-US"/>
        </w:rPr>
        <w:t>Engine</w:t>
      </w:r>
      <w:r>
        <w:rPr>
          <w:rFonts w:ascii="Lato" w:hAnsi="Lato"/>
          <w:b/>
          <w:bCs/>
          <w:color w:val="C00000"/>
          <w:lang w:val="en-US"/>
        </w:rPr>
        <w:t xml:space="preserve"> [GAE]</w:t>
      </w:r>
      <w:r w:rsidRPr="001E3186">
        <w:rPr>
          <w:rFonts w:ascii="Lato" w:hAnsi="Lato"/>
          <w:b/>
          <w:bCs/>
          <w:color w:val="C00000"/>
          <w:lang w:val="en-US"/>
        </w:rPr>
        <w:t xml:space="preserve"> (PaaS)</w:t>
      </w:r>
      <w:r w:rsidRPr="001E3186">
        <w:rPr>
          <w:rFonts w:ascii="Lato" w:hAnsi="Lato"/>
          <w:b/>
          <w:bCs/>
          <w:color w:val="C00000"/>
          <w:lang w:val="en-US"/>
        </w:rPr>
        <w:t>:</w:t>
      </w:r>
      <w:r w:rsidRPr="001E3186">
        <w:rPr>
          <w:rFonts w:ascii="Lato" w:hAnsi="Lato"/>
          <w:color w:val="C00000"/>
          <w:lang w:val="en-US"/>
        </w:rPr>
        <w:t xml:space="preserve"> </w:t>
      </w:r>
      <w:r w:rsidRPr="001E3186">
        <w:rPr>
          <w:rFonts w:ascii="Lato" w:hAnsi="Lato"/>
          <w:lang w:val="en-US"/>
        </w:rPr>
        <w:t>Automatic scaling and reliability at the price of a highly</w:t>
      </w:r>
      <w:r w:rsidRPr="001E3186">
        <w:rPr>
          <w:rFonts w:ascii="Lato" w:hAnsi="Lato"/>
          <w:lang w:val="en-US"/>
        </w:rPr>
        <w:t xml:space="preserve"> </w:t>
      </w:r>
      <w:r w:rsidRPr="001E3186">
        <w:rPr>
          <w:rFonts w:ascii="Lato" w:hAnsi="Lato"/>
          <w:lang w:val="en-US"/>
        </w:rPr>
        <w:t xml:space="preserve">constrained application </w:t>
      </w:r>
      <w:r w:rsidRPr="001E3186">
        <w:rPr>
          <w:rFonts w:ascii="Lato" w:hAnsi="Lato"/>
          <w:lang w:val="en-US"/>
        </w:rPr>
        <w:t>structure</w:t>
      </w:r>
      <w:r w:rsidRPr="001E3186">
        <w:rPr>
          <w:rFonts w:ascii="Lato" w:hAnsi="Lato"/>
          <w:lang w:val="en-US"/>
        </w:rPr>
        <w:t xml:space="preserve"> (3-tier Web application)</w:t>
      </w:r>
      <w:r w:rsidRPr="001E3186">
        <w:rPr>
          <w:rFonts w:ascii="Lato" w:hAnsi="Lato"/>
          <w:lang w:val="en-US"/>
        </w:rPr>
        <w:t>.</w:t>
      </w:r>
    </w:p>
    <w:p w14:paraId="48CFC73B" w14:textId="77777777" w:rsidR="001E3186" w:rsidRPr="001E3186" w:rsidRDefault="001E3186" w:rsidP="001E3186">
      <w:pPr>
        <w:jc w:val="both"/>
        <w:rPr>
          <w:rFonts w:ascii="Lato" w:hAnsi="Lato"/>
          <w:lang w:val="en-US"/>
        </w:rPr>
      </w:pPr>
    </w:p>
    <w:p w14:paraId="086F6C54" w14:textId="1419F016" w:rsidR="001E3186" w:rsidRPr="001E3186" w:rsidRDefault="001E3186" w:rsidP="001E3186">
      <w:pPr>
        <w:pStyle w:val="ListParagraph"/>
        <w:numPr>
          <w:ilvl w:val="0"/>
          <w:numId w:val="14"/>
        </w:numPr>
        <w:jc w:val="both"/>
        <w:rPr>
          <w:rFonts w:ascii="Lato" w:hAnsi="Lato"/>
          <w:color w:val="000000" w:themeColor="text1"/>
          <w:lang w:val="en-US"/>
        </w:rPr>
      </w:pPr>
      <w:r w:rsidRPr="001E3186">
        <w:rPr>
          <w:rFonts w:ascii="Lato" w:hAnsi="Lato"/>
          <w:b/>
          <w:bCs/>
          <w:color w:val="C00000"/>
          <w:lang w:val="en-US"/>
        </w:rPr>
        <w:t>BlueMix (PaaS):</w:t>
      </w:r>
      <w:r w:rsidRPr="001E3186">
        <w:rPr>
          <w:rFonts w:ascii="Lato" w:hAnsi="Lato"/>
          <w:lang w:val="en-US"/>
        </w:rPr>
        <w:t xml:space="preserve"> </w:t>
      </w:r>
      <w:r w:rsidRPr="001E3186">
        <w:rPr>
          <w:rFonts w:ascii="Lato" w:hAnsi="Lato"/>
          <w:lang w:val="en-US"/>
        </w:rPr>
        <w:t xml:space="preserve">Provides a </w:t>
      </w:r>
      <w:r w:rsidRPr="001E3186">
        <w:rPr>
          <w:rFonts w:ascii="Lato" w:hAnsi="Lato"/>
          <w:i/>
          <w:iCs/>
          <w:u w:val="single"/>
          <w:lang w:val="en-US"/>
        </w:rPr>
        <w:t>dashboard to create, view, and manage applications</w:t>
      </w:r>
      <w:r w:rsidRPr="001E3186">
        <w:rPr>
          <w:rFonts w:ascii="Lato" w:hAnsi="Lato"/>
          <w:lang w:val="en-US"/>
        </w:rPr>
        <w:t xml:space="preserve"> and services, </w:t>
      </w:r>
      <w:r w:rsidRPr="001E3186">
        <w:rPr>
          <w:rFonts w:ascii="Lato" w:hAnsi="Lato"/>
          <w:lang w:val="en-US"/>
        </w:rPr>
        <w:t>as well as</w:t>
      </w:r>
      <w:r w:rsidRPr="001E3186">
        <w:rPr>
          <w:rFonts w:ascii="Lato" w:hAnsi="Lato"/>
          <w:lang w:val="en-US"/>
        </w:rPr>
        <w:t xml:space="preserve"> monitor application's resource usage</w:t>
      </w:r>
      <w:r w:rsidRPr="001E3186">
        <w:rPr>
          <w:rFonts w:ascii="Lato" w:hAnsi="Lato"/>
          <w:lang w:val="en-US"/>
        </w:rPr>
        <w:t xml:space="preserve">. </w:t>
      </w:r>
    </w:p>
    <w:p w14:paraId="421C31B7" w14:textId="77777777" w:rsidR="001E3186" w:rsidRPr="001E3186" w:rsidRDefault="001E3186" w:rsidP="001E3186">
      <w:pPr>
        <w:jc w:val="both"/>
        <w:rPr>
          <w:rFonts w:ascii="Lato" w:hAnsi="Lato"/>
          <w:color w:val="000000" w:themeColor="text1"/>
          <w:lang w:val="en-US"/>
        </w:rPr>
      </w:pPr>
    </w:p>
    <w:p w14:paraId="00023FF1" w14:textId="2B119D4D" w:rsidR="001E3186" w:rsidRPr="001E3186" w:rsidRDefault="001E3186" w:rsidP="001E3186">
      <w:pPr>
        <w:pStyle w:val="ListParagraph"/>
        <w:numPr>
          <w:ilvl w:val="0"/>
          <w:numId w:val="14"/>
        </w:numPr>
        <w:rPr>
          <w:rFonts w:ascii="Lato" w:hAnsi="Lato"/>
          <w:b/>
          <w:bCs/>
          <w:color w:val="000000" w:themeColor="text1"/>
          <w:lang w:val="en-US"/>
        </w:rPr>
      </w:pPr>
      <w:r w:rsidRPr="001E3186">
        <w:rPr>
          <w:rFonts w:ascii="Lato" w:hAnsi="Lato"/>
          <w:b/>
          <w:bCs/>
          <w:color w:val="C00000"/>
          <w:lang w:val="en-US"/>
        </w:rPr>
        <w:t>Amazon Web Services (laaS)</w:t>
      </w:r>
      <w:r>
        <w:rPr>
          <w:rFonts w:ascii="Lato" w:hAnsi="Lato"/>
          <w:b/>
          <w:bCs/>
          <w:color w:val="C00000"/>
          <w:lang w:val="en-US"/>
        </w:rPr>
        <w:t>:</w:t>
      </w:r>
    </w:p>
    <w:p w14:paraId="715BB8D2" w14:textId="3A1FC46D" w:rsidR="001E3186" w:rsidRPr="001E3186" w:rsidRDefault="001E3186" w:rsidP="001E3186">
      <w:pPr>
        <w:pStyle w:val="ListParagraph"/>
        <w:numPr>
          <w:ilvl w:val="1"/>
          <w:numId w:val="14"/>
        </w:numPr>
        <w:rPr>
          <w:rFonts w:ascii="Lato" w:hAnsi="Lato"/>
          <w:color w:val="000000" w:themeColor="text1"/>
          <w:sz w:val="22"/>
          <w:szCs w:val="22"/>
          <w:lang w:val="en-US"/>
        </w:rPr>
      </w:pPr>
      <w:r w:rsidRPr="001E3186">
        <w:rPr>
          <w:rFonts w:ascii="Lato" w:hAnsi="Lato"/>
          <w:color w:val="000000" w:themeColor="text1"/>
          <w:sz w:val="22"/>
          <w:szCs w:val="22"/>
          <w:lang w:val="en-US"/>
        </w:rPr>
        <w:t>i</w:t>
      </w:r>
      <w:r w:rsidRPr="001E3186">
        <w:rPr>
          <w:rFonts w:ascii="Lato" w:hAnsi="Lato"/>
          <w:color w:val="000000" w:themeColor="text1"/>
          <w:sz w:val="22"/>
          <w:szCs w:val="22"/>
          <w:lang w:val="en-US"/>
        </w:rPr>
        <w:t xml:space="preserve">ncludes Scalable Storage Service (S3), Elastic Computing Cloud (EC2), Elastic Block Store </w:t>
      </w:r>
      <w:r>
        <w:rPr>
          <w:rFonts w:ascii="Lato" w:hAnsi="Lato"/>
          <w:color w:val="000000" w:themeColor="text1"/>
          <w:sz w:val="22"/>
          <w:szCs w:val="22"/>
          <w:lang w:val="en-US"/>
        </w:rPr>
        <w:t>(</w:t>
      </w:r>
      <w:r w:rsidRPr="001E3186">
        <w:rPr>
          <w:rFonts w:ascii="Lato" w:hAnsi="Lato"/>
          <w:color w:val="000000" w:themeColor="text1"/>
          <w:sz w:val="22"/>
          <w:szCs w:val="22"/>
          <w:lang w:val="en-US"/>
        </w:rPr>
        <w:t>EBS</w:t>
      </w:r>
      <w:r>
        <w:rPr>
          <w:rFonts w:ascii="Lato" w:hAnsi="Lato"/>
          <w:color w:val="000000" w:themeColor="text1"/>
          <w:sz w:val="22"/>
          <w:szCs w:val="22"/>
          <w:lang w:val="en-US"/>
        </w:rPr>
        <w:t>)</w:t>
      </w:r>
    </w:p>
    <w:p w14:paraId="010FDEAD" w14:textId="006438A0" w:rsidR="001E3186" w:rsidRPr="001E3186" w:rsidRDefault="001E3186" w:rsidP="001E3186">
      <w:pPr>
        <w:pStyle w:val="ListParagraph"/>
        <w:numPr>
          <w:ilvl w:val="1"/>
          <w:numId w:val="14"/>
        </w:numPr>
        <w:jc w:val="both"/>
        <w:rPr>
          <w:rFonts w:ascii="Lato" w:hAnsi="Lato"/>
          <w:color w:val="000000" w:themeColor="text1"/>
          <w:sz w:val="22"/>
          <w:szCs w:val="22"/>
          <w:lang w:val="en-US"/>
        </w:rPr>
      </w:pPr>
      <w:r w:rsidRPr="001E3186">
        <w:rPr>
          <w:rFonts w:ascii="Lato" w:hAnsi="Lato"/>
          <w:color w:val="000000" w:themeColor="text1"/>
          <w:sz w:val="22"/>
          <w:szCs w:val="22"/>
          <w:lang w:val="en-US"/>
        </w:rPr>
        <w:t>Comes with many secondary tools: e-commerce, Content- Distribution Network (CDN), etc.</w:t>
      </w:r>
    </w:p>
    <w:p w14:paraId="520F52B6" w14:textId="476BD129" w:rsidR="001E3186" w:rsidRDefault="001E3186" w:rsidP="00DA42FB">
      <w:pPr>
        <w:spacing w:after="100"/>
        <w:rPr>
          <w:rFonts w:ascii="Lato" w:hAnsi="Lato"/>
          <w:b/>
          <w:bCs/>
          <w:i/>
          <w:iCs/>
          <w:sz w:val="28"/>
          <w:szCs w:val="28"/>
          <w:lang w:val="en-US"/>
        </w:rPr>
      </w:pPr>
      <w:r w:rsidRPr="001E3186">
        <w:rPr>
          <w:rFonts w:ascii="Lato" w:hAnsi="Lato"/>
          <w:b/>
          <w:bCs/>
          <w:i/>
          <w:iCs/>
          <w:sz w:val="28"/>
          <w:szCs w:val="28"/>
          <w:lang w:val="en-US"/>
        </w:rPr>
        <w:lastRenderedPageBreak/>
        <w:t>Cloud Computing Challenges</w:t>
      </w:r>
      <w:r>
        <w:rPr>
          <w:rFonts w:ascii="Lato" w:hAnsi="Lato"/>
          <w:b/>
          <w:bCs/>
          <w:i/>
          <w:iCs/>
          <w:sz w:val="28"/>
          <w:szCs w:val="28"/>
          <w:lang w:val="en-US"/>
        </w:rPr>
        <w:t xml:space="preserve">: </w:t>
      </w:r>
    </w:p>
    <w:p w14:paraId="6D6CAF55" w14:textId="294FA434" w:rsidR="001E3186" w:rsidRPr="001E3186" w:rsidRDefault="001E3186" w:rsidP="00DA42FB">
      <w:pPr>
        <w:pStyle w:val="ListParagraph"/>
        <w:numPr>
          <w:ilvl w:val="0"/>
          <w:numId w:val="14"/>
        </w:numPr>
        <w:spacing w:line="276" w:lineRule="auto"/>
        <w:rPr>
          <w:rFonts w:ascii="Lato" w:hAnsi="Lato"/>
          <w:b/>
          <w:bCs/>
          <w:color w:val="FF0000"/>
          <w:lang w:val="en-US"/>
        </w:rPr>
      </w:pPr>
      <w:r w:rsidRPr="001E3186">
        <w:rPr>
          <w:rFonts w:ascii="Lato" w:hAnsi="Lato"/>
          <w:b/>
          <w:bCs/>
          <w:color w:val="FF0000"/>
          <w:lang w:val="en-US"/>
        </w:rPr>
        <w:t>Performance</w:t>
      </w:r>
    </w:p>
    <w:p w14:paraId="6598948C" w14:textId="48FBB935" w:rsidR="001E3186" w:rsidRPr="001E3186" w:rsidRDefault="001E3186" w:rsidP="00DA42FB">
      <w:pPr>
        <w:pStyle w:val="ListParagraph"/>
        <w:numPr>
          <w:ilvl w:val="1"/>
          <w:numId w:val="14"/>
        </w:numPr>
        <w:spacing w:line="276" w:lineRule="auto"/>
        <w:rPr>
          <w:rFonts w:ascii="Lato" w:hAnsi="Lato"/>
          <w:lang w:val="en-US"/>
        </w:rPr>
      </w:pPr>
      <w:r w:rsidRPr="001E3186">
        <w:rPr>
          <w:rFonts w:ascii="Lato" w:hAnsi="Lato"/>
          <w:lang w:val="en-US"/>
        </w:rPr>
        <w:t>Data-intensive applications</w:t>
      </w:r>
      <w:r w:rsidRPr="001E3186">
        <w:rPr>
          <w:rFonts w:ascii="Lato" w:hAnsi="Lato"/>
          <w:lang w:val="en-US"/>
        </w:rPr>
        <w:t>.</w:t>
      </w:r>
    </w:p>
    <w:p w14:paraId="7CAA0DC4" w14:textId="3B7DBC02" w:rsidR="001E3186" w:rsidRPr="001E3186" w:rsidRDefault="001E3186" w:rsidP="00DA42FB">
      <w:pPr>
        <w:pStyle w:val="ListParagraph"/>
        <w:numPr>
          <w:ilvl w:val="1"/>
          <w:numId w:val="14"/>
        </w:numPr>
        <w:spacing w:line="276" w:lineRule="auto"/>
        <w:rPr>
          <w:rFonts w:ascii="Lato" w:hAnsi="Lato"/>
          <w:lang w:val="en-US"/>
        </w:rPr>
      </w:pPr>
      <w:r w:rsidRPr="001E3186">
        <w:rPr>
          <w:rFonts w:ascii="Lato" w:hAnsi="Lato"/>
          <w:lang w:val="en-US"/>
        </w:rPr>
        <w:t>Latency and delays for users far from cloud providers</w:t>
      </w:r>
      <w:r w:rsidRPr="001E3186">
        <w:rPr>
          <w:rFonts w:ascii="Lato" w:hAnsi="Lato"/>
          <w:lang w:val="en-US"/>
        </w:rPr>
        <w:t>.</w:t>
      </w:r>
    </w:p>
    <w:p w14:paraId="22DF0D9E" w14:textId="00D39E12" w:rsidR="001E3186" w:rsidRPr="001E3186" w:rsidRDefault="001E3186" w:rsidP="00DA42FB">
      <w:pPr>
        <w:pStyle w:val="ListParagraph"/>
        <w:numPr>
          <w:ilvl w:val="0"/>
          <w:numId w:val="14"/>
        </w:numPr>
        <w:spacing w:line="276" w:lineRule="auto"/>
        <w:rPr>
          <w:rFonts w:ascii="Lato" w:hAnsi="Lato"/>
          <w:b/>
          <w:bCs/>
          <w:color w:val="FF0000"/>
          <w:lang w:val="en-US"/>
        </w:rPr>
      </w:pPr>
      <w:r w:rsidRPr="001E3186">
        <w:rPr>
          <w:rFonts w:ascii="Lato" w:hAnsi="Lato"/>
          <w:b/>
          <w:bCs/>
          <w:color w:val="FF0000"/>
          <w:lang w:val="en-US"/>
        </w:rPr>
        <w:t>Security and Privacy</w:t>
      </w:r>
    </w:p>
    <w:p w14:paraId="55798D14" w14:textId="6A5873D7" w:rsidR="001E3186" w:rsidRPr="001E3186" w:rsidRDefault="001E3186" w:rsidP="00DA42FB">
      <w:pPr>
        <w:pStyle w:val="ListParagraph"/>
        <w:numPr>
          <w:ilvl w:val="1"/>
          <w:numId w:val="14"/>
        </w:numPr>
        <w:spacing w:line="276" w:lineRule="auto"/>
        <w:rPr>
          <w:rFonts w:ascii="Lato" w:hAnsi="Lato"/>
          <w:lang w:val="en-US"/>
        </w:rPr>
      </w:pPr>
      <w:r w:rsidRPr="001E3186">
        <w:rPr>
          <w:rFonts w:ascii="Lato" w:hAnsi="Lato"/>
          <w:lang w:val="en-US"/>
        </w:rPr>
        <w:t>Companies are still concerned about security</w:t>
      </w:r>
      <w:r w:rsidRPr="001E3186">
        <w:rPr>
          <w:rFonts w:ascii="Lato" w:hAnsi="Lato"/>
          <w:lang w:val="en-US"/>
        </w:rPr>
        <w:t>.</w:t>
      </w:r>
    </w:p>
    <w:p w14:paraId="2202CE26" w14:textId="5E35EACE" w:rsidR="001E3186" w:rsidRPr="001E3186" w:rsidRDefault="001E3186" w:rsidP="00DA42FB">
      <w:pPr>
        <w:pStyle w:val="ListParagraph"/>
        <w:numPr>
          <w:ilvl w:val="1"/>
          <w:numId w:val="14"/>
        </w:numPr>
        <w:spacing w:line="276" w:lineRule="auto"/>
        <w:rPr>
          <w:rFonts w:ascii="Lato" w:hAnsi="Lato"/>
          <w:lang w:val="en-US"/>
        </w:rPr>
      </w:pPr>
      <w:r w:rsidRPr="001E3186">
        <w:rPr>
          <w:rFonts w:ascii="Lato" w:hAnsi="Lato"/>
          <w:lang w:val="en-US"/>
        </w:rPr>
        <w:t>Customers are worried about vulnerability to attacks</w:t>
      </w:r>
      <w:r w:rsidRPr="001E3186">
        <w:rPr>
          <w:rFonts w:ascii="Lato" w:hAnsi="Lato"/>
          <w:lang w:val="en-US"/>
        </w:rPr>
        <w:t>.</w:t>
      </w:r>
    </w:p>
    <w:p w14:paraId="60AB4252" w14:textId="08251562" w:rsidR="001E3186" w:rsidRPr="001E3186" w:rsidRDefault="001E3186" w:rsidP="00DA42FB">
      <w:pPr>
        <w:pStyle w:val="ListParagraph"/>
        <w:numPr>
          <w:ilvl w:val="0"/>
          <w:numId w:val="14"/>
        </w:numPr>
        <w:spacing w:line="276" w:lineRule="auto"/>
        <w:rPr>
          <w:rFonts w:ascii="Lato" w:hAnsi="Lato"/>
          <w:b/>
          <w:bCs/>
          <w:color w:val="FF0000"/>
          <w:lang w:val="en-US"/>
        </w:rPr>
      </w:pPr>
      <w:r w:rsidRPr="001E3186">
        <w:rPr>
          <w:rFonts w:ascii="Lato" w:hAnsi="Lato"/>
          <w:b/>
          <w:bCs/>
          <w:color w:val="FF0000"/>
          <w:lang w:val="en-US"/>
        </w:rPr>
        <w:t>Control</w:t>
      </w:r>
    </w:p>
    <w:p w14:paraId="251C3EAC" w14:textId="7AF86183" w:rsidR="001E3186" w:rsidRPr="001E3186" w:rsidRDefault="001E3186" w:rsidP="00DA42FB">
      <w:pPr>
        <w:pStyle w:val="ListParagraph"/>
        <w:numPr>
          <w:ilvl w:val="1"/>
          <w:numId w:val="14"/>
        </w:numPr>
        <w:spacing w:line="276" w:lineRule="auto"/>
        <w:rPr>
          <w:rFonts w:ascii="Lato" w:hAnsi="Lato"/>
          <w:lang w:val="en-US"/>
        </w:rPr>
      </w:pPr>
      <w:r w:rsidRPr="001E3186">
        <w:rPr>
          <w:rFonts w:ascii="Lato" w:hAnsi="Lato"/>
          <w:lang w:val="en-US"/>
        </w:rPr>
        <w:t>Providers have control of</w:t>
      </w:r>
      <w:r w:rsidRPr="001E3186">
        <w:rPr>
          <w:rFonts w:ascii="Lato" w:hAnsi="Lato"/>
          <w:lang w:val="en-US"/>
        </w:rPr>
        <w:t xml:space="preserve"> </w:t>
      </w:r>
      <w:r w:rsidRPr="001E3186">
        <w:rPr>
          <w:rFonts w:ascii="Lato" w:hAnsi="Lato"/>
          <w:lang w:val="en-US"/>
        </w:rPr>
        <w:t>platforms</w:t>
      </w:r>
      <w:r w:rsidRPr="001E3186">
        <w:rPr>
          <w:rFonts w:ascii="Lato" w:hAnsi="Lato"/>
          <w:lang w:val="en-US"/>
        </w:rPr>
        <w:t>.</w:t>
      </w:r>
    </w:p>
    <w:p w14:paraId="799DD9AE" w14:textId="51704A58" w:rsidR="001E3186" w:rsidRPr="001E3186" w:rsidRDefault="001E3186" w:rsidP="00DA42FB">
      <w:pPr>
        <w:pStyle w:val="ListParagraph"/>
        <w:numPr>
          <w:ilvl w:val="1"/>
          <w:numId w:val="14"/>
        </w:numPr>
        <w:spacing w:line="276" w:lineRule="auto"/>
        <w:rPr>
          <w:rFonts w:ascii="Lato" w:hAnsi="Lato"/>
          <w:lang w:val="en-US"/>
        </w:rPr>
      </w:pPr>
      <w:r w:rsidRPr="001E3186">
        <w:rPr>
          <w:rFonts w:ascii="Lato" w:hAnsi="Lato"/>
          <w:lang w:val="en-US"/>
        </w:rPr>
        <w:t>No platforms for specific users &amp;their business practices</w:t>
      </w:r>
      <w:r w:rsidRPr="001E3186">
        <w:rPr>
          <w:rFonts w:ascii="Lato" w:hAnsi="Lato"/>
          <w:lang w:val="en-US"/>
        </w:rPr>
        <w:t>.</w:t>
      </w:r>
    </w:p>
    <w:p w14:paraId="687C93B0" w14:textId="509FB50D" w:rsidR="001E3186" w:rsidRPr="001E3186" w:rsidRDefault="001E3186" w:rsidP="00DA42FB">
      <w:pPr>
        <w:pStyle w:val="ListParagraph"/>
        <w:numPr>
          <w:ilvl w:val="0"/>
          <w:numId w:val="14"/>
        </w:numPr>
        <w:spacing w:line="276" w:lineRule="auto"/>
        <w:rPr>
          <w:rFonts w:ascii="Lato" w:hAnsi="Lato"/>
          <w:b/>
          <w:bCs/>
          <w:color w:val="FF0000"/>
          <w:lang w:val="en-US"/>
        </w:rPr>
      </w:pPr>
      <w:r w:rsidRPr="001E3186">
        <w:rPr>
          <w:rFonts w:ascii="Lato" w:hAnsi="Lato"/>
          <w:b/>
          <w:bCs/>
          <w:color w:val="FF0000"/>
          <w:lang w:val="en-US"/>
        </w:rPr>
        <w:t>Bandwidth Costs</w:t>
      </w:r>
    </w:p>
    <w:p w14:paraId="0E3ABDDA" w14:textId="5C50F7CF" w:rsidR="001E3186" w:rsidRPr="001E3186" w:rsidRDefault="001E3186" w:rsidP="00DA42FB">
      <w:pPr>
        <w:pStyle w:val="ListParagraph"/>
        <w:numPr>
          <w:ilvl w:val="1"/>
          <w:numId w:val="14"/>
        </w:numPr>
        <w:spacing w:line="276" w:lineRule="auto"/>
        <w:rPr>
          <w:rFonts w:ascii="Lato" w:hAnsi="Lato"/>
          <w:lang w:val="en-US"/>
        </w:rPr>
      </w:pPr>
      <w:r w:rsidRPr="001E3186">
        <w:rPr>
          <w:rFonts w:ascii="Lato" w:hAnsi="Lato"/>
          <w:lang w:val="en-US"/>
        </w:rPr>
        <w:t>Low for smaller Internet-based applications</w:t>
      </w:r>
      <w:r w:rsidRPr="001E3186">
        <w:rPr>
          <w:rFonts w:ascii="Lato" w:hAnsi="Lato"/>
          <w:lang w:val="en-US"/>
        </w:rPr>
        <w:t>.</w:t>
      </w:r>
    </w:p>
    <w:p w14:paraId="7EF5C20D" w14:textId="7BFD1299" w:rsidR="001E3186" w:rsidRDefault="001E3186" w:rsidP="00DA42FB">
      <w:pPr>
        <w:pStyle w:val="ListParagraph"/>
        <w:numPr>
          <w:ilvl w:val="1"/>
          <w:numId w:val="14"/>
        </w:numPr>
        <w:spacing w:line="276" w:lineRule="auto"/>
        <w:rPr>
          <w:rFonts w:ascii="Lato" w:hAnsi="Lato"/>
          <w:lang w:val="en-US"/>
        </w:rPr>
      </w:pPr>
      <w:r w:rsidRPr="001E3186">
        <w:rPr>
          <w:rFonts w:ascii="Lato" w:hAnsi="Lato"/>
          <w:lang w:val="en-US"/>
        </w:rPr>
        <w:t>Significantly grow for data-intensive applications</w:t>
      </w:r>
      <w:r w:rsidRPr="001E3186">
        <w:rPr>
          <w:rFonts w:ascii="Lato" w:hAnsi="Lato"/>
          <w:lang w:val="en-US"/>
        </w:rPr>
        <w:t>.</w:t>
      </w:r>
    </w:p>
    <w:p w14:paraId="4A3B7AA4" w14:textId="70302A4D" w:rsidR="00DA42FB" w:rsidRPr="00DA42FB" w:rsidRDefault="00DA42FB" w:rsidP="00DA42FB">
      <w:pPr>
        <w:pStyle w:val="ListParagraph"/>
        <w:numPr>
          <w:ilvl w:val="0"/>
          <w:numId w:val="14"/>
        </w:numPr>
        <w:spacing w:line="276" w:lineRule="auto"/>
        <w:rPr>
          <w:rFonts w:ascii="Lato" w:hAnsi="Lato"/>
          <w:b/>
          <w:bCs/>
          <w:color w:val="FF0000"/>
          <w:lang w:val="en-US"/>
        </w:rPr>
      </w:pPr>
      <w:r w:rsidRPr="00DA42FB">
        <w:rPr>
          <w:rFonts w:ascii="Lato" w:hAnsi="Lato"/>
          <w:b/>
          <w:bCs/>
          <w:color w:val="FF0000"/>
          <w:lang w:val="en-US"/>
        </w:rPr>
        <w:t>Reliability</w:t>
      </w:r>
    </w:p>
    <w:p w14:paraId="66DCBF31" w14:textId="1435F1D3" w:rsidR="00DA42FB" w:rsidRPr="00DA42FB" w:rsidRDefault="00DA42FB" w:rsidP="00DA42FB">
      <w:pPr>
        <w:pStyle w:val="ListParagraph"/>
        <w:numPr>
          <w:ilvl w:val="1"/>
          <w:numId w:val="14"/>
        </w:numPr>
        <w:spacing w:line="276" w:lineRule="auto"/>
        <w:rPr>
          <w:rFonts w:ascii="Lato" w:hAnsi="Lato"/>
          <w:lang w:val="en-US"/>
        </w:rPr>
      </w:pPr>
      <w:r w:rsidRPr="00DA42FB">
        <w:rPr>
          <w:rFonts w:ascii="Lato" w:hAnsi="Lato"/>
          <w:lang w:val="en-US"/>
        </w:rPr>
        <w:t>Not always offer round-the-clock reliability</w:t>
      </w:r>
    </w:p>
    <w:p w14:paraId="1BCD73F9" w14:textId="77777777" w:rsidR="00DA42FB" w:rsidRDefault="00DA42FB" w:rsidP="00DA42FB">
      <w:pPr>
        <w:spacing w:line="276" w:lineRule="auto"/>
        <w:rPr>
          <w:rFonts w:ascii="Lato" w:hAnsi="Lato"/>
          <w:b/>
          <w:bCs/>
          <w:i/>
          <w:iCs/>
          <w:sz w:val="28"/>
          <w:szCs w:val="28"/>
          <w:lang w:val="en-US"/>
        </w:rPr>
      </w:pPr>
    </w:p>
    <w:p w14:paraId="1593A08E" w14:textId="54CB5290" w:rsidR="00DA42FB" w:rsidRDefault="00DA42FB" w:rsidP="00DA42FB">
      <w:pPr>
        <w:spacing w:after="100" w:line="276" w:lineRule="auto"/>
        <w:rPr>
          <w:rFonts w:ascii="Lato" w:hAnsi="Lato"/>
          <w:b/>
          <w:bCs/>
          <w:i/>
          <w:iCs/>
          <w:sz w:val="28"/>
          <w:szCs w:val="28"/>
          <w:lang w:val="en-US"/>
        </w:rPr>
      </w:pPr>
      <w:r w:rsidRPr="00DA42FB">
        <w:rPr>
          <w:rFonts w:ascii="Lato" w:hAnsi="Lato"/>
          <w:b/>
          <w:bCs/>
          <w:i/>
          <w:iCs/>
          <w:sz w:val="28"/>
          <w:szCs w:val="28"/>
          <w:lang w:val="en-US"/>
        </w:rPr>
        <w:t>Service Level Agreement (SLA)</w:t>
      </w:r>
      <w:r>
        <w:rPr>
          <w:rFonts w:ascii="Lato" w:hAnsi="Lato"/>
          <w:b/>
          <w:bCs/>
          <w:i/>
          <w:iCs/>
          <w:sz w:val="28"/>
          <w:szCs w:val="28"/>
          <w:lang w:val="en-US"/>
        </w:rPr>
        <w:t xml:space="preserve">: </w:t>
      </w:r>
      <w:r w:rsidRPr="00DA42FB">
        <w:rPr>
          <w:rFonts w:ascii="Lato" w:hAnsi="Lato"/>
          <w:sz w:val="28"/>
          <w:szCs w:val="28"/>
          <w:u w:val="single"/>
          <w:lang w:val="en-US"/>
        </w:rPr>
        <w:t>A contract between the user and the Provider</w:t>
      </w:r>
      <w:r>
        <w:rPr>
          <w:rFonts w:ascii="Lato" w:hAnsi="Lato"/>
          <w:sz w:val="28"/>
          <w:szCs w:val="28"/>
          <w:u w:val="single"/>
          <w:lang w:val="en-US"/>
        </w:rPr>
        <w:t>.</w:t>
      </w:r>
    </w:p>
    <w:p w14:paraId="7E1EE9E3" w14:textId="6F4891E8" w:rsidR="00DA42FB" w:rsidRDefault="00DA42FB" w:rsidP="00DA42FB">
      <w:pPr>
        <w:pStyle w:val="ListParagraph"/>
        <w:numPr>
          <w:ilvl w:val="0"/>
          <w:numId w:val="14"/>
        </w:numPr>
        <w:spacing w:line="276" w:lineRule="auto"/>
        <w:rPr>
          <w:rFonts w:ascii="Lato" w:hAnsi="Lato"/>
          <w:lang w:val="en-US"/>
        </w:rPr>
      </w:pPr>
      <w:r w:rsidRPr="00DA42FB">
        <w:rPr>
          <w:rFonts w:ascii="Lato" w:hAnsi="Lato"/>
          <w:b/>
          <w:bCs/>
          <w:color w:val="FF0000"/>
          <w:lang w:val="en-US"/>
        </w:rPr>
        <w:t>SLA</w:t>
      </w:r>
      <w:r w:rsidRPr="00DA42FB">
        <w:rPr>
          <w:rFonts w:ascii="Lato" w:hAnsi="Lato"/>
          <w:color w:val="FF0000"/>
          <w:lang w:val="en-US"/>
        </w:rPr>
        <w:t xml:space="preserve"> </w:t>
      </w:r>
      <w:r w:rsidRPr="00DA42FB">
        <w:rPr>
          <w:rFonts w:ascii="Lato" w:hAnsi="Lato"/>
          <w:lang w:val="en-US"/>
        </w:rPr>
        <w:t>contains terms and conditions to ensure the</w:t>
      </w:r>
      <w:r>
        <w:rPr>
          <w:rFonts w:ascii="Lato" w:hAnsi="Lato"/>
          <w:lang w:val="en-US"/>
        </w:rPr>
        <w:t xml:space="preserve"> </w:t>
      </w:r>
      <w:r w:rsidRPr="00DA42FB">
        <w:rPr>
          <w:rFonts w:ascii="Lato" w:hAnsi="Lato"/>
          <w:lang w:val="en-US"/>
        </w:rPr>
        <w:t xml:space="preserve">rights of the users, </w:t>
      </w:r>
      <w:r w:rsidRPr="00DA42FB">
        <w:rPr>
          <w:rFonts w:ascii="Lato" w:hAnsi="Lato"/>
          <w:lang w:val="en-US"/>
        </w:rPr>
        <w:t>as well as</w:t>
      </w:r>
      <w:r w:rsidRPr="00DA42FB">
        <w:rPr>
          <w:rFonts w:ascii="Lato" w:hAnsi="Lato"/>
          <w:lang w:val="en-US"/>
        </w:rPr>
        <w:t xml:space="preserve"> the providers.</w:t>
      </w:r>
    </w:p>
    <w:p w14:paraId="26B48CF8" w14:textId="30060E3E" w:rsidR="00DA42FB" w:rsidRPr="00DA42FB" w:rsidRDefault="00DA42FB" w:rsidP="00DA42FB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Lato" w:hAnsi="Lato"/>
          <w:lang w:val="en-US"/>
        </w:rPr>
      </w:pPr>
      <w:r w:rsidRPr="00DA42FB">
        <w:rPr>
          <w:rFonts w:ascii="Lato" w:hAnsi="Lato"/>
          <w:lang w:val="en-US"/>
        </w:rPr>
        <w:t xml:space="preserve">Its role is identifying the </w:t>
      </w:r>
      <w:r w:rsidRPr="00DA42FB">
        <w:rPr>
          <w:rFonts w:ascii="Lato" w:hAnsi="Lato"/>
          <w:lang w:val="en-US"/>
        </w:rPr>
        <w:t xml:space="preserve">user’s </w:t>
      </w:r>
      <w:r w:rsidRPr="00DA42FB">
        <w:rPr>
          <w:rFonts w:ascii="Lato" w:hAnsi="Lato"/>
          <w:lang w:val="en-US"/>
        </w:rPr>
        <w:t>needs and creates a relationship between the user and the</w:t>
      </w:r>
      <w:r w:rsidRPr="00DA42FB">
        <w:rPr>
          <w:rFonts w:ascii="Lato" w:hAnsi="Lato"/>
          <w:lang w:val="en-US"/>
        </w:rPr>
        <w:t xml:space="preserve"> </w:t>
      </w:r>
      <w:r w:rsidRPr="00DA42FB">
        <w:rPr>
          <w:rFonts w:ascii="Lato" w:hAnsi="Lato"/>
          <w:lang w:val="en-US"/>
        </w:rPr>
        <w:t>service provider.</w:t>
      </w:r>
    </w:p>
    <w:p w14:paraId="5B7067A0" w14:textId="67D33E17" w:rsidR="00DA42FB" w:rsidRDefault="00DA42FB" w:rsidP="00DA42FB">
      <w:pPr>
        <w:pStyle w:val="ListParagraph"/>
        <w:numPr>
          <w:ilvl w:val="1"/>
          <w:numId w:val="14"/>
        </w:numPr>
        <w:spacing w:line="276" w:lineRule="auto"/>
        <w:jc w:val="both"/>
        <w:rPr>
          <w:rFonts w:ascii="Lato" w:hAnsi="Lato"/>
          <w:lang w:val="en-US"/>
        </w:rPr>
      </w:pPr>
      <w:r w:rsidRPr="00DA42FB">
        <w:rPr>
          <w:rFonts w:ascii="Lato" w:hAnsi="Lato"/>
          <w:i/>
          <w:iCs/>
          <w:u w:val="single"/>
          <w:lang w:val="en-US"/>
        </w:rPr>
        <w:t>User Needs:</w:t>
      </w:r>
      <w:r w:rsidRPr="00DA42FB">
        <w:rPr>
          <w:rFonts w:ascii="Lato" w:hAnsi="Lato"/>
          <w:i/>
          <w:iCs/>
          <w:lang w:val="en-US"/>
        </w:rPr>
        <w:t xml:space="preserve"> </w:t>
      </w:r>
      <w:r w:rsidRPr="00DA42FB">
        <w:rPr>
          <w:rFonts w:ascii="Lato" w:hAnsi="Lato"/>
          <w:lang w:val="en-US"/>
        </w:rPr>
        <w:t>Guarantee the resources availability, reliability, and QoS.</w:t>
      </w:r>
    </w:p>
    <w:p w14:paraId="66A4CA15" w14:textId="4220DED1" w:rsidR="00DA42FB" w:rsidRDefault="00996531" w:rsidP="00DA42FB">
      <w:pPr>
        <w:pStyle w:val="ListParagraph"/>
        <w:numPr>
          <w:ilvl w:val="1"/>
          <w:numId w:val="14"/>
        </w:numPr>
        <w:spacing w:line="276" w:lineRule="auto"/>
        <w:jc w:val="both"/>
        <w:rPr>
          <w:rFonts w:ascii="Lato" w:hAnsi="Lato"/>
          <w:lang w:val="en-US"/>
        </w:rPr>
      </w:pPr>
      <w:r w:rsidRPr="00996531">
        <w:rPr>
          <w:rFonts w:ascii="Lato" w:hAnsi="Lato"/>
          <w:i/>
          <w:iCs/>
          <w:u w:val="single"/>
          <w:lang w:val="en-US"/>
        </w:rPr>
        <w:t>Provider needs:</w:t>
      </w:r>
      <w:r>
        <w:rPr>
          <w:rFonts w:ascii="Lato" w:hAnsi="Lato"/>
          <w:lang w:val="en-US"/>
        </w:rPr>
        <w:t xml:space="preserve"> </w:t>
      </w:r>
      <w:r w:rsidRPr="00996531">
        <w:rPr>
          <w:rFonts w:ascii="Lato" w:hAnsi="Lato"/>
          <w:lang w:val="en-US"/>
        </w:rPr>
        <w:t>Guarantee the resource utilization and revenue</w:t>
      </w:r>
      <w:r>
        <w:rPr>
          <w:rFonts w:ascii="Lato" w:hAnsi="Lato"/>
          <w:lang w:val="en-US"/>
        </w:rPr>
        <w:t>.</w:t>
      </w:r>
    </w:p>
    <w:p w14:paraId="191CEFC0" w14:textId="5993C43E" w:rsidR="00996531" w:rsidRDefault="00996531" w:rsidP="00996531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Lato" w:hAnsi="Lato"/>
          <w:lang w:val="en-US"/>
        </w:rPr>
      </w:pPr>
      <w:r w:rsidRPr="00996531">
        <w:rPr>
          <w:rFonts w:ascii="Lato" w:hAnsi="Lato"/>
          <w:lang w:val="en-US"/>
        </w:rPr>
        <w:t>SLA describes a set of non-functional requirements of the service the customer is rending.</w:t>
      </w:r>
    </w:p>
    <w:p w14:paraId="236F4AB8" w14:textId="4857DA3B" w:rsidR="00996531" w:rsidRDefault="00996531" w:rsidP="00996531">
      <w:pPr>
        <w:spacing w:line="276" w:lineRule="auto"/>
        <w:jc w:val="both"/>
        <w:rPr>
          <w:rFonts w:ascii="Lato" w:hAnsi="Lato"/>
          <w:lang w:val="en-US"/>
        </w:rPr>
      </w:pPr>
    </w:p>
    <w:p w14:paraId="22400AFC" w14:textId="01E13803" w:rsidR="00996531" w:rsidRDefault="00996531" w:rsidP="00996531">
      <w:pPr>
        <w:spacing w:line="276" w:lineRule="auto"/>
        <w:jc w:val="both"/>
        <w:rPr>
          <w:rFonts w:ascii="Lato" w:hAnsi="Lato"/>
          <w:lang w:val="en-US"/>
        </w:rPr>
      </w:pPr>
      <w:r>
        <w:rPr>
          <w:rFonts w:ascii="Lato" w:hAnsi="Lato"/>
          <w:noProof/>
          <w:lang w:val="en-US"/>
        </w:rPr>
        <w:drawing>
          <wp:anchor distT="0" distB="0" distL="114300" distR="114300" simplePos="0" relativeHeight="251674112" behindDoc="1" locked="0" layoutInCell="1" allowOverlap="1" wp14:anchorId="03A2F5B0" wp14:editId="4EDD0718">
            <wp:simplePos x="0" y="0"/>
            <wp:positionH relativeFrom="column">
              <wp:posOffset>2840990</wp:posOffset>
            </wp:positionH>
            <wp:positionV relativeFrom="paragraph">
              <wp:posOffset>85725</wp:posOffset>
            </wp:positionV>
            <wp:extent cx="4065270" cy="2479040"/>
            <wp:effectExtent l="0" t="0" r="0" b="0"/>
            <wp:wrapTight wrapText="bothSides">
              <wp:wrapPolygon edited="0">
                <wp:start x="0" y="0"/>
                <wp:lineTo x="0" y="21467"/>
                <wp:lineTo x="21526" y="21467"/>
                <wp:lineTo x="21526" y="0"/>
                <wp:lineTo x="0" y="0"/>
              </wp:wrapPolygon>
            </wp:wrapTight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12AD28" w14:textId="6DA3D33A" w:rsidR="00996531" w:rsidRDefault="00996531" w:rsidP="00996531">
      <w:pPr>
        <w:spacing w:line="276" w:lineRule="auto"/>
        <w:jc w:val="both"/>
        <w:rPr>
          <w:rFonts w:ascii="Lato" w:hAnsi="Lato"/>
          <w:lang w:val="en-US"/>
        </w:rPr>
      </w:pPr>
    </w:p>
    <w:p w14:paraId="5DED2910" w14:textId="32397C87" w:rsidR="00996531" w:rsidRDefault="00996531" w:rsidP="00996531">
      <w:pPr>
        <w:spacing w:line="276" w:lineRule="auto"/>
        <w:jc w:val="both"/>
        <w:rPr>
          <w:rFonts w:ascii="Lato" w:hAnsi="Lato"/>
          <w:lang w:val="en-US"/>
        </w:rPr>
      </w:pPr>
    </w:p>
    <w:p w14:paraId="5656A601" w14:textId="303406AD" w:rsidR="00996531" w:rsidRDefault="00996531" w:rsidP="00996531">
      <w:pPr>
        <w:spacing w:line="276" w:lineRule="auto"/>
        <w:rPr>
          <w:rFonts w:ascii="Lato" w:hAnsi="Lato"/>
          <w:b/>
          <w:bCs/>
          <w:i/>
          <w:iCs/>
          <w:sz w:val="32"/>
          <w:szCs w:val="32"/>
          <w:lang w:val="en-US"/>
        </w:rPr>
      </w:pPr>
      <w:r w:rsidRPr="00DA42FB">
        <w:rPr>
          <w:rFonts w:ascii="Lato" w:hAnsi="Lato"/>
          <w:b/>
          <w:bCs/>
          <w:i/>
          <w:iCs/>
          <w:sz w:val="28"/>
          <w:szCs w:val="28"/>
          <w:lang w:val="en-US"/>
        </w:rPr>
        <w:t>S</w:t>
      </w:r>
      <w:r w:rsidRPr="00996531">
        <w:rPr>
          <w:rFonts w:ascii="Lato" w:hAnsi="Lato"/>
          <w:b/>
          <w:bCs/>
          <w:i/>
          <w:iCs/>
          <w:sz w:val="32"/>
          <w:szCs w:val="32"/>
          <w:lang w:val="en-US"/>
        </w:rPr>
        <w:t>ervice</w:t>
      </w:r>
      <w:r>
        <w:rPr>
          <w:rFonts w:ascii="Lato" w:hAnsi="Lato"/>
          <w:b/>
          <w:bCs/>
          <w:i/>
          <w:iCs/>
          <w:sz w:val="32"/>
          <w:szCs w:val="32"/>
          <w:lang w:val="en-US"/>
        </w:rPr>
        <w:t xml:space="preserve"> </w:t>
      </w:r>
      <w:r w:rsidRPr="00996531">
        <w:rPr>
          <w:rFonts w:ascii="Lato" w:hAnsi="Lato"/>
          <w:b/>
          <w:bCs/>
          <w:i/>
          <w:iCs/>
          <w:sz w:val="32"/>
          <w:szCs w:val="32"/>
          <w:lang w:val="en-US"/>
        </w:rPr>
        <w:t>Level</w:t>
      </w:r>
      <w:r>
        <w:rPr>
          <w:rFonts w:ascii="Lato" w:hAnsi="Lato"/>
          <w:b/>
          <w:bCs/>
          <w:i/>
          <w:iCs/>
          <w:sz w:val="32"/>
          <w:szCs w:val="32"/>
          <w:lang w:val="en-US"/>
        </w:rPr>
        <w:t xml:space="preserve"> </w:t>
      </w:r>
      <w:r w:rsidRPr="00996531">
        <w:rPr>
          <w:rFonts w:ascii="Lato" w:hAnsi="Lato"/>
          <w:b/>
          <w:bCs/>
          <w:i/>
          <w:iCs/>
          <w:sz w:val="32"/>
          <w:szCs w:val="32"/>
          <w:lang w:val="en-US"/>
        </w:rPr>
        <w:t>Agreement</w:t>
      </w:r>
      <w:r>
        <w:rPr>
          <w:rFonts w:ascii="Lato" w:hAnsi="Lato"/>
          <w:b/>
          <w:bCs/>
          <w:i/>
          <w:iCs/>
          <w:sz w:val="32"/>
          <w:szCs w:val="32"/>
          <w:lang w:val="en-US"/>
        </w:rPr>
        <w:t xml:space="preserve"> </w:t>
      </w:r>
      <w:r w:rsidRPr="00996531">
        <w:rPr>
          <w:rFonts w:ascii="Lato" w:hAnsi="Lato"/>
          <w:b/>
          <w:bCs/>
          <w:i/>
          <w:iCs/>
          <w:sz w:val="32"/>
          <w:szCs w:val="32"/>
          <w:lang w:val="en-US"/>
        </w:rPr>
        <w:t>Metrics</w:t>
      </w:r>
    </w:p>
    <w:p w14:paraId="4961A65E" w14:textId="1973378F" w:rsidR="00996531" w:rsidRDefault="00996531" w:rsidP="00996531">
      <w:pPr>
        <w:spacing w:line="276" w:lineRule="auto"/>
        <w:rPr>
          <w:rFonts w:ascii="Lato" w:hAnsi="Lato"/>
          <w:b/>
          <w:bCs/>
          <w:i/>
          <w:iCs/>
          <w:sz w:val="32"/>
          <w:szCs w:val="32"/>
          <w:lang w:val="en-US"/>
        </w:rPr>
      </w:pPr>
    </w:p>
    <w:p w14:paraId="377F3D28" w14:textId="5E2B9531" w:rsidR="00996531" w:rsidRDefault="00996531" w:rsidP="00996531">
      <w:pPr>
        <w:spacing w:line="276" w:lineRule="auto"/>
        <w:rPr>
          <w:rFonts w:ascii="Lato" w:hAnsi="Lato"/>
          <w:b/>
          <w:bCs/>
          <w:i/>
          <w:iCs/>
          <w:sz w:val="32"/>
          <w:szCs w:val="32"/>
          <w:lang w:val="en-US"/>
        </w:rPr>
      </w:pPr>
    </w:p>
    <w:p w14:paraId="41B4598A" w14:textId="76824294" w:rsidR="00996531" w:rsidRDefault="00996531" w:rsidP="00996531">
      <w:pPr>
        <w:spacing w:line="276" w:lineRule="auto"/>
        <w:rPr>
          <w:rFonts w:ascii="Lato" w:hAnsi="Lato"/>
          <w:b/>
          <w:bCs/>
          <w:i/>
          <w:iCs/>
          <w:sz w:val="32"/>
          <w:szCs w:val="32"/>
          <w:lang w:val="en-US"/>
        </w:rPr>
      </w:pPr>
    </w:p>
    <w:p w14:paraId="1337B3F4" w14:textId="5E520461" w:rsidR="00996531" w:rsidRDefault="00996531" w:rsidP="00996531">
      <w:pPr>
        <w:spacing w:line="276" w:lineRule="auto"/>
        <w:rPr>
          <w:rFonts w:ascii="Lato" w:hAnsi="Lato"/>
          <w:b/>
          <w:bCs/>
          <w:i/>
          <w:iCs/>
          <w:sz w:val="32"/>
          <w:szCs w:val="32"/>
          <w:lang w:val="en-US"/>
        </w:rPr>
      </w:pPr>
    </w:p>
    <w:p w14:paraId="0DEBFB58" w14:textId="49077388" w:rsidR="00996531" w:rsidRPr="00996531" w:rsidRDefault="00996531" w:rsidP="00996531">
      <w:pPr>
        <w:spacing w:line="276" w:lineRule="auto"/>
        <w:rPr>
          <w:rFonts w:ascii="Lato" w:hAnsi="Lato"/>
          <w:b/>
          <w:bCs/>
          <w:i/>
          <w:iCs/>
          <w:sz w:val="32"/>
          <w:szCs w:val="32"/>
          <w:lang w:val="en-US"/>
        </w:rPr>
      </w:pPr>
      <w:r>
        <w:rPr>
          <w:rFonts w:ascii="Lato" w:hAnsi="Lato"/>
          <w:b/>
          <w:bCs/>
          <w:i/>
          <w:iCs/>
          <w:noProof/>
          <w:sz w:val="32"/>
          <w:szCs w:val="32"/>
          <w:lang w:val="en-US"/>
        </w:rPr>
        <w:drawing>
          <wp:anchor distT="0" distB="0" distL="114300" distR="114300" simplePos="0" relativeHeight="251675136" behindDoc="0" locked="0" layoutInCell="1" allowOverlap="1" wp14:anchorId="3572A0BC" wp14:editId="22ACD4AD">
            <wp:simplePos x="0" y="0"/>
            <wp:positionH relativeFrom="column">
              <wp:posOffset>32203</wp:posOffset>
            </wp:positionH>
            <wp:positionV relativeFrom="paragraph">
              <wp:posOffset>897981</wp:posOffset>
            </wp:positionV>
            <wp:extent cx="1338943" cy="1724999"/>
            <wp:effectExtent l="0" t="0" r="0" b="2540"/>
            <wp:wrapNone/>
            <wp:docPr id="13" name="Picture 1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ape, arrow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943" cy="17249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96531" w:rsidRPr="00996531" w:rsidSect="004E4940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67EC78" w14:textId="77777777" w:rsidR="00AF7F6E" w:rsidRDefault="00AF7F6E" w:rsidP="00855AC0">
      <w:r>
        <w:separator/>
      </w:r>
    </w:p>
  </w:endnote>
  <w:endnote w:type="continuationSeparator" w:id="0">
    <w:p w14:paraId="3F245A12" w14:textId="77777777" w:rsidR="00AF7F6E" w:rsidRDefault="00AF7F6E" w:rsidP="00855A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o">
    <w:panose1 w:val="020F0502020204030203"/>
    <w:charset w:val="4D"/>
    <w:family w:val="swiss"/>
    <w:pitch w:val="variable"/>
    <w:sig w:usb0="A00000AF" w:usb1="5000604B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 Black">
    <w:panose1 w:val="020F0A02020204030203"/>
    <w:charset w:val="4D"/>
    <w:family w:val="swiss"/>
    <w:pitch w:val="variable"/>
    <w:sig w:usb0="A00000AF" w:usb1="50006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038CE3" w14:textId="77777777" w:rsidR="00AF7F6E" w:rsidRDefault="00AF7F6E" w:rsidP="00855AC0">
      <w:r>
        <w:separator/>
      </w:r>
    </w:p>
  </w:footnote>
  <w:footnote w:type="continuationSeparator" w:id="0">
    <w:p w14:paraId="7B625884" w14:textId="77777777" w:rsidR="00AF7F6E" w:rsidRDefault="00AF7F6E" w:rsidP="00855A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C1C64"/>
    <w:multiLevelType w:val="hybridMultilevel"/>
    <w:tmpl w:val="4DA88EB2"/>
    <w:lvl w:ilvl="0" w:tplc="2E7C9D98">
      <w:start w:val="1"/>
      <w:numFmt w:val="bullet"/>
      <w:lvlText w:val="-"/>
      <w:lvlJc w:val="left"/>
      <w:pPr>
        <w:ind w:left="1080" w:hanging="360"/>
      </w:pPr>
      <w:rPr>
        <w:rFonts w:ascii="Lato" w:eastAsiaTheme="minorEastAsia" w:hAnsi="Lat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FD060F6"/>
    <w:multiLevelType w:val="hybridMultilevel"/>
    <w:tmpl w:val="38F6B3B8"/>
    <w:lvl w:ilvl="0" w:tplc="A25ADC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7852F5"/>
    <w:multiLevelType w:val="hybridMultilevel"/>
    <w:tmpl w:val="61FA091E"/>
    <w:lvl w:ilvl="0" w:tplc="CBFE74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6E6710"/>
    <w:multiLevelType w:val="hybridMultilevel"/>
    <w:tmpl w:val="077A3B18"/>
    <w:lvl w:ilvl="0" w:tplc="B16048E4">
      <w:numFmt w:val="bullet"/>
      <w:lvlText w:val=""/>
      <w:lvlJc w:val="left"/>
      <w:pPr>
        <w:ind w:left="501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54162B34">
      <w:start w:val="1"/>
      <w:numFmt w:val="bullet"/>
      <w:lvlText w:val="-"/>
      <w:lvlJc w:val="left"/>
      <w:pPr>
        <w:ind w:left="1941" w:hanging="360"/>
      </w:pPr>
      <w:rPr>
        <w:rFonts w:ascii="Lato" w:eastAsiaTheme="minorEastAsia" w:hAnsi="Lato" w:cstheme="minorBidi" w:hint="default"/>
      </w:rPr>
    </w:lvl>
    <w:lvl w:ilvl="3" w:tplc="0409000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4" w15:restartNumberingAfterBreak="0">
    <w:nsid w:val="33E62DCC"/>
    <w:multiLevelType w:val="hybridMultilevel"/>
    <w:tmpl w:val="AB9AC218"/>
    <w:lvl w:ilvl="0" w:tplc="49329342">
      <w:numFmt w:val="bullet"/>
      <w:lvlText w:val="-"/>
      <w:lvlJc w:val="left"/>
      <w:pPr>
        <w:ind w:left="720" w:hanging="360"/>
      </w:pPr>
      <w:rPr>
        <w:rFonts w:ascii="Lato" w:eastAsiaTheme="minorEastAsia" w:hAnsi="Lato" w:cstheme="minorBidi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116ED4"/>
    <w:multiLevelType w:val="hybridMultilevel"/>
    <w:tmpl w:val="D39459EC"/>
    <w:lvl w:ilvl="0" w:tplc="803AB0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F44C36"/>
    <w:multiLevelType w:val="hybridMultilevel"/>
    <w:tmpl w:val="328C8048"/>
    <w:lvl w:ilvl="0" w:tplc="81529D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753615"/>
    <w:multiLevelType w:val="hybridMultilevel"/>
    <w:tmpl w:val="3B64C2CA"/>
    <w:lvl w:ilvl="0" w:tplc="12C8085E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C20419"/>
    <w:multiLevelType w:val="hybridMultilevel"/>
    <w:tmpl w:val="403A501E"/>
    <w:lvl w:ilvl="0" w:tplc="EFE84F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7E49E9"/>
    <w:multiLevelType w:val="hybridMultilevel"/>
    <w:tmpl w:val="C8D4FF9E"/>
    <w:lvl w:ilvl="0" w:tplc="D5B06770">
      <w:numFmt w:val="bullet"/>
      <w:lvlText w:val=""/>
      <w:lvlJc w:val="left"/>
      <w:pPr>
        <w:ind w:left="4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10" w15:restartNumberingAfterBreak="0">
    <w:nsid w:val="5275216E"/>
    <w:multiLevelType w:val="hybridMultilevel"/>
    <w:tmpl w:val="515A5158"/>
    <w:lvl w:ilvl="0" w:tplc="EAB01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C463CE"/>
    <w:multiLevelType w:val="hybridMultilevel"/>
    <w:tmpl w:val="34C85FF6"/>
    <w:lvl w:ilvl="0" w:tplc="B16048E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3A0DB2"/>
    <w:multiLevelType w:val="hybridMultilevel"/>
    <w:tmpl w:val="9B966E56"/>
    <w:lvl w:ilvl="0" w:tplc="E6DC27E4">
      <w:start w:val="2"/>
      <w:numFmt w:val="bullet"/>
      <w:lvlText w:val="-"/>
      <w:lvlJc w:val="left"/>
      <w:pPr>
        <w:ind w:left="720" w:hanging="360"/>
      </w:pPr>
      <w:rPr>
        <w:rFonts w:ascii="Lato" w:eastAsiaTheme="minorEastAsia" w:hAnsi="Lat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3F65E0"/>
    <w:multiLevelType w:val="hybridMultilevel"/>
    <w:tmpl w:val="0D7227C0"/>
    <w:lvl w:ilvl="0" w:tplc="B32E9ADA">
      <w:start w:val="2"/>
      <w:numFmt w:val="bullet"/>
      <w:lvlText w:val=""/>
      <w:lvlJc w:val="left"/>
      <w:pPr>
        <w:ind w:left="740" w:hanging="380"/>
      </w:pPr>
      <w:rPr>
        <w:rFonts w:ascii="Wingdings" w:eastAsiaTheme="minorEastAsia" w:hAnsi="Wingdings" w:cstheme="minorBidi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C62E0B"/>
    <w:multiLevelType w:val="hybridMultilevel"/>
    <w:tmpl w:val="8C9CE540"/>
    <w:lvl w:ilvl="0" w:tplc="98569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651E5F"/>
    <w:multiLevelType w:val="hybridMultilevel"/>
    <w:tmpl w:val="98DA648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587102"/>
    <w:multiLevelType w:val="hybridMultilevel"/>
    <w:tmpl w:val="7C7C2762"/>
    <w:lvl w:ilvl="0" w:tplc="D730D9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294998"/>
    <w:multiLevelType w:val="hybridMultilevel"/>
    <w:tmpl w:val="AB9022A2"/>
    <w:lvl w:ilvl="0" w:tplc="3A30AC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E43C13"/>
    <w:multiLevelType w:val="hybridMultilevel"/>
    <w:tmpl w:val="87DEB132"/>
    <w:lvl w:ilvl="0" w:tplc="8FBC9814">
      <w:start w:val="2"/>
      <w:numFmt w:val="bullet"/>
      <w:lvlText w:val="-"/>
      <w:lvlJc w:val="left"/>
      <w:pPr>
        <w:ind w:left="1440" w:hanging="360"/>
      </w:pPr>
      <w:rPr>
        <w:rFonts w:ascii="Lato" w:eastAsiaTheme="minorEastAsia" w:hAnsi="Lato" w:cstheme="minorBidi" w:hint="default"/>
      </w:rPr>
    </w:lvl>
    <w:lvl w:ilvl="1" w:tplc="54162B34">
      <w:start w:val="1"/>
      <w:numFmt w:val="bullet"/>
      <w:lvlText w:val="-"/>
      <w:lvlJc w:val="left"/>
      <w:pPr>
        <w:ind w:left="2160" w:hanging="360"/>
      </w:pPr>
      <w:rPr>
        <w:rFonts w:ascii="Lato" w:eastAsiaTheme="minorEastAsia" w:hAnsi="Lato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36004632">
    <w:abstractNumId w:val="4"/>
  </w:num>
  <w:num w:numId="2" w16cid:durableId="2143687681">
    <w:abstractNumId w:val="17"/>
  </w:num>
  <w:num w:numId="3" w16cid:durableId="1017997714">
    <w:abstractNumId w:val="3"/>
  </w:num>
  <w:num w:numId="4" w16cid:durableId="2045665278">
    <w:abstractNumId w:val="9"/>
  </w:num>
  <w:num w:numId="5" w16cid:durableId="1999192523">
    <w:abstractNumId w:val="5"/>
  </w:num>
  <w:num w:numId="6" w16cid:durableId="865824607">
    <w:abstractNumId w:val="13"/>
  </w:num>
  <w:num w:numId="7" w16cid:durableId="1870953486">
    <w:abstractNumId w:val="16"/>
  </w:num>
  <w:num w:numId="8" w16cid:durableId="1109662156">
    <w:abstractNumId w:val="14"/>
  </w:num>
  <w:num w:numId="9" w16cid:durableId="1069966137">
    <w:abstractNumId w:val="11"/>
  </w:num>
  <w:num w:numId="10" w16cid:durableId="1358966257">
    <w:abstractNumId w:val="6"/>
  </w:num>
  <w:num w:numId="11" w16cid:durableId="1150559660">
    <w:abstractNumId w:val="10"/>
  </w:num>
  <w:num w:numId="12" w16cid:durableId="333917814">
    <w:abstractNumId w:val="0"/>
  </w:num>
  <w:num w:numId="13" w16cid:durableId="1120763638">
    <w:abstractNumId w:val="12"/>
  </w:num>
  <w:num w:numId="14" w16cid:durableId="1413238709">
    <w:abstractNumId w:val="7"/>
  </w:num>
  <w:num w:numId="15" w16cid:durableId="1879663597">
    <w:abstractNumId w:val="18"/>
  </w:num>
  <w:num w:numId="16" w16cid:durableId="2132898786">
    <w:abstractNumId w:val="2"/>
  </w:num>
  <w:num w:numId="17" w16cid:durableId="536046578">
    <w:abstractNumId w:val="15"/>
  </w:num>
  <w:num w:numId="18" w16cid:durableId="296112665">
    <w:abstractNumId w:val="1"/>
  </w:num>
  <w:num w:numId="19" w16cid:durableId="31726673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940"/>
    <w:rsid w:val="0001258C"/>
    <w:rsid w:val="000278D8"/>
    <w:rsid w:val="0011035A"/>
    <w:rsid w:val="00187A9F"/>
    <w:rsid w:val="001A4E47"/>
    <w:rsid w:val="001E3186"/>
    <w:rsid w:val="001E388F"/>
    <w:rsid w:val="001E6E18"/>
    <w:rsid w:val="00247A72"/>
    <w:rsid w:val="00250049"/>
    <w:rsid w:val="00260870"/>
    <w:rsid w:val="00272844"/>
    <w:rsid w:val="00297F92"/>
    <w:rsid w:val="002E3A89"/>
    <w:rsid w:val="003760AF"/>
    <w:rsid w:val="003D51F5"/>
    <w:rsid w:val="00405C60"/>
    <w:rsid w:val="004E4940"/>
    <w:rsid w:val="004F2DC5"/>
    <w:rsid w:val="004F3497"/>
    <w:rsid w:val="00500AB5"/>
    <w:rsid w:val="00537067"/>
    <w:rsid w:val="005D5D78"/>
    <w:rsid w:val="00600D3B"/>
    <w:rsid w:val="00604376"/>
    <w:rsid w:val="0061075F"/>
    <w:rsid w:val="00617EA3"/>
    <w:rsid w:val="00632EEC"/>
    <w:rsid w:val="00654FD7"/>
    <w:rsid w:val="006B4207"/>
    <w:rsid w:val="006C556A"/>
    <w:rsid w:val="00730583"/>
    <w:rsid w:val="00787805"/>
    <w:rsid w:val="007D2F02"/>
    <w:rsid w:val="00804084"/>
    <w:rsid w:val="008241B7"/>
    <w:rsid w:val="00855AC0"/>
    <w:rsid w:val="00880FC6"/>
    <w:rsid w:val="00943449"/>
    <w:rsid w:val="00994A84"/>
    <w:rsid w:val="00996531"/>
    <w:rsid w:val="009C1235"/>
    <w:rsid w:val="009C6B83"/>
    <w:rsid w:val="00A554F1"/>
    <w:rsid w:val="00AD2B16"/>
    <w:rsid w:val="00AF7F6E"/>
    <w:rsid w:val="00B8345D"/>
    <w:rsid w:val="00BB71AB"/>
    <w:rsid w:val="00C31432"/>
    <w:rsid w:val="00C35AB8"/>
    <w:rsid w:val="00C548C4"/>
    <w:rsid w:val="00C870DD"/>
    <w:rsid w:val="00D058CC"/>
    <w:rsid w:val="00D359AB"/>
    <w:rsid w:val="00D92315"/>
    <w:rsid w:val="00DA0913"/>
    <w:rsid w:val="00DA42FB"/>
    <w:rsid w:val="00E2661A"/>
    <w:rsid w:val="00E93DE5"/>
    <w:rsid w:val="00EC7E73"/>
    <w:rsid w:val="00F321E6"/>
    <w:rsid w:val="00F90078"/>
    <w:rsid w:val="00FA5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BC933"/>
  <w15:docId w15:val="{7525CD82-F18E-E54E-8778-04049F909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4940"/>
    <w:pPr>
      <w:ind w:left="720"/>
      <w:contextualSpacing/>
    </w:pPr>
  </w:style>
  <w:style w:type="table" w:styleId="TableGrid">
    <w:name w:val="Table Grid"/>
    <w:basedOn w:val="TableNormal"/>
    <w:uiPriority w:val="39"/>
    <w:rsid w:val="008040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55AC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5AC0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855AC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5AC0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AC9CAB2-52A2-E847-9111-3AE2E2FC7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891</TotalTime>
  <Pages>7</Pages>
  <Words>1886</Words>
  <Characters>10756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خالد ابراهيم عبدالله شوقى</dc:creator>
  <cp:keywords/>
  <dc:description/>
  <cp:lastModifiedBy>خالد ابراهيم عبدالله شوقى</cp:lastModifiedBy>
  <cp:revision>5</cp:revision>
  <cp:lastPrinted>2022-11-19T09:12:00Z</cp:lastPrinted>
  <dcterms:created xsi:type="dcterms:W3CDTF">2022-10-28T12:50:00Z</dcterms:created>
  <dcterms:modified xsi:type="dcterms:W3CDTF">2022-11-19T14:04:00Z</dcterms:modified>
</cp:coreProperties>
</file>