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5BAF9" w14:textId="7226390D" w:rsidR="00A2587A" w:rsidRPr="00A2587A" w:rsidRDefault="00A2587A" w:rsidP="00482449">
      <w:pPr>
        <w:pBdr>
          <w:bottom w:val="single" w:sz="6" w:space="1" w:color="auto"/>
        </w:pBdr>
        <w:spacing w:line="276" w:lineRule="auto"/>
        <w:jc w:val="both"/>
        <w:rPr>
          <w:rFonts w:ascii="Lato" w:hAnsi="Lato"/>
          <w:lang w:val="en-US"/>
        </w:rPr>
      </w:pPr>
      <w:r w:rsidRPr="00A2587A">
        <w:rPr>
          <w:rFonts w:ascii="Lato" w:hAnsi="Lato"/>
          <w:lang w:val="en-US"/>
        </w:rPr>
        <w:t>Semantic Web &amp; Ontology – SWE 2022 [~KShawki]</w:t>
      </w:r>
    </w:p>
    <w:p w14:paraId="33E7B35C" w14:textId="3F678EE6" w:rsidR="00A2587A" w:rsidRPr="00C420A6" w:rsidRDefault="00A2587A" w:rsidP="00482449">
      <w:pPr>
        <w:spacing w:line="276" w:lineRule="auto"/>
        <w:jc w:val="both"/>
        <w:rPr>
          <w:rFonts w:ascii="Lato" w:hAnsi="Lato"/>
          <w:sz w:val="10"/>
          <w:szCs w:val="10"/>
          <w:lang w:val="en-US"/>
        </w:rPr>
      </w:pPr>
    </w:p>
    <w:p w14:paraId="6A44D0B3" w14:textId="6AA3D7EE" w:rsidR="00A2587A" w:rsidRPr="00A2587A" w:rsidRDefault="00A2587A" w:rsidP="00482449">
      <w:pPr>
        <w:spacing w:line="276" w:lineRule="auto"/>
        <w:jc w:val="both"/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</w:pPr>
      <w:r w:rsidRPr="00A2587A"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  <w:t>Semantic Web</w:t>
      </w:r>
    </w:p>
    <w:p w14:paraId="02E1EC0B" w14:textId="2809A651" w:rsidR="00A2587A" w:rsidRPr="00A2587A" w:rsidRDefault="00A2587A" w:rsidP="00482449">
      <w:pPr>
        <w:spacing w:line="276" w:lineRule="auto"/>
        <w:jc w:val="both"/>
        <w:rPr>
          <w:rFonts w:ascii="Lato" w:hAnsi="Lato"/>
          <w:lang w:val="en-US"/>
        </w:rPr>
      </w:pPr>
      <w:r w:rsidRPr="00A2587A">
        <w:rPr>
          <w:rFonts w:ascii="Lato" w:hAnsi="Lato"/>
        </w:rPr>
        <w:t>Providing common machine-readable framework that allows data to be shared and reused across application, enterprise, and community boundaries</w:t>
      </w:r>
      <w:r w:rsidRPr="00A2587A">
        <w:rPr>
          <w:rFonts w:ascii="Lato" w:hAnsi="Lato"/>
          <w:lang w:val="en-US"/>
        </w:rPr>
        <w:t xml:space="preserve">. </w:t>
      </w:r>
    </w:p>
    <w:p w14:paraId="2033FE67" w14:textId="2861E776" w:rsidR="00A2587A" w:rsidRPr="00A2587A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A2587A">
        <w:rPr>
          <w:rFonts w:ascii="Lato" w:eastAsiaTheme="minorHAnsi" w:hAnsi="Lato" w:cs="Helvetica"/>
          <w:lang w:val="en-US"/>
        </w:rPr>
        <w:t>Allowing machines to understand data</w:t>
      </w:r>
    </w:p>
    <w:p w14:paraId="64BF1176" w14:textId="77777777" w:rsidR="00A2587A" w:rsidRPr="00A2587A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A2587A">
        <w:rPr>
          <w:rFonts w:ascii="Lato" w:eastAsiaTheme="minorHAnsi" w:hAnsi="Lato" w:cs="Helvetica"/>
          <w:lang w:val="en-US"/>
        </w:rPr>
        <w:t>Ease sharing and mixing data</w:t>
      </w:r>
    </w:p>
    <w:p w14:paraId="153E3756" w14:textId="110DD2DB" w:rsidR="00A2587A" w:rsidRPr="00A2587A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A2587A">
        <w:rPr>
          <w:rFonts w:ascii="Lato" w:eastAsiaTheme="minorHAnsi" w:hAnsi="Lato" w:cs="Helvetica"/>
          <w:lang w:val="en-US"/>
        </w:rPr>
        <w:t>Extend the World Wide Web rather than replace it</w:t>
      </w:r>
    </w:p>
    <w:p w14:paraId="5A5EE01E" w14:textId="5666B764" w:rsidR="00A2587A" w:rsidRDefault="00A2587A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3D965297" w14:textId="55B14251" w:rsidR="00F26BBD" w:rsidRPr="00F26BBD" w:rsidRDefault="00F26BBD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F26BBD">
        <w:rPr>
          <w:rFonts w:ascii="Lato" w:eastAsiaTheme="minorHAnsi" w:hAnsi="Lato" w:cs="Helvetica"/>
          <w:b/>
          <w:bCs/>
          <w:color w:val="FF0000"/>
          <w:lang w:val="en-US"/>
        </w:rPr>
        <w:t>Semantic Web:</w:t>
      </w:r>
      <w:r>
        <w:rPr>
          <w:rFonts w:ascii="Lato" w:eastAsiaTheme="minorHAnsi" w:hAnsi="Lato" w:cs="Helvetica"/>
          <w:lang w:val="en-US"/>
        </w:rPr>
        <w:t xml:space="preserve"> </w:t>
      </w:r>
      <w:r w:rsidRPr="00F26BBD">
        <w:rPr>
          <w:rFonts w:ascii="Lato" w:eastAsiaTheme="minorHAnsi" w:hAnsi="Lato" w:cs="Helvetica"/>
          <w:lang w:val="en-US"/>
        </w:rPr>
        <w:t>An extension of the current Web in which information is given well-defined meaning, better enabling computers and people to work in cooperation</w:t>
      </w:r>
      <w:r>
        <w:rPr>
          <w:rFonts w:ascii="Lato" w:eastAsiaTheme="minorHAnsi" w:hAnsi="Lato" w:cs="Helvetica"/>
          <w:lang w:val="en-US"/>
        </w:rPr>
        <w:t>.</w:t>
      </w:r>
    </w:p>
    <w:p w14:paraId="4015E28F" w14:textId="26B0C29B" w:rsid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66267CB0" w14:textId="62166BF3" w:rsidR="00F26BBD" w:rsidRP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b/>
          <w:bCs/>
        </w:rPr>
      </w:pPr>
      <w:r w:rsidRPr="00F26BBD">
        <w:rPr>
          <w:rFonts w:ascii="Lato" w:eastAsiaTheme="minorHAnsi" w:hAnsi="Lato" w:cs="Helvetica"/>
          <w:b/>
          <w:bCs/>
        </w:rPr>
        <w:t>What is Semantic Web for?</w:t>
      </w:r>
    </w:p>
    <w:p w14:paraId="3D7C1831" w14:textId="5D40FEA3" w:rsidR="00F26BBD" w:rsidRPr="00F26BBD" w:rsidRDefault="00F26BBD" w:rsidP="00482449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F26BBD">
        <w:rPr>
          <w:rFonts w:ascii="Lato" w:eastAsiaTheme="minorHAnsi" w:hAnsi="Lato" w:cs="Helvetica"/>
          <w:i/>
          <w:iCs/>
          <w:u w:val="single"/>
          <w:lang w:val="en-US"/>
        </w:rPr>
        <w:t>Integrating:</w:t>
      </w:r>
      <w:r w:rsidRPr="00F26BBD">
        <w:rPr>
          <w:rFonts w:ascii="Lato" w:eastAsiaTheme="minorHAnsi" w:hAnsi="Lato" w:cs="Helvetica"/>
          <w:lang w:val="en-US"/>
        </w:rPr>
        <w:t xml:space="preserve"> trying to solve the problem of data and service integration </w:t>
      </w:r>
    </w:p>
    <w:p w14:paraId="6F4FD62F" w14:textId="5CAB2BA2" w:rsidR="00F26BBD" w:rsidRPr="00F26BBD" w:rsidRDefault="00F26BBD" w:rsidP="00482449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F26BBD">
        <w:rPr>
          <w:rFonts w:ascii="Lato" w:eastAsiaTheme="minorHAnsi" w:hAnsi="Lato" w:cs="Helvetica"/>
          <w:i/>
          <w:iCs/>
          <w:u w:val="single"/>
          <w:lang w:val="en-US"/>
        </w:rPr>
        <w:t>Searching:</w:t>
      </w:r>
      <w:r w:rsidRPr="00F26BBD">
        <w:rPr>
          <w:rFonts w:ascii="Lato" w:eastAsiaTheme="minorHAnsi" w:hAnsi="Lato" w:cs="Helvetica"/>
          <w:lang w:val="en-US"/>
        </w:rPr>
        <w:t xml:space="preserve"> Providing better communication between human and computers by adding machine</w:t>
      </w:r>
      <w:r>
        <w:rPr>
          <w:rFonts w:ascii="Lato" w:eastAsiaTheme="minorHAnsi" w:hAnsi="Lato" w:cs="Helvetica"/>
          <w:lang w:val="en-US"/>
        </w:rPr>
        <w:t xml:space="preserve"> </w:t>
      </w:r>
      <w:r w:rsidRPr="00F26BBD">
        <w:rPr>
          <w:rFonts w:ascii="Lato" w:eastAsiaTheme="minorHAnsi" w:hAnsi="Lato" w:cs="Helvetica"/>
          <w:lang w:val="en-US"/>
        </w:rPr>
        <w:t xml:space="preserve">processable semantics to data. </w:t>
      </w:r>
    </w:p>
    <w:p w14:paraId="35E696B0" w14:textId="18780930" w:rsid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6FA5FB5C" w14:textId="25CEE465" w:rsid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F26BBD">
        <w:rPr>
          <w:rFonts w:ascii="Lato" w:eastAsiaTheme="minorHAnsi" w:hAnsi="Lato" w:cs="Helvetica"/>
          <w:b/>
          <w:bCs/>
          <w:color w:val="FF0000"/>
          <w:lang w:val="en-US"/>
        </w:rPr>
        <w:t>Ontology:</w:t>
      </w:r>
      <w:r>
        <w:rPr>
          <w:rFonts w:ascii="Lato" w:eastAsiaTheme="minorHAnsi" w:hAnsi="Lato" w:cs="Helvetica"/>
          <w:lang w:val="en-US"/>
        </w:rPr>
        <w:t xml:space="preserve"> </w:t>
      </w:r>
      <w:r w:rsidR="001B4949" w:rsidRPr="001B4949">
        <w:rPr>
          <w:rFonts w:ascii="Lato" w:eastAsiaTheme="minorHAnsi" w:hAnsi="Lato" w:cs="Helvetica"/>
          <w:lang w:val="en-US"/>
        </w:rPr>
        <w:t>based knowledge representation</w:t>
      </w:r>
      <w:r w:rsidR="001B4949">
        <w:rPr>
          <w:rFonts w:ascii="Lato" w:eastAsiaTheme="minorHAnsi" w:hAnsi="Lato" w:cs="Helvetica"/>
          <w:lang w:val="en-US"/>
        </w:rPr>
        <w:t xml:space="preserve"> </w:t>
      </w:r>
      <w:r w:rsidRPr="00F26BBD">
        <w:rPr>
          <w:rFonts w:ascii="Lato" w:eastAsiaTheme="minorHAnsi" w:hAnsi="Lato" w:cs="Helvetica"/>
          <w:lang w:val="en-US"/>
        </w:rPr>
        <w:t>describes the individual instances and roles in the domain that are represented using unary and binary predicates</w:t>
      </w:r>
      <w:r>
        <w:rPr>
          <w:rFonts w:ascii="Lato" w:eastAsiaTheme="minorHAnsi" w:hAnsi="Lato" w:cs="Helvetica"/>
          <w:lang w:val="en-US"/>
        </w:rPr>
        <w:t xml:space="preserve">. </w:t>
      </w:r>
    </w:p>
    <w:p w14:paraId="102C8F09" w14:textId="77777777" w:rsidR="00F26BBD" w:rsidRPr="00A2587A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06383AFE" w14:textId="307276EA" w:rsidR="00A2587A" w:rsidRDefault="00A2587A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A2587A">
        <w:rPr>
          <w:rFonts w:ascii="Lato" w:eastAsiaTheme="minorHAnsi" w:hAnsi="Lato" w:cs="Helvetica"/>
          <w:b/>
          <w:bCs/>
          <w:lang w:val="en-US"/>
        </w:rPr>
        <w:t>Evolution of World Wide Web</w:t>
      </w:r>
    </w:p>
    <w:p w14:paraId="1D3C3A53" w14:textId="77777777" w:rsidR="001B4949" w:rsidRDefault="001B4949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  <w:sectPr w:rsidR="001B4949" w:rsidSect="00A2587A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3248B9F0" w14:textId="5ED48E72" w:rsidR="00A2587A" w:rsidRDefault="00A2587A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>Desktop Computing [1980-1990]</w:t>
      </w:r>
    </w:p>
    <w:p w14:paraId="48735651" w14:textId="72B1DF16" w:rsidR="00A2587A" w:rsidRDefault="00A2587A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>Web 1.0 [1990-2000].</w:t>
      </w:r>
    </w:p>
    <w:p w14:paraId="2CC852CB" w14:textId="13367A74" w:rsidR="00A2587A" w:rsidRDefault="00A2587A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>Web 2.0 [2000-2010].</w:t>
      </w:r>
    </w:p>
    <w:p w14:paraId="2C045CE8" w14:textId="73980A3C" w:rsidR="00A2587A" w:rsidRDefault="00A2587A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>Web 3.0 [2010-2020].</w:t>
      </w:r>
    </w:p>
    <w:p w14:paraId="2A963C39" w14:textId="77777777" w:rsidR="001B4949" w:rsidRDefault="001B4949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  <w:sectPr w:rsidR="001B4949" w:rsidSect="001B4949">
          <w:type w:val="continuous"/>
          <w:pgSz w:w="11900" w:h="16840"/>
          <w:pgMar w:top="720" w:right="720" w:bottom="720" w:left="720" w:header="708" w:footer="708" w:gutter="0"/>
          <w:cols w:num="2" w:space="708"/>
          <w:docGrid w:linePitch="360"/>
        </w:sectPr>
      </w:pPr>
    </w:p>
    <w:p w14:paraId="2ACD851A" w14:textId="117F3538" w:rsidR="00A2587A" w:rsidRDefault="00A2587A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582972AB" w14:textId="63DCB309" w:rsidR="00A2587A" w:rsidRPr="00367DA8" w:rsidRDefault="00A2587A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  <w:b/>
          <w:bCs/>
          <w:lang w:val="en-US"/>
        </w:rPr>
      </w:pPr>
      <w:r w:rsidRPr="00367DA8">
        <w:rPr>
          <w:rFonts w:ascii="Lato" w:eastAsiaTheme="minorHAnsi" w:hAnsi="Lato" w:cs="Times New Roman"/>
          <w:b/>
          <w:bCs/>
          <w:lang w:val="en-US"/>
        </w:rPr>
        <w:t xml:space="preserve">World Wide Web Basic Ideas: </w:t>
      </w:r>
    </w:p>
    <w:p w14:paraId="1EF8B6C2" w14:textId="702AB941" w:rsidR="00A2587A" w:rsidRPr="00367DA8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</w:rPr>
        <w:t>Hypertext/hyperlink:</w:t>
      </w:r>
    </w:p>
    <w:p w14:paraId="4687FE1A" w14:textId="0027AC6C" w:rsidR="00A2587A" w:rsidRPr="00367DA8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</w:rPr>
        <w:t>Resource</w:t>
      </w:r>
      <w:r w:rsidR="00367DA8">
        <w:rPr>
          <w:rFonts w:ascii="Lato" w:eastAsiaTheme="minorHAnsi" w:hAnsi="Lato" w:cs="Times New Roman"/>
          <w:lang w:val="en-US"/>
        </w:rPr>
        <w:t xml:space="preserve"> </w:t>
      </w:r>
      <w:r w:rsidRPr="00367DA8">
        <w:rPr>
          <w:rFonts w:ascii="Lato" w:eastAsiaTheme="minorHAnsi" w:hAnsi="Lato" w:cs="Times New Roman"/>
        </w:rPr>
        <w:t>Identifiers</w:t>
      </w:r>
    </w:p>
    <w:p w14:paraId="03C08EA5" w14:textId="77777777" w:rsidR="00367DA8" w:rsidRDefault="00367DA8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>
        <w:rPr>
          <w:rFonts w:ascii="Lato" w:eastAsiaTheme="minorHAnsi" w:hAnsi="Lato" w:cs="Times New Roman"/>
          <w:lang w:val="en-US"/>
        </w:rPr>
        <w:t>U</w:t>
      </w:r>
      <w:r w:rsidR="00A2587A" w:rsidRPr="00367DA8">
        <w:rPr>
          <w:rFonts w:ascii="Lato" w:eastAsiaTheme="minorHAnsi" w:hAnsi="Lato" w:cs="Times New Roman"/>
        </w:rPr>
        <w:t xml:space="preserve">nique identifiers used to locate a particular resource (computer file, </w:t>
      </w:r>
      <w:proofErr w:type="gramStart"/>
      <w:r w:rsidR="00A2587A" w:rsidRPr="00367DA8">
        <w:rPr>
          <w:rFonts w:ascii="Lato" w:eastAsiaTheme="minorHAnsi" w:hAnsi="Lato" w:cs="Times New Roman"/>
        </w:rPr>
        <w:t>document</w:t>
      </w:r>
      <w:proofErr w:type="gramEnd"/>
      <w:r w:rsidR="00A2587A" w:rsidRPr="00367DA8">
        <w:rPr>
          <w:rFonts w:ascii="Lato" w:eastAsiaTheme="minorHAnsi" w:hAnsi="Lato" w:cs="Times New Roman"/>
        </w:rPr>
        <w:t xml:space="preserve"> or other resource) on the network</w:t>
      </w:r>
    </w:p>
    <w:p w14:paraId="36DC074B" w14:textId="15449663" w:rsidR="00A2587A" w:rsidRPr="00367DA8" w:rsidRDefault="00A2587A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</w:rPr>
        <w:t>URI (Uniform Resource Identifier)</w:t>
      </w:r>
      <w:r w:rsidR="00367DA8">
        <w:rPr>
          <w:rFonts w:ascii="Lato" w:eastAsiaTheme="minorHAnsi" w:hAnsi="Lato" w:cs="Times New Roman"/>
          <w:lang w:val="en-US"/>
        </w:rPr>
        <w:t xml:space="preserve"> </w:t>
      </w:r>
      <w:r w:rsidRPr="00367DA8">
        <w:rPr>
          <w:rFonts w:ascii="Lato" w:eastAsiaTheme="minorHAnsi" w:hAnsi="Lato" w:cs="Times New Roman"/>
        </w:rPr>
        <w:t>/</w:t>
      </w:r>
      <w:r w:rsidR="00367DA8">
        <w:rPr>
          <w:rFonts w:ascii="Lato" w:eastAsiaTheme="minorHAnsi" w:hAnsi="Lato" w:cs="Times New Roman"/>
          <w:lang w:val="en-US"/>
        </w:rPr>
        <w:t xml:space="preserve"> </w:t>
      </w:r>
      <w:r w:rsidRPr="00367DA8">
        <w:rPr>
          <w:rFonts w:ascii="Lato" w:eastAsiaTheme="minorHAnsi" w:hAnsi="Lato" w:cs="Times New Roman"/>
        </w:rPr>
        <w:t>URL (Uniform Resource Locator): http or ftp</w:t>
      </w:r>
    </w:p>
    <w:p w14:paraId="0BD2643F" w14:textId="24ACCBDA" w:rsidR="00A2587A" w:rsidRPr="00367DA8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</w:rPr>
        <w:t>Markup</w:t>
      </w:r>
      <w:r w:rsidR="00367DA8" w:rsidRPr="00367DA8">
        <w:rPr>
          <w:rFonts w:ascii="Lato" w:eastAsiaTheme="minorHAnsi" w:hAnsi="Lato" w:cs="Times New Roman"/>
          <w:lang w:val="en-US"/>
        </w:rPr>
        <w:t xml:space="preserve"> L</w:t>
      </w:r>
      <w:r w:rsidRPr="00367DA8">
        <w:rPr>
          <w:rFonts w:ascii="Lato" w:eastAsiaTheme="minorHAnsi" w:hAnsi="Lato" w:cs="Times New Roman"/>
        </w:rPr>
        <w:t>anguage:</w:t>
      </w:r>
    </w:p>
    <w:p w14:paraId="2EE45DB8" w14:textId="3BC243D3" w:rsidR="00367DA8" w:rsidRPr="00F26BBD" w:rsidRDefault="00367DA8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  <w:lang w:val="en-US"/>
        </w:rPr>
        <w:t>C</w:t>
      </w:r>
      <w:r w:rsidR="00A2587A" w:rsidRPr="00367DA8">
        <w:rPr>
          <w:rFonts w:ascii="Lato" w:eastAsiaTheme="minorHAnsi" w:hAnsi="Lato" w:cs="Times New Roman"/>
        </w:rPr>
        <w:t>haracters or codes embedded in text which indicate structure, semantic meaning, or advice on presentation</w:t>
      </w:r>
    </w:p>
    <w:p w14:paraId="0DDBEF27" w14:textId="77777777" w:rsid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48773F09" w14:textId="0AA36499" w:rsidR="00367DA8" w:rsidRPr="00F26BBD" w:rsidRDefault="00367DA8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F26BBD">
        <w:rPr>
          <w:rFonts w:ascii="Lato" w:eastAsiaTheme="minorHAnsi" w:hAnsi="Lato" w:cs="Helvetica"/>
          <w:b/>
          <w:bCs/>
          <w:lang w:val="en-US"/>
        </w:rPr>
        <w:t xml:space="preserve">Web 2.0 </w:t>
      </w:r>
    </w:p>
    <w:p w14:paraId="013CDCE2" w14:textId="4972653D" w:rsidR="00367DA8" w:rsidRDefault="00367DA8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67DA8">
        <w:rPr>
          <w:rFonts w:ascii="Lato" w:eastAsiaTheme="minorHAnsi" w:hAnsi="Lato" w:cs="Helvetica"/>
        </w:rPr>
        <w:t>“Web 2.0 has come to refer to what some people describe as a second phase of architecture and application development for the World Wide Web.”</w:t>
      </w:r>
      <w:r>
        <w:rPr>
          <w:rFonts w:ascii="Lato" w:eastAsiaTheme="minorHAnsi" w:hAnsi="Lato" w:cs="Helvetica"/>
          <w:lang w:val="en-US"/>
        </w:rPr>
        <w:t xml:space="preserve"> ~Wikipedia. </w:t>
      </w:r>
    </w:p>
    <w:p w14:paraId="06288139" w14:textId="77777777" w:rsidR="00367DA8" w:rsidRPr="00367DA8" w:rsidRDefault="00367DA8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67DA8">
        <w:rPr>
          <w:rFonts w:ascii="Lato" w:eastAsiaTheme="minorHAnsi" w:hAnsi="Lato" w:cs="Helvetica"/>
          <w:lang w:val="en-US"/>
        </w:rPr>
        <w:t xml:space="preserve">The Web where "ordinary" users can meet, collaborate, and share using social software applications on the Web (tagged content, social bookmarking, AJAX, etc.) </w:t>
      </w:r>
    </w:p>
    <w:p w14:paraId="3BAFEBAA" w14:textId="77777777" w:rsidR="001B4949" w:rsidRDefault="001B4949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216E0911" w14:textId="2F6317A9" w:rsidR="00367DA8" w:rsidRDefault="00367DA8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 xml:space="preserve">Features: </w:t>
      </w:r>
    </w:p>
    <w:p w14:paraId="31FBD3AD" w14:textId="77777777" w:rsidR="00367DA8" w:rsidRDefault="00367DA8" w:rsidP="00482449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  <w:sectPr w:rsidR="00367DA8" w:rsidSect="001B4949">
          <w:type w:val="continuous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078F77C1" w14:textId="67DE7743" w:rsidR="00367DA8" w:rsidRPr="00F26BBD" w:rsidRDefault="00367DA8" w:rsidP="00482449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The Web as platform</w:t>
      </w:r>
    </w:p>
    <w:p w14:paraId="5598FE11" w14:textId="666CB4B6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Harnessing collective intelligence</w:t>
      </w:r>
    </w:p>
    <w:p w14:paraId="4352A158" w14:textId="77777777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Data is the next "Intel Inside"</w:t>
      </w:r>
    </w:p>
    <w:p w14:paraId="1F455372" w14:textId="57933FE0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End of the software release cycle</w:t>
      </w:r>
    </w:p>
    <w:p w14:paraId="6B9988C6" w14:textId="77777777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Lightweight programming models</w:t>
      </w:r>
    </w:p>
    <w:p w14:paraId="726BFE4D" w14:textId="38FAC218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 xml:space="preserve">Rich user experiences </w:t>
      </w:r>
    </w:p>
    <w:p w14:paraId="06F4E61E" w14:textId="5D18C1DE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 xml:space="preserve">Software above the level of a single device </w:t>
      </w:r>
    </w:p>
    <w:p w14:paraId="24F46DEA" w14:textId="77777777" w:rsidR="00367DA8" w:rsidRPr="00F26BBD" w:rsidRDefault="00367DA8" w:rsidP="00482449">
      <w:p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  <w:sectPr w:rsidR="00367DA8" w:rsidRPr="00F26BBD" w:rsidSect="00367DA8">
          <w:type w:val="continuous"/>
          <w:pgSz w:w="11900" w:h="16840"/>
          <w:pgMar w:top="720" w:right="720" w:bottom="720" w:left="720" w:header="708" w:footer="708" w:gutter="0"/>
          <w:cols w:num="2" w:space="708"/>
          <w:docGrid w:linePitch="360"/>
        </w:sectPr>
      </w:pPr>
    </w:p>
    <w:p w14:paraId="3873E69D" w14:textId="77777777" w:rsidR="001B4949" w:rsidRDefault="001B4949" w:rsidP="00482449">
      <w:pPr>
        <w:spacing w:line="276" w:lineRule="auto"/>
        <w:jc w:val="both"/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</w:pPr>
    </w:p>
    <w:p w14:paraId="735D8EF8" w14:textId="66F0A196" w:rsidR="00367DA8" w:rsidRPr="001B4949" w:rsidRDefault="001B4949" w:rsidP="00482449">
      <w:pPr>
        <w:spacing w:line="276" w:lineRule="auto"/>
        <w:jc w:val="both"/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</w:pPr>
      <w:r w:rsidRPr="001B4949"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  <w:lastRenderedPageBreak/>
        <w:t>Knowledge Engineering</w:t>
      </w:r>
    </w:p>
    <w:p w14:paraId="0AA55FD4" w14:textId="23710EC0" w:rsidR="00F26BBD" w:rsidRDefault="001B4949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</w:rPr>
        <w:t>An engineering discipline that involves integrating knowledge into computer systems in order to solve complex problems normally requiring a high level of human expertise</w:t>
      </w:r>
      <w:r>
        <w:rPr>
          <w:rFonts w:ascii="Lato" w:eastAsiaTheme="minorHAnsi" w:hAnsi="Lato" w:cs="Helvetica"/>
          <w:lang w:val="en-US"/>
        </w:rPr>
        <w:t>.</w:t>
      </w:r>
    </w:p>
    <w:p w14:paraId="434FA33B" w14:textId="033C03C3" w:rsidR="001B4949" w:rsidRDefault="001B4949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5584FF08" w14:textId="0E7CC27E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 xml:space="preserve">It normally involves five distinct steps in transferring human knowledge into some form of knowledge-based systems (KBS) </w:t>
      </w:r>
    </w:p>
    <w:p w14:paraId="0E2F669B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Identify the task</w:t>
      </w:r>
    </w:p>
    <w:p w14:paraId="4B7FFEEE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Assemble the relevant knowledge</w:t>
      </w:r>
    </w:p>
    <w:p w14:paraId="0863DA43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 xml:space="preserve">Decide on a vocabulary of predicates, </w:t>
      </w:r>
      <w:proofErr w:type="gramStart"/>
      <w:r w:rsidRPr="001B4949">
        <w:rPr>
          <w:rFonts w:ascii="Helvetica" w:eastAsiaTheme="minorHAnsi" w:hAnsi="Helvetica" w:cs="Helvetica"/>
          <w:lang w:val="en-US"/>
        </w:rPr>
        <w:t>functions</w:t>
      </w:r>
      <w:proofErr w:type="gramEnd"/>
      <w:r w:rsidRPr="001B4949">
        <w:rPr>
          <w:rFonts w:ascii="Helvetica" w:eastAsiaTheme="minorHAnsi" w:hAnsi="Helvetica" w:cs="Helvetica"/>
          <w:lang w:val="en-US"/>
        </w:rPr>
        <w:t xml:space="preserve"> and constants</w:t>
      </w:r>
    </w:p>
    <w:p w14:paraId="79B90218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Encode general knowledge about the domain</w:t>
      </w:r>
    </w:p>
    <w:p w14:paraId="4992570B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Encode a description of the specific problem instance</w:t>
      </w:r>
    </w:p>
    <w:p w14:paraId="0E221272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Pose queries to the inference procedure and get answers</w:t>
      </w:r>
    </w:p>
    <w:p w14:paraId="3068FA1A" w14:textId="4C2A63E6" w:rsidR="001B4949" w:rsidRP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rtl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Debug the knowledge base</w:t>
      </w:r>
    </w:p>
    <w:p w14:paraId="4B044EF3" w14:textId="77777777" w:rsidR="001B4949" w:rsidRDefault="001B4949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6629386E" w14:textId="5ED58F02" w:rsidR="00F26BBD" w:rsidRDefault="001B4949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1B4949">
        <w:rPr>
          <w:rFonts w:ascii="Lato" w:eastAsiaTheme="minorHAnsi" w:hAnsi="Lato" w:cs="Helvetica"/>
          <w:b/>
          <w:bCs/>
          <w:lang w:val="en-US"/>
        </w:rPr>
        <w:t>Knowledge Engineering Process</w:t>
      </w:r>
    </w:p>
    <w:p w14:paraId="41DC385C" w14:textId="4D81055A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>Acquisition of knowledge</w:t>
      </w:r>
    </w:p>
    <w:p w14:paraId="6E50F47C" w14:textId="77777777" w:rsidR="001B4949" w:rsidRP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>General knowledge or metaknowledge</w:t>
      </w:r>
    </w:p>
    <w:p w14:paraId="69B71D1E" w14:textId="218515FA" w:rsid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>From experts, books, documents, sensors, files</w:t>
      </w:r>
    </w:p>
    <w:p w14:paraId="5D8424C3" w14:textId="77777777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 xml:space="preserve">Knowledge representation </w:t>
      </w:r>
    </w:p>
    <w:p w14:paraId="09A8DD6F" w14:textId="11ABB926" w:rsid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>Organized knowledge</w:t>
      </w:r>
    </w:p>
    <w:p w14:paraId="7C346F1F" w14:textId="77777777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>Knowledge validation and verification</w:t>
      </w:r>
    </w:p>
    <w:p w14:paraId="0297E67C" w14:textId="3370ED2F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>Inferences</w:t>
      </w:r>
    </w:p>
    <w:p w14:paraId="1871DE05" w14:textId="733F88BE" w:rsidR="001B4949" w:rsidRP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>Software designed to pass statistical sample data to generalizations</w:t>
      </w:r>
    </w:p>
    <w:p w14:paraId="03EAB1BD" w14:textId="63A51EC3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>Explanation and justification capabilities</w:t>
      </w:r>
    </w:p>
    <w:p w14:paraId="509A092A" w14:textId="405E606E" w:rsidR="001B4949" w:rsidRDefault="001B4949" w:rsidP="00482449">
      <w:p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</w:p>
    <w:p w14:paraId="7FA6436F" w14:textId="27E035F5" w:rsidR="001B4949" w:rsidRDefault="001B4949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1B4949">
        <w:rPr>
          <w:rFonts w:ascii="Lato" w:eastAsiaTheme="minorHAnsi" w:hAnsi="Lato" w:cs="Helvetica"/>
          <w:b/>
          <w:bCs/>
          <w:lang w:val="en-US"/>
        </w:rPr>
        <w:t>Terminology</w:t>
      </w:r>
    </w:p>
    <w:p w14:paraId="6E03AB95" w14:textId="62936C4A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>Domain: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>some area of interest</w:t>
      </w:r>
    </w:p>
    <w:p w14:paraId="4CAE3AE2" w14:textId="61385616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>Task: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>something that needs to be done by an agent</w:t>
      </w:r>
      <w:r>
        <w:rPr>
          <w:rFonts w:ascii="Lato" w:eastAsiaTheme="minorHAnsi" w:hAnsi="Lato" w:cs="Helvetica"/>
          <w:lang w:val="en-US"/>
        </w:rPr>
        <w:t>.</w:t>
      </w:r>
    </w:p>
    <w:p w14:paraId="494B84CD" w14:textId="02CE5405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>Agent: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>the executor of a task in a domain</w:t>
      </w:r>
      <w:r>
        <w:rPr>
          <w:rFonts w:ascii="Lato" w:eastAsiaTheme="minorHAnsi" w:hAnsi="Lato" w:cs="Helvetica"/>
          <w:lang w:val="en-US"/>
        </w:rPr>
        <w:t>.</w:t>
      </w:r>
    </w:p>
    <w:p w14:paraId="4079FD36" w14:textId="566EB16D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 xml:space="preserve">Application: </w:t>
      </w:r>
      <w:r>
        <w:rPr>
          <w:rFonts w:ascii="Lato" w:eastAsiaTheme="minorHAnsi" w:hAnsi="Lato" w:cs="Helvetica"/>
          <w:lang w:val="en-US"/>
        </w:rPr>
        <w:t>the c</w:t>
      </w:r>
      <w:r w:rsidRPr="001B4949">
        <w:rPr>
          <w:rFonts w:ascii="Lato" w:eastAsiaTheme="minorHAnsi" w:hAnsi="Lato" w:cs="Helvetica"/>
          <w:lang w:val="en-US"/>
        </w:rPr>
        <w:t>ontext provided by the combination of a task and a domain in which this task is carried out by agents</w:t>
      </w:r>
      <w:r>
        <w:rPr>
          <w:rFonts w:ascii="Lato" w:eastAsiaTheme="minorHAnsi" w:hAnsi="Lato" w:cs="Helvetica"/>
          <w:lang w:val="en-US"/>
        </w:rPr>
        <w:t>.</w:t>
      </w:r>
    </w:p>
    <w:p w14:paraId="2D7DFEC9" w14:textId="3DE3D969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>Application domain: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 xml:space="preserve">The </w:t>
      </w:r>
      <w:proofErr w:type="gramStart"/>
      <w:r w:rsidRPr="001B4949">
        <w:rPr>
          <w:rFonts w:ascii="Lato" w:eastAsiaTheme="minorHAnsi" w:hAnsi="Lato" w:cs="Helvetica"/>
          <w:lang w:val="en-US"/>
        </w:rPr>
        <w:t>particular area</w:t>
      </w:r>
      <w:proofErr w:type="gramEnd"/>
      <w:r w:rsidRPr="001B4949">
        <w:rPr>
          <w:rFonts w:ascii="Lato" w:eastAsiaTheme="minorHAnsi" w:hAnsi="Lato" w:cs="Helvetica"/>
          <w:lang w:val="en-US"/>
        </w:rPr>
        <w:t xml:space="preserve"> of interest involved in an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>application</w:t>
      </w:r>
      <w:r w:rsidR="003E24ED">
        <w:rPr>
          <w:rFonts w:ascii="Lato" w:eastAsiaTheme="minorHAnsi" w:hAnsi="Lato" w:cs="Helvetica"/>
          <w:lang w:val="en-US"/>
        </w:rPr>
        <w:t xml:space="preserve">. </w:t>
      </w:r>
    </w:p>
    <w:p w14:paraId="7AD2E2BC" w14:textId="7123210A" w:rsidR="00BB7721" w:rsidRPr="00BB7721" w:rsidRDefault="00BB7721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BB7721">
        <w:rPr>
          <w:rFonts w:ascii="Lato" w:eastAsiaTheme="minorHAnsi" w:hAnsi="Lato" w:cs="Times New Roman"/>
          <w:b/>
          <w:bCs/>
          <w:color w:val="FF0000"/>
          <w:lang w:val="en-US"/>
        </w:rPr>
        <w:t>Knowledge:</w:t>
      </w:r>
      <w:r w:rsidRPr="00BB7721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Pr="00BB7721">
        <w:rPr>
          <w:rFonts w:ascii="Lato" w:eastAsiaTheme="minorHAnsi" w:hAnsi="Lato" w:cs="Times New Roman"/>
          <w:lang w:val="en-US"/>
        </w:rPr>
        <w:t xml:space="preserve">is the sort of information that people use to solve problems. </w:t>
      </w:r>
    </w:p>
    <w:p w14:paraId="627AFAAB" w14:textId="65FA96D1" w:rsidR="00BB7721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b/>
          <w:bCs/>
          <w:color w:val="FF0000"/>
          <w:lang w:val="en-US"/>
        </w:rPr>
        <w:t>K</w:t>
      </w: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 xml:space="preserve">nowledge </w:t>
      </w:r>
      <w:r>
        <w:rPr>
          <w:rFonts w:ascii="Lato" w:eastAsiaTheme="minorHAnsi" w:hAnsi="Lato" w:cs="Helvetica"/>
          <w:b/>
          <w:bCs/>
          <w:color w:val="FF0000"/>
          <w:lang w:val="en-US"/>
        </w:rPr>
        <w:t>S</w:t>
      </w: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ystem</w:t>
      </w:r>
      <w:r>
        <w:rPr>
          <w:rFonts w:ascii="Lato" w:eastAsiaTheme="minorHAnsi" w:hAnsi="Lato" w:cs="Helvetica"/>
          <w:b/>
          <w:bCs/>
          <w:color w:val="FF0000"/>
          <w:lang w:val="en-US"/>
        </w:rPr>
        <w:t xml:space="preserve"> [KS]</w:t>
      </w: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:</w:t>
      </w:r>
      <w:r w:rsidRPr="003E24ED">
        <w:rPr>
          <w:rFonts w:ascii="Lato" w:eastAsiaTheme="minorHAnsi" w:hAnsi="Lato" w:cs="Helvetica"/>
          <w:color w:val="FF0000"/>
          <w:lang w:val="en-US"/>
        </w:rPr>
        <w:t xml:space="preserve"> </w:t>
      </w:r>
      <w:r w:rsidRPr="003E24ED">
        <w:rPr>
          <w:rFonts w:ascii="Lato" w:eastAsiaTheme="minorHAnsi" w:hAnsi="Lato" w:cs="Helvetica"/>
          <w:lang w:val="en-US"/>
        </w:rPr>
        <w:t>system that solves a real-life problem using knowledge about the application domain and the application task</w:t>
      </w:r>
      <w:r>
        <w:rPr>
          <w:rFonts w:ascii="Lato" w:eastAsiaTheme="minorHAnsi" w:hAnsi="Lato" w:cs="Helvetica"/>
          <w:lang w:val="en-US"/>
        </w:rPr>
        <w:t>.</w:t>
      </w:r>
    </w:p>
    <w:p w14:paraId="288BC63B" w14:textId="77777777" w:rsidR="00BB7721" w:rsidRDefault="00BB7721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BB7721">
        <w:rPr>
          <w:rFonts w:ascii="Lato" w:eastAsiaTheme="minorHAnsi" w:hAnsi="Lato" w:cs="Helvetica"/>
          <w:b/>
          <w:bCs/>
          <w:color w:val="FF0000"/>
          <w:lang w:val="en-US"/>
        </w:rPr>
        <w:t>Knowledge Based System [KBS]:</w:t>
      </w:r>
      <w:r w:rsidRPr="00BB7721">
        <w:rPr>
          <w:rFonts w:ascii="Lato" w:eastAsiaTheme="minorHAnsi" w:hAnsi="Lato" w:cs="Helvetica"/>
          <w:color w:val="FF0000"/>
          <w:lang w:val="en-US"/>
        </w:rPr>
        <w:t xml:space="preserve"> </w:t>
      </w:r>
      <w:r w:rsidRPr="00BB7721">
        <w:rPr>
          <w:rFonts w:ascii="Lato" w:eastAsiaTheme="minorHAnsi" w:hAnsi="Lato" w:cs="Helvetica"/>
          <w:lang w:val="en-US"/>
        </w:rPr>
        <w:t>Software system, which represents (explicit, declarative description of knowledge) and uses this knowledge to accomplish a task within the context of a certain application</w:t>
      </w:r>
    </w:p>
    <w:p w14:paraId="5978BC92" w14:textId="15407BFC" w:rsidR="00BB7721" w:rsidRPr="00BB7721" w:rsidRDefault="00BB7721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BB7721">
        <w:rPr>
          <w:rFonts w:ascii="Lato" w:eastAsiaTheme="minorHAnsi" w:hAnsi="Lato" w:cs="Helvetica"/>
          <w:lang w:val="en-US"/>
        </w:rPr>
        <w:t xml:space="preserve">[KBS = </w:t>
      </w:r>
      <w:proofErr w:type="gramStart"/>
      <w:r w:rsidRPr="00BB7721">
        <w:rPr>
          <w:rFonts w:ascii="Lato" w:eastAsiaTheme="minorHAnsi" w:hAnsi="Lato" w:cs="Helvetica"/>
          <w:lang w:val="en-US"/>
        </w:rPr>
        <w:t>knowledge-base</w:t>
      </w:r>
      <w:proofErr w:type="gramEnd"/>
      <w:r w:rsidRPr="00BB7721">
        <w:rPr>
          <w:rFonts w:ascii="Lato" w:eastAsiaTheme="minorHAnsi" w:hAnsi="Lato" w:cs="Helvetica"/>
          <w:lang w:val="en-US"/>
        </w:rPr>
        <w:t xml:space="preserve"> + inference engine]</w:t>
      </w:r>
    </w:p>
    <w:p w14:paraId="4E908C29" w14:textId="2B75870D" w:rsidR="003E24ED" w:rsidRDefault="003E24ED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5065ECD1" w14:textId="77777777" w:rsidR="003E24ED" w:rsidRDefault="003E24ED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t>KBS Stockholders</w:t>
      </w:r>
    </w:p>
    <w:p w14:paraId="7A516D53" w14:textId="77777777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BB7721">
        <w:rPr>
          <w:rFonts w:ascii="Helvetica" w:eastAsiaTheme="minorHAnsi" w:hAnsi="Helvetica" w:cs="Helvetica"/>
          <w:b/>
          <w:bCs/>
          <w:color w:val="2E74B5" w:themeColor="accent5" w:themeShade="BF"/>
          <w:lang w:val="en-US"/>
        </w:rPr>
        <w:t>Domain expert:</w:t>
      </w:r>
      <w:r w:rsidRPr="00BB7721">
        <w:rPr>
          <w:rFonts w:ascii="Helvetica" w:eastAsiaTheme="minorHAnsi" w:hAnsi="Helvetica" w:cs="Helvetica"/>
          <w:color w:val="2E74B5" w:themeColor="accent5" w:themeShade="BF"/>
          <w:lang w:val="en-US"/>
        </w:rPr>
        <w:t xml:space="preserve"> </w:t>
      </w:r>
      <w:r w:rsidRPr="003E24ED">
        <w:rPr>
          <w:rFonts w:ascii="Helvetica" w:eastAsiaTheme="minorHAnsi" w:hAnsi="Helvetica" w:cs="Helvetica"/>
          <w:lang w:val="en-US"/>
        </w:rPr>
        <w:t>The individual or group whose expertise and knowledge is captured for use in an expert system</w:t>
      </w:r>
    </w:p>
    <w:p w14:paraId="5669657B" w14:textId="77777777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BB7721">
        <w:rPr>
          <w:rFonts w:ascii="Helvetica" w:eastAsiaTheme="minorHAnsi" w:hAnsi="Helvetica" w:cs="Helvetica"/>
          <w:b/>
          <w:bCs/>
          <w:color w:val="2E74B5" w:themeColor="accent5" w:themeShade="BF"/>
          <w:lang w:val="en-US"/>
        </w:rPr>
        <w:t>Knowledge user:</w:t>
      </w:r>
      <w:r w:rsidRPr="003E24ED">
        <w:rPr>
          <w:rFonts w:ascii="Helvetica" w:eastAsiaTheme="minorHAnsi" w:hAnsi="Helvetica" w:cs="Helvetica"/>
          <w:lang w:val="en-US"/>
        </w:rPr>
        <w:t xml:space="preserve"> The individual or group who uses and benefits from the expert system</w:t>
      </w:r>
    </w:p>
    <w:p w14:paraId="6B8A1DE3" w14:textId="54BBED55" w:rsidR="00BB7721" w:rsidRPr="00BB7721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BB7721">
        <w:rPr>
          <w:rFonts w:ascii="Helvetica" w:eastAsiaTheme="minorHAnsi" w:hAnsi="Helvetica" w:cs="Helvetica"/>
          <w:b/>
          <w:bCs/>
          <w:color w:val="2E74B5" w:themeColor="accent5" w:themeShade="BF"/>
          <w:lang w:val="en-US"/>
        </w:rPr>
        <w:t>Knowledge engineer:</w:t>
      </w:r>
      <w:r w:rsidRPr="00BB7721">
        <w:rPr>
          <w:rFonts w:ascii="Helvetica" w:eastAsiaTheme="minorHAnsi" w:hAnsi="Helvetica" w:cs="Helvetica"/>
          <w:color w:val="2E74B5" w:themeColor="accent5" w:themeShade="BF"/>
          <w:lang w:val="en-US"/>
        </w:rPr>
        <w:t xml:space="preserve"> </w:t>
      </w:r>
      <w:r w:rsidRPr="003E24ED">
        <w:rPr>
          <w:rFonts w:ascii="Helvetica" w:eastAsiaTheme="minorHAnsi" w:hAnsi="Helvetica" w:cs="Helvetica"/>
          <w:lang w:val="en-US"/>
        </w:rPr>
        <w:t>Someone trained or experienced in the design, development, implementation, and maintenance of an expert system</w:t>
      </w:r>
      <w:r>
        <w:rPr>
          <w:rFonts w:ascii="Helvetica" w:eastAsiaTheme="minorHAnsi" w:hAnsi="Helvetica" w:cs="Helvetica"/>
          <w:lang w:val="en-US"/>
        </w:rPr>
        <w:t>.</w:t>
      </w:r>
    </w:p>
    <w:p w14:paraId="73AC98B0" w14:textId="77777777" w:rsidR="003E24ED" w:rsidRDefault="003E24ED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lastRenderedPageBreak/>
        <w:t xml:space="preserve">What is Knowledge? </w:t>
      </w:r>
    </w:p>
    <w:p w14:paraId="52062A1A" w14:textId="01D5D8B3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i/>
          <w:iCs/>
          <w:lang w:val="en-US"/>
        </w:rPr>
      </w:pPr>
      <w:r w:rsidRPr="003E24ED">
        <w:rPr>
          <w:rFonts w:ascii="Lato" w:eastAsiaTheme="minorHAnsi" w:hAnsi="Lato" w:cs="Helvetica"/>
          <w:i/>
          <w:iCs/>
          <w:lang w:val="en-US"/>
        </w:rPr>
        <w:t>The facts, feelings, or experiences known by a person or group of people.</w:t>
      </w:r>
    </w:p>
    <w:p w14:paraId="7454ACF2" w14:textId="38ECD294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t>Knowledge includes</w:t>
      </w:r>
      <w:r w:rsidRPr="003E24ED">
        <w:rPr>
          <w:rFonts w:ascii="Lato" w:eastAsiaTheme="minorHAnsi" w:hAnsi="Lato" w:cs="Helvetica"/>
          <w:lang w:val="en-US"/>
        </w:rPr>
        <w:t xml:space="preserve"> facts, concepts, procedures, models, heuristics, examples.</w:t>
      </w:r>
      <w:r w:rsidRPr="003E24ED">
        <w:rPr>
          <w:rFonts w:ascii="Lato" w:eastAsiaTheme="minorHAnsi" w:hAnsi="Lato" w:cs="Helvetica"/>
          <w:b/>
          <w:bCs/>
          <w:lang w:val="en-US"/>
        </w:rPr>
        <w:t xml:space="preserve"> </w:t>
      </w:r>
    </w:p>
    <w:p w14:paraId="5426B832" w14:textId="2D071928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t xml:space="preserve">Knowledge may be </w:t>
      </w:r>
      <w:r w:rsidRPr="003E24ED">
        <w:rPr>
          <w:rFonts w:ascii="Lato" w:eastAsiaTheme="minorHAnsi" w:hAnsi="Lato" w:cs="Helvetica"/>
          <w:lang w:val="en-US"/>
        </w:rPr>
        <w:t xml:space="preserve">specific or general, </w:t>
      </w:r>
      <w:proofErr w:type="gramStart"/>
      <w:r w:rsidRPr="003E24ED">
        <w:rPr>
          <w:rFonts w:ascii="Lato" w:eastAsiaTheme="minorHAnsi" w:hAnsi="Lato" w:cs="Helvetica"/>
          <w:lang w:val="en-US"/>
        </w:rPr>
        <w:t>exact</w:t>
      </w:r>
      <w:proofErr w:type="gramEnd"/>
      <w:r w:rsidRPr="003E24ED">
        <w:rPr>
          <w:rFonts w:ascii="Lato" w:eastAsiaTheme="minorHAnsi" w:hAnsi="Lato" w:cs="Helvetica"/>
          <w:lang w:val="en-US"/>
        </w:rPr>
        <w:t xml:space="preserve"> or fuzzy, procedural or declarative</w:t>
      </w:r>
      <w:r w:rsidRPr="003E24ED">
        <w:rPr>
          <w:rFonts w:ascii="Lato" w:eastAsiaTheme="minorHAnsi" w:hAnsi="Lato" w:cs="Helvetica"/>
          <w:b/>
          <w:bCs/>
          <w:lang w:val="en-US"/>
        </w:rPr>
        <w:t xml:space="preserve"> </w:t>
      </w:r>
    </w:p>
    <w:p w14:paraId="587D34AB" w14:textId="77777777" w:rsidR="00BB7721" w:rsidRDefault="00BB7721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</w:p>
    <w:p w14:paraId="03E7016E" w14:textId="488CB15E" w:rsidR="003E24ED" w:rsidRDefault="003E24ED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t>Data, Information, and Knowledge</w:t>
      </w:r>
    </w:p>
    <w:p w14:paraId="001E3603" w14:textId="2CA832E9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Data:</w:t>
      </w:r>
      <w:r w:rsidRPr="003E24ED">
        <w:rPr>
          <w:rFonts w:ascii="Lato" w:eastAsiaTheme="minorHAnsi" w:hAnsi="Lato" w:cs="Helvetica"/>
          <w:lang w:val="en-US"/>
        </w:rPr>
        <w:t xml:space="preserve"> Unorganized and unprocessed facts; static; a set of discrete facts about events. </w:t>
      </w:r>
    </w:p>
    <w:p w14:paraId="34D100D3" w14:textId="5DA04651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Information:</w:t>
      </w:r>
      <w:r w:rsidRPr="003E24ED">
        <w:rPr>
          <w:rFonts w:ascii="Lato" w:eastAsiaTheme="minorHAnsi" w:hAnsi="Lato" w:cs="Helvetica"/>
          <w:lang w:val="en-US"/>
        </w:rPr>
        <w:t xml:space="preserve"> Aggregation of data that makes decision making easier</w:t>
      </w:r>
    </w:p>
    <w:p w14:paraId="5E549A11" w14:textId="565A75F0" w:rsid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Knowledge</w:t>
      </w:r>
      <w:r w:rsidRPr="003E24ED">
        <w:rPr>
          <w:rFonts w:ascii="Lato" w:eastAsiaTheme="minorHAnsi" w:hAnsi="Lato" w:cs="Helvetica"/>
          <w:lang w:val="en-US"/>
        </w:rPr>
        <w:t xml:space="preserve"> is derived from information in the same way information is derived from data; it is a person’s range of information</w:t>
      </w:r>
      <w:r>
        <w:rPr>
          <w:rFonts w:ascii="Lato" w:eastAsiaTheme="minorHAnsi" w:hAnsi="Lato" w:cs="Helvetica"/>
          <w:lang w:val="en-US"/>
        </w:rPr>
        <w:t>.</w:t>
      </w:r>
    </w:p>
    <w:p w14:paraId="676B4EA7" w14:textId="502DEF2D" w:rsidR="00BB7721" w:rsidRDefault="00BB7721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0D3D7C80" w14:textId="6C92D020" w:rsidR="00BB7721" w:rsidRPr="00BB7721" w:rsidRDefault="00BB7721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BB7721">
        <w:rPr>
          <w:rFonts w:ascii="Lato" w:eastAsiaTheme="minorHAnsi" w:hAnsi="Lato" w:cs="Helvetica"/>
          <w:b/>
          <w:bCs/>
          <w:lang w:val="en-US"/>
        </w:rPr>
        <w:t>Main types of KBS: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3"/>
        <w:gridCol w:w="3033"/>
        <w:gridCol w:w="3934"/>
      </w:tblGrid>
      <w:tr w:rsidR="00BB7721" w14:paraId="7A522D05" w14:textId="77777777" w:rsidTr="00BB7721">
        <w:trPr>
          <w:trHeight w:val="805"/>
        </w:trPr>
        <w:tc>
          <w:tcPr>
            <w:tcW w:w="3483" w:type="dxa"/>
          </w:tcPr>
          <w:p w14:paraId="3D962263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>Expert systems</w:t>
            </w:r>
          </w:p>
          <w:p w14:paraId="43B1F653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 xml:space="preserve">Neural networks. </w:t>
            </w:r>
          </w:p>
          <w:p w14:paraId="4EFE384B" w14:textId="2903E3A2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 xml:space="preserve">Case-based reasoning. </w:t>
            </w:r>
          </w:p>
        </w:tc>
        <w:tc>
          <w:tcPr>
            <w:tcW w:w="3033" w:type="dxa"/>
          </w:tcPr>
          <w:p w14:paraId="512EA5F2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 xml:space="preserve">Genetic algorithms </w:t>
            </w:r>
          </w:p>
          <w:p w14:paraId="05A12622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>Intelligent agents</w:t>
            </w:r>
          </w:p>
          <w:p w14:paraId="09C27349" w14:textId="77777777" w:rsidR="00BB7721" w:rsidRDefault="00BB7721" w:rsidP="00482449">
            <w:pPr>
              <w:spacing w:line="276" w:lineRule="auto"/>
              <w:jc w:val="both"/>
              <w:rPr>
                <w:rFonts w:ascii="Lato" w:eastAsiaTheme="minorHAnsi" w:hAnsi="Lato" w:cs="Helvetica"/>
              </w:rPr>
            </w:pPr>
          </w:p>
        </w:tc>
        <w:tc>
          <w:tcPr>
            <w:tcW w:w="3934" w:type="dxa"/>
          </w:tcPr>
          <w:p w14:paraId="558D5B8B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>Data mining</w:t>
            </w:r>
          </w:p>
          <w:p w14:paraId="2AFDC2A8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>Intelligent Tutoring systems.</w:t>
            </w:r>
          </w:p>
          <w:p w14:paraId="03CD696D" w14:textId="77777777" w:rsidR="00BB7721" w:rsidRDefault="00BB7721" w:rsidP="00482449">
            <w:pPr>
              <w:spacing w:line="276" w:lineRule="auto"/>
              <w:jc w:val="both"/>
              <w:rPr>
                <w:rFonts w:ascii="Lato" w:eastAsiaTheme="minorHAnsi" w:hAnsi="Lato" w:cs="Helvetica"/>
              </w:rPr>
            </w:pPr>
          </w:p>
        </w:tc>
      </w:tr>
    </w:tbl>
    <w:p w14:paraId="092047D2" w14:textId="15407693" w:rsidR="00BB7721" w:rsidRDefault="00BB7721" w:rsidP="00482449">
      <w:pPr>
        <w:spacing w:line="276" w:lineRule="auto"/>
        <w:jc w:val="both"/>
        <w:rPr>
          <w:rFonts w:ascii="Lato" w:eastAsiaTheme="minorHAnsi" w:hAnsi="Lato" w:cs="Helvetica"/>
        </w:rPr>
      </w:pPr>
    </w:p>
    <w:p w14:paraId="57E4E1C7" w14:textId="3FF23CC6" w:rsidR="00EB3133" w:rsidRPr="00EB3133" w:rsidRDefault="00EB3133" w:rsidP="00482449">
      <w:pPr>
        <w:spacing w:line="276" w:lineRule="auto"/>
        <w:jc w:val="both"/>
        <w:rPr>
          <w:rFonts w:ascii="Lato" w:eastAsiaTheme="minorHAnsi" w:hAnsi="Lato" w:cs="Helvetica"/>
          <w:b/>
          <w:bCs/>
        </w:rPr>
      </w:pPr>
      <w:r w:rsidRPr="00EB3133">
        <w:rPr>
          <w:rFonts w:ascii="Lato" w:eastAsiaTheme="minorHAnsi" w:hAnsi="Lato" w:cs="Helvetica"/>
          <w:b/>
          <w:bCs/>
        </w:rPr>
        <w:t>Taxonomies of Knowledge</w:t>
      </w:r>
    </w:p>
    <w:p w14:paraId="74BF9502" w14:textId="0740DEB6" w:rsidR="00EB3133" w:rsidRPr="00EB3133" w:rsidRDefault="00EB3133" w:rsidP="00482449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ato" w:eastAsiaTheme="minorHAnsi" w:hAnsi="Lato" w:cs="Helvetica"/>
          <w:i/>
          <w:iCs/>
          <w:u w:val="single"/>
        </w:rPr>
      </w:pPr>
      <w:r w:rsidRPr="00EB3133">
        <w:rPr>
          <w:rFonts w:ascii="Lato" w:eastAsiaTheme="minorHAnsi" w:hAnsi="Lato" w:cs="Helvetica"/>
          <w:i/>
          <w:iCs/>
          <w:u w:val="single"/>
        </w:rPr>
        <w:t>Five Types of Knowledge</w:t>
      </w:r>
    </w:p>
    <w:p w14:paraId="74C45473" w14:textId="7BA1852F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</w:rPr>
      </w:pPr>
      <w:r w:rsidRPr="00EB3133">
        <w:rPr>
          <w:rFonts w:ascii="Lato" w:eastAsiaTheme="minorHAnsi" w:hAnsi="Lato" w:cs="Helvetica"/>
        </w:rPr>
        <w:t xml:space="preserve">Declarative knowledge </w:t>
      </w:r>
      <w:r>
        <w:rPr>
          <w:rFonts w:ascii="Lato" w:eastAsiaTheme="minorHAnsi" w:hAnsi="Lato" w:cs="Helvetica"/>
          <w:lang w:val="en-US"/>
        </w:rPr>
        <w:t xml:space="preserve">- </w:t>
      </w:r>
      <w:r w:rsidRPr="00EB3133">
        <w:rPr>
          <w:rFonts w:ascii="Lato" w:eastAsiaTheme="minorHAnsi" w:hAnsi="Lato" w:cs="Helvetica"/>
          <w:b/>
          <w:bCs/>
          <w:color w:val="00B050"/>
        </w:rPr>
        <w:t>Know-about</w:t>
      </w:r>
    </w:p>
    <w:p w14:paraId="2AE8C12E" w14:textId="37891202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</w:rPr>
      </w:pPr>
      <w:r w:rsidRPr="00EB3133">
        <w:rPr>
          <w:rFonts w:ascii="Lato" w:eastAsiaTheme="minorHAnsi" w:hAnsi="Lato" w:cs="Helvetica"/>
        </w:rPr>
        <w:t xml:space="preserve">Procedural knowledge </w:t>
      </w:r>
      <w:r>
        <w:rPr>
          <w:rFonts w:ascii="Lato" w:eastAsiaTheme="minorHAnsi" w:hAnsi="Lato" w:cs="Helvetica"/>
          <w:lang w:val="en-US"/>
        </w:rPr>
        <w:t xml:space="preserve">- </w:t>
      </w:r>
      <w:r w:rsidRPr="00EB3133">
        <w:rPr>
          <w:rFonts w:ascii="Lato" w:eastAsiaTheme="minorHAnsi" w:hAnsi="Lato" w:cs="Helvetica"/>
          <w:b/>
          <w:bCs/>
          <w:color w:val="00B050"/>
        </w:rPr>
        <w:t>Know-how</w:t>
      </w:r>
    </w:p>
    <w:p w14:paraId="4A30F11E" w14:textId="1BF54DAE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  <w:b/>
          <w:bCs/>
          <w:color w:val="000000" w:themeColor="text1"/>
        </w:rPr>
      </w:pPr>
      <w:r w:rsidRPr="00EB3133">
        <w:rPr>
          <w:rFonts w:ascii="Lato" w:eastAsiaTheme="minorHAnsi" w:hAnsi="Lato" w:cs="Helvetica"/>
        </w:rPr>
        <w:t>Causal knowledge</w:t>
      </w:r>
      <w:r>
        <w:rPr>
          <w:rFonts w:ascii="Lato" w:eastAsiaTheme="minorHAnsi" w:hAnsi="Lato" w:cs="Helvetica"/>
          <w:lang w:val="en-US"/>
        </w:rPr>
        <w:t xml:space="preserve"> -</w:t>
      </w:r>
      <w:r w:rsidRPr="00EB3133">
        <w:rPr>
          <w:rFonts w:ascii="Lato" w:eastAsiaTheme="minorHAnsi" w:hAnsi="Lato" w:cs="Helvetica"/>
        </w:rPr>
        <w:t xml:space="preserve"> </w:t>
      </w:r>
      <w:r w:rsidRPr="00EB3133">
        <w:rPr>
          <w:rFonts w:ascii="Lato" w:eastAsiaTheme="minorHAnsi" w:hAnsi="Lato" w:cs="Helvetica"/>
          <w:b/>
          <w:bCs/>
          <w:color w:val="00B050"/>
        </w:rPr>
        <w:t>Know-why</w:t>
      </w:r>
    </w:p>
    <w:p w14:paraId="63FE1611" w14:textId="0CACDFC6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</w:rPr>
      </w:pPr>
      <w:r w:rsidRPr="00EB3133">
        <w:rPr>
          <w:rFonts w:ascii="Lato" w:eastAsiaTheme="minorHAnsi" w:hAnsi="Lato" w:cs="Helvetica"/>
        </w:rPr>
        <w:t>Conditional knowledge</w:t>
      </w:r>
      <w:r>
        <w:rPr>
          <w:rFonts w:ascii="Lato" w:eastAsiaTheme="minorHAnsi" w:hAnsi="Lato" w:cs="Helvetica"/>
          <w:lang w:val="en-US"/>
        </w:rPr>
        <w:t xml:space="preserve"> -</w:t>
      </w:r>
      <w:r w:rsidRPr="00EB3133">
        <w:rPr>
          <w:rFonts w:ascii="Lato" w:eastAsiaTheme="minorHAnsi" w:hAnsi="Lato" w:cs="Helvetica"/>
        </w:rPr>
        <w:t xml:space="preserve"> </w:t>
      </w:r>
      <w:r w:rsidRPr="00EB3133">
        <w:rPr>
          <w:rFonts w:ascii="Lato" w:eastAsiaTheme="minorHAnsi" w:hAnsi="Lato" w:cs="Helvetica"/>
          <w:b/>
          <w:bCs/>
          <w:color w:val="00B050"/>
        </w:rPr>
        <w:t>Know-when</w:t>
      </w:r>
    </w:p>
    <w:p w14:paraId="1312F6D4" w14:textId="4B022771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  <w:b/>
          <w:bCs/>
          <w:color w:val="000000" w:themeColor="text1"/>
        </w:rPr>
      </w:pPr>
      <w:r w:rsidRPr="00EB3133">
        <w:rPr>
          <w:rFonts w:ascii="Lato" w:eastAsiaTheme="minorHAnsi" w:hAnsi="Lato" w:cs="Helvetica"/>
        </w:rPr>
        <w:t xml:space="preserve">Relational knowledge </w:t>
      </w:r>
      <w:r>
        <w:rPr>
          <w:rFonts w:ascii="Lato" w:eastAsiaTheme="minorHAnsi" w:hAnsi="Lato" w:cs="Helvetica"/>
          <w:lang w:val="en-US"/>
        </w:rPr>
        <w:t>-</w:t>
      </w:r>
      <w:r w:rsidRPr="00EB3133">
        <w:rPr>
          <w:rFonts w:ascii="Lato" w:eastAsiaTheme="minorHAnsi" w:hAnsi="Lato" w:cs="Helvetica"/>
        </w:rPr>
        <w:t xml:space="preserve"> </w:t>
      </w:r>
      <w:r w:rsidRPr="00EB3133">
        <w:rPr>
          <w:rFonts w:ascii="Lato" w:eastAsiaTheme="minorHAnsi" w:hAnsi="Lato" w:cs="Helvetica"/>
          <w:b/>
          <w:bCs/>
          <w:color w:val="00B050"/>
        </w:rPr>
        <w:t>Know-with</w:t>
      </w:r>
    </w:p>
    <w:p w14:paraId="3FD0CDB9" w14:textId="408852F8" w:rsidR="00EB3133" w:rsidRPr="00EB3133" w:rsidRDefault="00EB313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i/>
          <w:iCs/>
          <w:u w:val="single"/>
        </w:rPr>
      </w:pPr>
      <w:r w:rsidRPr="00EB3133">
        <w:rPr>
          <w:rFonts w:ascii="Lato" w:eastAsiaTheme="minorHAnsi" w:hAnsi="Lato" w:cs="Helvetica"/>
          <w:i/>
          <w:iCs/>
          <w:u w:val="single"/>
        </w:rPr>
        <w:t>Meta-knowledge</w:t>
      </w:r>
    </w:p>
    <w:p w14:paraId="6511AC22" w14:textId="4B125CB5" w:rsidR="00BB7721" w:rsidRDefault="00EB3133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</w:rPr>
      </w:pPr>
      <w:r w:rsidRPr="00EB3133">
        <w:rPr>
          <w:rFonts w:ascii="Lato" w:eastAsiaTheme="minorHAnsi" w:hAnsi="Lato" w:cs="Helvetica"/>
        </w:rPr>
        <w:t>Knowledge about knowledge</w:t>
      </w:r>
    </w:p>
    <w:p w14:paraId="5E2ED747" w14:textId="46059689" w:rsidR="00EB3133" w:rsidRDefault="00EB3133" w:rsidP="00482449">
      <w:pPr>
        <w:spacing w:line="276" w:lineRule="auto"/>
        <w:jc w:val="both"/>
        <w:rPr>
          <w:rFonts w:ascii="Lato" w:eastAsiaTheme="minorHAnsi" w:hAnsi="Lato" w:cs="Helvetica"/>
        </w:rPr>
      </w:pPr>
    </w:p>
    <w:p w14:paraId="5F6CD425" w14:textId="141744B2" w:rsidR="00EB3133" w:rsidRDefault="00EB3133" w:rsidP="00482449">
      <w:pPr>
        <w:spacing w:line="276" w:lineRule="auto"/>
        <w:jc w:val="both"/>
        <w:rPr>
          <w:rFonts w:ascii="Lato" w:eastAsiaTheme="minorHAnsi" w:hAnsi="Lato" w:cs="Helvetica"/>
          <w:b/>
          <w:bCs/>
        </w:rPr>
      </w:pPr>
      <w:r w:rsidRPr="00EB3133">
        <w:rPr>
          <w:rFonts w:ascii="Lato" w:eastAsiaTheme="minorHAnsi" w:hAnsi="Lato" w:cs="Helvetica"/>
          <w:b/>
          <w:bCs/>
        </w:rPr>
        <w:t>Problems in knowledge engineering</w:t>
      </w:r>
    </w:p>
    <w:p w14:paraId="37CE60DE" w14:textId="0028F0BB" w:rsidR="00EB3133" w:rsidRPr="00EB3133" w:rsidRDefault="00EB313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EB3133">
        <w:rPr>
          <w:rFonts w:ascii="Lato" w:eastAsiaTheme="minorHAnsi" w:hAnsi="Lato" w:cs="Helvetica"/>
          <w:lang w:val="en-US"/>
        </w:rPr>
        <w:t>Complex information and knowledge are difficult to observe</w:t>
      </w:r>
      <w:r>
        <w:rPr>
          <w:rFonts w:ascii="Lato" w:eastAsiaTheme="minorHAnsi" w:hAnsi="Lato" w:cs="Helvetica"/>
          <w:lang w:val="en-US"/>
        </w:rPr>
        <w:t>.</w:t>
      </w:r>
    </w:p>
    <w:p w14:paraId="6AF6DC78" w14:textId="4E028AB9" w:rsidR="00EB3133" w:rsidRPr="00EB3133" w:rsidRDefault="00EB313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EB3133">
        <w:rPr>
          <w:rFonts w:ascii="Lato" w:eastAsiaTheme="minorHAnsi" w:hAnsi="Lato" w:cs="Helvetica"/>
          <w:lang w:val="en-US"/>
        </w:rPr>
        <w:t>Experts and other sources differ</w:t>
      </w:r>
      <w:r>
        <w:rPr>
          <w:rFonts w:ascii="Lato" w:eastAsiaTheme="minorHAnsi" w:hAnsi="Lato" w:cs="Helvetica"/>
          <w:lang w:val="en-US"/>
        </w:rPr>
        <w:t>.</w:t>
      </w:r>
    </w:p>
    <w:p w14:paraId="4FFC2F8C" w14:textId="76B03989" w:rsidR="002F2BE2" w:rsidRPr="002F2BE2" w:rsidRDefault="00EB313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rtl/>
          <w:lang w:val="en-US"/>
        </w:rPr>
      </w:pPr>
      <w:r w:rsidRPr="00EB3133">
        <w:rPr>
          <w:rFonts w:ascii="Lato" w:eastAsiaTheme="minorHAnsi" w:hAnsi="Lato" w:cs="Helvetica"/>
          <w:lang w:val="en-US"/>
        </w:rPr>
        <w:t>Multiple representations.</w:t>
      </w:r>
    </w:p>
    <w:p w14:paraId="0EC6FAD0" w14:textId="77777777" w:rsidR="002F2BE2" w:rsidRDefault="002F2BE2" w:rsidP="00482449">
      <w:pPr>
        <w:spacing w:line="276" w:lineRule="auto"/>
        <w:jc w:val="both"/>
        <w:rPr>
          <w:rFonts w:ascii="Lato" w:eastAsiaTheme="minorHAnsi" w:hAnsi="Lato" w:cs="Helvetica"/>
          <w:rtl/>
          <w:lang w:val="en-US"/>
        </w:rPr>
      </w:pPr>
    </w:p>
    <w:p w14:paraId="42599554" w14:textId="03E8A322" w:rsidR="002F2BE2" w:rsidRPr="002F2BE2" w:rsidRDefault="002F2BE2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2F2BE2">
        <w:rPr>
          <w:rFonts w:ascii="Lato" w:eastAsiaTheme="minorHAnsi" w:hAnsi="Lato" w:cs="Helvetica"/>
          <w:b/>
          <w:bCs/>
          <w:lang w:val="en-US"/>
        </w:rPr>
        <w:t>Other Knowledge Representation</w:t>
      </w:r>
    </w:p>
    <w:p w14:paraId="3E457CC6" w14:textId="77777777" w:rsidR="00DA0EF0" w:rsidRDefault="00DA0EF0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  <w:sectPr w:rsidR="00DA0EF0" w:rsidSect="00367DA8">
          <w:type w:val="continuous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7626DB5C" w14:textId="77777777" w:rsid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Semantic Net</w:t>
      </w:r>
    </w:p>
    <w:p w14:paraId="5743C0B3" w14:textId="77777777" w:rsid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Frames</w:t>
      </w:r>
    </w:p>
    <w:p w14:paraId="2D0308D6" w14:textId="2F68C777" w:rsidR="00DA0EF0" w:rsidRPr="00DA0EF0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Rule based systems</w:t>
      </w:r>
    </w:p>
    <w:p w14:paraId="0AD07E97" w14:textId="77777777" w:rsidR="00DA0EF0" w:rsidRDefault="00DA0EF0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  <w:sectPr w:rsidR="00DA0EF0" w:rsidSect="00DA0EF0">
          <w:type w:val="continuous"/>
          <w:pgSz w:w="11900" w:h="16840"/>
          <w:pgMar w:top="720" w:right="720" w:bottom="720" w:left="720" w:header="708" w:footer="708" w:gutter="0"/>
          <w:cols w:num="2" w:space="708"/>
          <w:docGrid w:linePitch="360"/>
        </w:sectPr>
      </w:pPr>
    </w:p>
    <w:p w14:paraId="7B68A27E" w14:textId="3C486F65" w:rsidR="007E0723" w:rsidRPr="00D4321A" w:rsidRDefault="007E0723" w:rsidP="00482449">
      <w:pPr>
        <w:spacing w:line="276" w:lineRule="auto"/>
        <w:jc w:val="both"/>
        <w:rPr>
          <w:rFonts w:ascii="Lato" w:eastAsiaTheme="minorHAnsi" w:hAnsi="Lato" w:cs="Helvetica"/>
          <w:sz w:val="22"/>
          <w:szCs w:val="22"/>
          <w:lang w:val="en-US"/>
        </w:rPr>
      </w:pPr>
    </w:p>
    <w:p w14:paraId="19886414" w14:textId="77777777" w:rsidR="002513DE" w:rsidRPr="00D4321A" w:rsidRDefault="007E0723" w:rsidP="00482449">
      <w:pPr>
        <w:spacing w:line="276" w:lineRule="auto"/>
        <w:jc w:val="both"/>
        <w:rPr>
          <w:rFonts w:ascii="Lato" w:eastAsiaTheme="minorHAnsi" w:hAnsi="Lato" w:cs="Helvetica"/>
          <w:i/>
          <w:iCs/>
          <w:color w:val="2E74B5" w:themeColor="accent5" w:themeShade="BF"/>
          <w:sz w:val="28"/>
          <w:szCs w:val="28"/>
          <w:lang w:val="en-US"/>
        </w:rPr>
      </w:pPr>
      <w:r w:rsidRPr="00D4321A"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  <w:t>Semantic Net:</w:t>
      </w:r>
      <w:r w:rsidRPr="00D4321A">
        <w:rPr>
          <w:rFonts w:ascii="Lato" w:eastAsiaTheme="minorHAnsi" w:hAnsi="Lato" w:cs="Helvetica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</w:p>
    <w:p w14:paraId="41E6535A" w14:textId="7C59BBD9" w:rsidR="007E0723" w:rsidRDefault="007E0723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Graphical way for representing declarative knowledge</w:t>
      </w:r>
      <w:r>
        <w:rPr>
          <w:rFonts w:ascii="Lato" w:eastAsiaTheme="minorHAnsi" w:hAnsi="Lato" w:cs="Helvetica"/>
          <w:lang w:val="en-US"/>
        </w:rPr>
        <w:t>.</w:t>
      </w:r>
    </w:p>
    <w:p w14:paraId="2E0D8C18" w14:textId="77777777" w:rsidR="007E0723" w:rsidRP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 xml:space="preserve">It is a labeled, directed graph consisting of vertices and edges. </w:t>
      </w:r>
    </w:p>
    <w:p w14:paraId="2E409C66" w14:textId="77777777" w:rsidR="007E0723" w:rsidRP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 xml:space="preserve">Knowledge represented as a set of </w:t>
      </w:r>
      <w:r w:rsidRPr="00CD3C8D">
        <w:rPr>
          <w:rFonts w:ascii="Lato" w:eastAsiaTheme="minorHAnsi" w:hAnsi="Lato" w:cs="Helvetica"/>
          <w:color w:val="FF0000"/>
          <w:lang w:val="en-US"/>
        </w:rPr>
        <w:t xml:space="preserve">nodes </w:t>
      </w:r>
      <w:r w:rsidRPr="007E0723">
        <w:rPr>
          <w:rFonts w:ascii="Lato" w:eastAsiaTheme="minorHAnsi" w:hAnsi="Lato" w:cs="Helvetica"/>
          <w:lang w:val="en-US"/>
        </w:rPr>
        <w:t xml:space="preserve">connected by </w:t>
      </w:r>
      <w:r w:rsidRPr="00CD3C8D">
        <w:rPr>
          <w:rFonts w:ascii="Lato" w:eastAsiaTheme="minorHAnsi" w:hAnsi="Lato" w:cs="Helvetica"/>
          <w:color w:val="FF0000"/>
          <w:lang w:val="en-US"/>
        </w:rPr>
        <w:t xml:space="preserve">labeled arcs </w:t>
      </w:r>
    </w:p>
    <w:p w14:paraId="0C5CF685" w14:textId="77777777" w:rsidR="007E0723" w:rsidRPr="00CD3C8D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u w:val="single"/>
          <w:lang w:val="en-US"/>
        </w:rPr>
      </w:pPr>
      <w:r w:rsidRPr="00CD3C8D">
        <w:rPr>
          <w:rFonts w:ascii="Lato" w:eastAsiaTheme="minorHAnsi" w:hAnsi="Lato" w:cs="Helvetica"/>
          <w:u w:val="single"/>
          <w:lang w:val="en-US"/>
        </w:rPr>
        <w:t xml:space="preserve">Nodes stand for objects, concepts, </w:t>
      </w:r>
      <w:proofErr w:type="gramStart"/>
      <w:r w:rsidRPr="00CD3C8D">
        <w:rPr>
          <w:rFonts w:ascii="Lato" w:eastAsiaTheme="minorHAnsi" w:hAnsi="Lato" w:cs="Helvetica"/>
          <w:u w:val="single"/>
          <w:lang w:val="en-US"/>
        </w:rPr>
        <w:t>attributes</w:t>
      </w:r>
      <w:proofErr w:type="gramEnd"/>
      <w:r w:rsidRPr="00CD3C8D">
        <w:rPr>
          <w:rFonts w:ascii="Lato" w:eastAsiaTheme="minorHAnsi" w:hAnsi="Lato" w:cs="Helvetica"/>
          <w:u w:val="single"/>
          <w:lang w:val="en-US"/>
        </w:rPr>
        <w:t xml:space="preserve"> or events </w:t>
      </w:r>
    </w:p>
    <w:p w14:paraId="7760345F" w14:textId="77777777" w:rsidR="007E0723" w:rsidRPr="00CD3C8D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u w:val="single"/>
          <w:lang w:val="en-US"/>
        </w:rPr>
      </w:pPr>
      <w:r w:rsidRPr="00CD3C8D">
        <w:rPr>
          <w:rFonts w:ascii="Lato" w:eastAsiaTheme="minorHAnsi" w:hAnsi="Lato" w:cs="Helvetica"/>
          <w:u w:val="single"/>
          <w:lang w:val="en-US"/>
        </w:rPr>
        <w:t xml:space="preserve">Arcs represent relationships between the nodes </w:t>
      </w:r>
    </w:p>
    <w:p w14:paraId="300A1D6B" w14:textId="77777777" w:rsidR="007E0723" w:rsidRP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 xml:space="preserve">Good for: </w:t>
      </w:r>
    </w:p>
    <w:p w14:paraId="43FFDE67" w14:textId="77777777" w:rsidR="007E0723" w:rsidRPr="007E0723" w:rsidRDefault="007E0723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 xml:space="preserve">Semantic associations (taxonomies) </w:t>
      </w:r>
    </w:p>
    <w:p w14:paraId="70C2B91F" w14:textId="367EAD1D" w:rsidR="007E0723" w:rsidRDefault="007E0723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Physical and causal structures</w:t>
      </w:r>
    </w:p>
    <w:p w14:paraId="2A41F0FD" w14:textId="5BC67670" w:rsidR="007E0723" w:rsidRP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Object</w:t>
      </w:r>
      <w:r>
        <w:rPr>
          <w:rFonts w:ascii="Lato" w:eastAsiaTheme="minorHAnsi" w:hAnsi="Lato" w:cs="Helvetica"/>
          <w:lang w:val="en-US"/>
        </w:rPr>
        <w:t xml:space="preserve"> </w:t>
      </w:r>
      <w:r w:rsidRPr="007E0723">
        <w:rPr>
          <w:rFonts w:ascii="Lato" w:eastAsiaTheme="minorHAnsi" w:hAnsi="Lato" w:cs="Helvetica"/>
          <w:lang w:val="en-US"/>
        </w:rPr>
        <w:t xml:space="preserve">representation </w:t>
      </w:r>
    </w:p>
    <w:p w14:paraId="34C4103F" w14:textId="5602CB9D" w:rsidR="007E0723" w:rsidRDefault="007E0723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Two kinds of node to represent objects: classes and instances</w:t>
      </w:r>
      <w:r>
        <w:rPr>
          <w:rFonts w:ascii="Lato" w:eastAsiaTheme="minorHAnsi" w:hAnsi="Lato" w:cs="Helvetica"/>
          <w:lang w:val="en-US"/>
        </w:rPr>
        <w:t xml:space="preserve"> (</w:t>
      </w:r>
      <w:r w:rsidRPr="007E0723">
        <w:rPr>
          <w:rFonts w:ascii="Lato" w:eastAsiaTheme="minorHAnsi" w:hAnsi="Lato" w:cs="Helvetica"/>
          <w:lang w:val="en-US"/>
        </w:rPr>
        <w:t>objects</w:t>
      </w:r>
      <w:r>
        <w:rPr>
          <w:rFonts w:ascii="Lato" w:eastAsiaTheme="minorHAnsi" w:hAnsi="Lato" w:cs="Helvetica"/>
          <w:lang w:val="en-US"/>
        </w:rPr>
        <w:t>).</w:t>
      </w:r>
    </w:p>
    <w:p w14:paraId="50E07273" w14:textId="77777777" w:rsidR="00DA0EF0" w:rsidRDefault="00DA0EF0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DA0EF0">
        <w:rPr>
          <w:rFonts w:ascii="Lato" w:eastAsiaTheme="minorHAnsi" w:hAnsi="Lato" w:cs="Helvetica"/>
          <w:lang w:val="en-US"/>
        </w:rPr>
        <w:lastRenderedPageBreak/>
        <w:t xml:space="preserve">Two kinds of relationships between class/objects: </w:t>
      </w:r>
    </w:p>
    <w:p w14:paraId="53F7920E" w14:textId="77777777" w:rsidR="00DA0EF0" w:rsidRDefault="00DA0EF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DA0EF0">
        <w:rPr>
          <w:rFonts w:ascii="Lato" w:eastAsiaTheme="minorHAnsi" w:hAnsi="Lato" w:cs="Helvetica"/>
          <w:lang w:val="en-US"/>
        </w:rPr>
        <w:t xml:space="preserve"> </w:t>
      </w:r>
      <w:proofErr w:type="spellStart"/>
      <w:r w:rsidRPr="00DA0EF0">
        <w:rPr>
          <w:rFonts w:ascii="Lato" w:eastAsiaTheme="minorHAnsi" w:hAnsi="Lato" w:cs="Helvetica"/>
          <w:lang w:val="en-US"/>
        </w:rPr>
        <w:t>IsA</w:t>
      </w:r>
      <w:proofErr w:type="spellEnd"/>
      <w:r w:rsidRPr="00DA0EF0">
        <w:rPr>
          <w:rFonts w:ascii="Lato" w:eastAsiaTheme="minorHAnsi" w:hAnsi="Lato" w:cs="Helvetica"/>
          <w:lang w:val="en-US"/>
        </w:rPr>
        <w:t xml:space="preserve"> relates an instance to its class</w:t>
      </w:r>
    </w:p>
    <w:p w14:paraId="282DAF7E" w14:textId="5DB87CFE" w:rsidR="002513DE" w:rsidRPr="002513DE" w:rsidRDefault="00DA0EF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proofErr w:type="spellStart"/>
      <w:r w:rsidRPr="00DA0EF0">
        <w:rPr>
          <w:rFonts w:ascii="Lato" w:eastAsiaTheme="minorHAnsi" w:hAnsi="Lato" w:cs="Helvetica"/>
          <w:lang w:val="en-US"/>
        </w:rPr>
        <w:t>AKindOf</w:t>
      </w:r>
      <w:proofErr w:type="spellEnd"/>
      <w:r w:rsidRPr="00DA0EF0">
        <w:rPr>
          <w:rFonts w:ascii="Lato" w:eastAsiaTheme="minorHAnsi" w:hAnsi="Lato" w:cs="Helvetica"/>
          <w:lang w:val="en-US"/>
        </w:rPr>
        <w:t xml:space="preserve"> relates a sub-class to its superclass </w:t>
      </w:r>
    </w:p>
    <w:p w14:paraId="31D87A73" w14:textId="5F892A40" w:rsidR="002513DE" w:rsidRPr="002513DE" w:rsidRDefault="002513DE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2513DE">
        <w:rPr>
          <w:rFonts w:ascii="Lato" w:eastAsiaTheme="minorHAnsi" w:hAnsi="Lato" w:cs="Helvetica"/>
          <w:b/>
          <w:bCs/>
          <w:lang w:val="en-US"/>
        </w:rPr>
        <w:t>Types of Relations:</w:t>
      </w:r>
    </w:p>
    <w:p w14:paraId="7AAEEA7C" w14:textId="7AD72BD2" w:rsidR="002513DE" w:rsidRPr="002513DE" w:rsidRDefault="002513DE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2513DE">
        <w:rPr>
          <w:rFonts w:ascii="Lato" w:eastAsiaTheme="minorHAnsi" w:hAnsi="Lato" w:cs="Helvetica"/>
          <w:b/>
          <w:bCs/>
          <w:color w:val="00B050"/>
          <w:lang w:val="en-US"/>
        </w:rPr>
        <w:t>IS-</w:t>
      </w:r>
      <w:proofErr w:type="gramStart"/>
      <w:r w:rsidRPr="002513DE">
        <w:rPr>
          <w:rFonts w:ascii="Lato" w:eastAsiaTheme="minorHAnsi" w:hAnsi="Lato" w:cs="Helvetica"/>
          <w:b/>
          <w:bCs/>
          <w:color w:val="00B050"/>
          <w:lang w:val="en-US"/>
        </w:rPr>
        <w:t>A:</w:t>
      </w:r>
      <w:proofErr w:type="gramEnd"/>
      <w:r>
        <w:rPr>
          <w:rFonts w:ascii="Lato" w:eastAsiaTheme="minorHAnsi" w:hAnsi="Lato" w:cs="Helvetica"/>
          <w:lang w:val="en-US"/>
        </w:rPr>
        <w:t xml:space="preserve"> </w:t>
      </w:r>
      <w:r w:rsidRPr="002513DE">
        <w:rPr>
          <w:rFonts w:ascii="Lato" w:eastAsiaTheme="minorHAnsi" w:hAnsi="Lato" w:cs="Helvetica"/>
          <w:lang w:val="en-US"/>
        </w:rPr>
        <w:t xml:space="preserve">relates an instance (individual node) to a class (generic node) </w:t>
      </w:r>
    </w:p>
    <w:p w14:paraId="2C26CF30" w14:textId="00344842" w:rsidR="002513DE" w:rsidRDefault="002513DE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2513DE">
        <w:rPr>
          <w:rFonts w:ascii="Lato" w:eastAsiaTheme="minorHAnsi" w:hAnsi="Lato" w:cs="Helvetica"/>
          <w:b/>
          <w:bCs/>
          <w:color w:val="00B050"/>
          <w:lang w:val="en-US"/>
        </w:rPr>
        <w:t>AKO (a-kind-of):</w:t>
      </w:r>
      <w:r w:rsidRPr="002513DE">
        <w:rPr>
          <w:rFonts w:ascii="Lato" w:eastAsiaTheme="minorHAnsi" w:hAnsi="Lato" w:cs="Helvetica"/>
          <w:color w:val="00B050"/>
          <w:lang w:val="en-US"/>
        </w:rPr>
        <w:t xml:space="preserve"> </w:t>
      </w:r>
      <w:r w:rsidRPr="002513DE">
        <w:rPr>
          <w:rFonts w:ascii="Lato" w:eastAsiaTheme="minorHAnsi" w:hAnsi="Lato" w:cs="Helvetica"/>
          <w:lang w:val="en-US"/>
        </w:rPr>
        <w:t>relates one class (subclass) to another class (superclass)</w:t>
      </w:r>
      <w:r>
        <w:rPr>
          <w:rFonts w:ascii="Lato" w:eastAsiaTheme="minorHAnsi" w:hAnsi="Lato" w:cs="Helvetica"/>
          <w:lang w:val="en-US"/>
        </w:rPr>
        <w:t>.</w:t>
      </w:r>
    </w:p>
    <w:p w14:paraId="70C4AAB2" w14:textId="6A916D34" w:rsidR="002513DE" w:rsidRDefault="002513DE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68175422" w14:textId="39E8DC81" w:rsidR="002513DE" w:rsidRPr="004222E4" w:rsidRDefault="004222E4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4222E4">
        <w:rPr>
          <w:rFonts w:ascii="Lato" w:eastAsiaTheme="minorHAnsi" w:hAnsi="Lato" w:cs="Helvetica"/>
          <w:b/>
          <w:bCs/>
          <w:lang w:val="en-US"/>
        </w:rPr>
        <w:t>Advantages of Semantic Nets:</w:t>
      </w:r>
    </w:p>
    <w:p w14:paraId="3DD2B22C" w14:textId="77777777" w:rsidR="004222E4" w:rsidRP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 xml:space="preserve">Easy to visualize </w:t>
      </w:r>
    </w:p>
    <w:p w14:paraId="3BD148B1" w14:textId="77777777" w:rsidR="004222E4" w:rsidRP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 xml:space="preserve">Formal definitions of semantic networks have been developed. </w:t>
      </w:r>
    </w:p>
    <w:p w14:paraId="66DE8F68" w14:textId="77777777" w:rsidR="004222E4" w:rsidRP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 xml:space="preserve">Related knowledge is easily clustered. </w:t>
      </w:r>
    </w:p>
    <w:p w14:paraId="3C683219" w14:textId="77777777" w:rsid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 xml:space="preserve">Efficient in space requirements </w:t>
      </w:r>
    </w:p>
    <w:p w14:paraId="35601349" w14:textId="110D5790" w:rsidR="004222E4" w:rsidRDefault="004222E4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>Objects represented only once</w:t>
      </w:r>
      <w:r>
        <w:rPr>
          <w:rFonts w:ascii="Lato" w:eastAsiaTheme="minorHAnsi" w:hAnsi="Lato" w:cs="Times New Roman"/>
          <w:lang w:val="en-US"/>
        </w:rPr>
        <w:t>.</w:t>
      </w:r>
    </w:p>
    <w:p w14:paraId="47E4E915" w14:textId="41D7DB84" w:rsidR="004222E4" w:rsidRDefault="004222E4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57FB887D" w14:textId="4181BDFD" w:rsidR="004222E4" w:rsidRPr="004222E4" w:rsidRDefault="004222E4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4222E4">
        <w:rPr>
          <w:rFonts w:ascii="Lato" w:eastAsiaTheme="minorHAnsi" w:hAnsi="Lato" w:cs="Helvetica"/>
          <w:b/>
          <w:bCs/>
          <w:lang w:val="en-US"/>
        </w:rPr>
        <w:t xml:space="preserve">Disadvantage of Semantic Nets: </w:t>
      </w:r>
    </w:p>
    <w:p w14:paraId="7CBA75EE" w14:textId="77777777" w:rsid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4222E4">
        <w:rPr>
          <w:rFonts w:ascii="Lato" w:eastAsiaTheme="minorHAnsi" w:hAnsi="Lato" w:cs="Times New Roman"/>
        </w:rPr>
        <w:t>Inheritance (particularly from multiple sources and when exceptions in inheritance are wanted) can cause problems.</w:t>
      </w:r>
    </w:p>
    <w:p w14:paraId="61FC3234" w14:textId="3BBF2856" w:rsidR="004222E4" w:rsidRPr="007514C0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4222E4">
        <w:rPr>
          <w:rFonts w:ascii="Lato" w:eastAsiaTheme="minorHAnsi" w:hAnsi="Lato" w:cs="Times New Roman"/>
        </w:rPr>
        <w:t>No standards about node and arc values</w:t>
      </w:r>
      <w:r>
        <w:rPr>
          <w:rFonts w:ascii="Lato" w:eastAsiaTheme="minorHAnsi" w:hAnsi="Lato" w:cs="Times New Roman"/>
          <w:lang w:val="en-US"/>
        </w:rPr>
        <w:t>.</w:t>
      </w:r>
    </w:p>
    <w:p w14:paraId="3AB66F9F" w14:textId="0F9292AC" w:rsidR="004222E4" w:rsidRDefault="004222E4" w:rsidP="00482449">
      <w:pPr>
        <w:spacing w:line="276" w:lineRule="auto"/>
        <w:jc w:val="both"/>
        <w:rPr>
          <w:rFonts w:ascii="Lato" w:eastAsiaTheme="minorHAnsi" w:hAnsi="Lato" w:cs="Times New Roman"/>
        </w:rPr>
      </w:pPr>
    </w:p>
    <w:p w14:paraId="7972B0A7" w14:textId="77777777" w:rsidR="00CD3C8D" w:rsidRPr="00CD3C8D" w:rsidRDefault="00CD3C8D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CD3C8D">
        <w:rPr>
          <w:rFonts w:ascii="Lato" w:eastAsiaTheme="minorHAnsi" w:hAnsi="Lato" w:cs="Helvetica"/>
          <w:b/>
          <w:bCs/>
          <w:lang w:val="en-US"/>
        </w:rPr>
        <w:t xml:space="preserve">Inference in a Semantic Net </w:t>
      </w:r>
    </w:p>
    <w:p w14:paraId="4B46FDDE" w14:textId="77777777" w:rsidR="00CD3C8D" w:rsidRDefault="00CD3C8D" w:rsidP="00482449">
      <w:pPr>
        <w:spacing w:line="276" w:lineRule="auto"/>
        <w:rPr>
          <w:rFonts w:ascii="Lato" w:eastAsiaTheme="minorHAnsi" w:hAnsi="Lato" w:cs="Times New Roman"/>
        </w:rPr>
      </w:pPr>
      <w:r w:rsidRPr="00CD3C8D">
        <w:rPr>
          <w:rFonts w:ascii="Lato" w:eastAsiaTheme="minorHAnsi" w:hAnsi="Lato" w:cs="Times New Roman"/>
        </w:rPr>
        <w:t>Basic inference mechanism: follow links between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CD3C8D">
        <w:rPr>
          <w:rFonts w:ascii="Lato" w:eastAsiaTheme="minorHAnsi" w:hAnsi="Lato" w:cs="Times New Roman"/>
        </w:rPr>
        <w:t xml:space="preserve">nodes. </w:t>
      </w:r>
    </w:p>
    <w:p w14:paraId="35E395FC" w14:textId="4C253AA1" w:rsidR="00CD3C8D" w:rsidRPr="00CD3C8D" w:rsidRDefault="00CD3C8D" w:rsidP="00482449">
      <w:pPr>
        <w:spacing w:line="276" w:lineRule="auto"/>
        <w:rPr>
          <w:rFonts w:ascii="Lato" w:eastAsiaTheme="minorHAnsi" w:hAnsi="Lato" w:cs="Times New Roman"/>
        </w:rPr>
      </w:pPr>
      <w:r w:rsidRPr="00CD3C8D">
        <w:rPr>
          <w:rFonts w:ascii="Lato" w:eastAsiaTheme="minorHAnsi" w:hAnsi="Lato" w:cs="Times New Roman"/>
        </w:rPr>
        <w:t>Two methods to do this:</w:t>
      </w:r>
    </w:p>
    <w:p w14:paraId="76FDB1CB" w14:textId="5B2F9DFA" w:rsidR="00CD3C8D" w:rsidRPr="00CD3C8D" w:rsidRDefault="00CD3C8D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b/>
          <w:bCs/>
        </w:rPr>
      </w:pPr>
      <w:r w:rsidRPr="00CD3C8D">
        <w:rPr>
          <w:rFonts w:ascii="Lato" w:eastAsiaTheme="minorHAnsi" w:hAnsi="Lato" w:cs="Times New Roman"/>
          <w:b/>
          <w:bCs/>
        </w:rPr>
        <w:t>Intersection search</w:t>
      </w:r>
    </w:p>
    <w:p w14:paraId="4C3EA731" w14:textId="60A0E8CE" w:rsidR="00CD3C8D" w:rsidRPr="00CD3C8D" w:rsidRDefault="00CD3C8D" w:rsidP="00482449">
      <w:pPr>
        <w:pStyle w:val="ListParagraph"/>
        <w:numPr>
          <w:ilvl w:val="1"/>
          <w:numId w:val="9"/>
        </w:numPr>
        <w:spacing w:line="276" w:lineRule="auto"/>
        <w:rPr>
          <w:rFonts w:ascii="Lato" w:eastAsiaTheme="minorHAnsi" w:hAnsi="Lato" w:cs="Times New Roman"/>
        </w:rPr>
      </w:pPr>
      <w:r w:rsidRPr="00CD3C8D">
        <w:rPr>
          <w:rFonts w:ascii="Lato" w:eastAsiaTheme="minorHAnsi" w:hAnsi="Lato" w:cs="Times New Roman"/>
        </w:rPr>
        <w:t>find relationships between objects by spreading activation from each of two nodes and seeing where the activations met. This process is called intersection search.</w:t>
      </w:r>
    </w:p>
    <w:p w14:paraId="7732A523" w14:textId="77777777" w:rsidR="00CD3C8D" w:rsidRPr="00CD3C8D" w:rsidRDefault="00CD3C8D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b/>
          <w:bCs/>
        </w:rPr>
      </w:pPr>
      <w:r w:rsidRPr="00CD3C8D">
        <w:rPr>
          <w:rFonts w:ascii="Lato" w:eastAsiaTheme="minorHAnsi" w:hAnsi="Lato" w:cs="Times New Roman"/>
          <w:b/>
          <w:bCs/>
        </w:rPr>
        <w:t>Inheritance</w:t>
      </w:r>
    </w:p>
    <w:p w14:paraId="05119246" w14:textId="1AF6554A" w:rsidR="00CD3C8D" w:rsidRPr="00CD3C8D" w:rsidRDefault="00CD3C8D" w:rsidP="00482449">
      <w:pPr>
        <w:pStyle w:val="ListParagraph"/>
        <w:numPr>
          <w:ilvl w:val="1"/>
          <w:numId w:val="9"/>
        </w:numPr>
        <w:spacing w:line="276" w:lineRule="auto"/>
        <w:rPr>
          <w:rFonts w:ascii="Lato" w:eastAsiaTheme="minorHAnsi" w:hAnsi="Lato" w:cs="Times New Roman"/>
        </w:rPr>
      </w:pPr>
      <w:r w:rsidRPr="00CD3C8D">
        <w:rPr>
          <w:rFonts w:ascii="Lato" w:eastAsiaTheme="minorHAnsi" w:hAnsi="Lato" w:cs="Times New Roman"/>
        </w:rPr>
        <w:t>The AKO, isa and instance representation provide a</w:t>
      </w:r>
      <w:r w:rsidRPr="00CD3C8D">
        <w:rPr>
          <w:rFonts w:ascii="Lato" w:eastAsiaTheme="minorHAnsi" w:hAnsi="Lato" w:cs="Times New Roman"/>
          <w:lang w:val="en-US"/>
        </w:rPr>
        <w:t xml:space="preserve"> </w:t>
      </w:r>
      <w:r w:rsidRPr="00CD3C8D">
        <w:rPr>
          <w:rFonts w:ascii="Lato" w:eastAsiaTheme="minorHAnsi" w:hAnsi="Lato" w:cs="Times New Roman"/>
        </w:rPr>
        <w:t>mechanism to implement this.</w:t>
      </w:r>
    </w:p>
    <w:p w14:paraId="4814C824" w14:textId="70B71225" w:rsidR="00CD3C8D" w:rsidRDefault="00CD3C8D" w:rsidP="00482449">
      <w:pPr>
        <w:spacing w:line="276" w:lineRule="auto"/>
        <w:jc w:val="both"/>
        <w:rPr>
          <w:rFonts w:ascii="Lato" w:eastAsiaTheme="minorHAnsi" w:hAnsi="Lato" w:cs="Times New Roman"/>
        </w:rPr>
      </w:pPr>
    </w:p>
    <w:p w14:paraId="3A40139F" w14:textId="473D901B" w:rsidR="00CF4C61" w:rsidRDefault="00CF4C61" w:rsidP="00482449">
      <w:pPr>
        <w:spacing w:line="276" w:lineRule="auto"/>
        <w:jc w:val="both"/>
        <w:rPr>
          <w:rFonts w:ascii="Lato" w:eastAsiaTheme="minorHAnsi" w:hAnsi="Lato" w:cs="Times New Roman"/>
        </w:rPr>
      </w:pPr>
    </w:p>
    <w:p w14:paraId="1FCE3161" w14:textId="221AA0BD" w:rsidR="00CF4C61" w:rsidRPr="00CF4C61" w:rsidRDefault="00CF4C61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</w:pPr>
      <w:r w:rsidRPr="00CF4C61"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  <w:t>Object-Oriented representation</w:t>
      </w:r>
    </w:p>
    <w:p w14:paraId="06CFC02D" w14:textId="77777777" w:rsidR="00CF4C61" w:rsidRDefault="00CF4C61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Objects: a natural way to organize the knowledge about:</w:t>
      </w:r>
    </w:p>
    <w:p w14:paraId="6DA58E0C" w14:textId="6F338D53" w:rsidR="00CF4C61" w:rsidRPr="00CF4C61" w:rsidRDefault="00CF4C61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Physical objects:</w:t>
      </w:r>
      <w:r w:rsidRPr="00CF4C61">
        <w:rPr>
          <w:rFonts w:ascii="Lato" w:eastAsiaTheme="minorHAnsi" w:hAnsi="Lato" w:cs="Times New Roman"/>
          <w:lang w:val="en-US"/>
        </w:rPr>
        <w:t xml:space="preserve"> </w:t>
      </w:r>
      <w:r w:rsidRPr="00CF4C61">
        <w:rPr>
          <w:rFonts w:ascii="Lato" w:eastAsiaTheme="minorHAnsi" w:hAnsi="Lato" w:cs="Times New Roman"/>
          <w:lang w:val="en-US"/>
        </w:rPr>
        <w:t>a desk has a surface-material, # of drawers, width, length, height,</w:t>
      </w:r>
      <w:r w:rsidRPr="00CF4C61">
        <w:rPr>
          <w:rFonts w:ascii="Lato" w:eastAsiaTheme="minorHAnsi" w:hAnsi="Lato" w:cs="Times New Roman"/>
          <w:lang w:val="en-US"/>
        </w:rPr>
        <w:t xml:space="preserve"> </w:t>
      </w:r>
      <w:r w:rsidRPr="00CF4C61">
        <w:rPr>
          <w:rFonts w:ascii="Lato" w:eastAsiaTheme="minorHAnsi" w:hAnsi="Lato" w:cs="Times New Roman"/>
          <w:lang w:val="en-US"/>
        </w:rPr>
        <w:t>color, procedure for unlocking, etc.</w:t>
      </w:r>
    </w:p>
    <w:p w14:paraId="0406CDAA" w14:textId="0F281DF2" w:rsidR="00CF4C61" w:rsidRPr="00CF4C61" w:rsidRDefault="00CF4C61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Situations: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CF4C61">
        <w:rPr>
          <w:rFonts w:ascii="Lato" w:eastAsiaTheme="minorHAnsi" w:hAnsi="Lato" w:cs="Times New Roman"/>
          <w:lang w:val="en-US"/>
        </w:rPr>
        <w:t xml:space="preserve">A </w:t>
      </w:r>
      <w:r w:rsidRPr="00CF4C61">
        <w:rPr>
          <w:rFonts w:ascii="Lato" w:eastAsiaTheme="minorHAnsi" w:hAnsi="Lato" w:cs="Times New Roman"/>
          <w:lang w:val="en-US"/>
        </w:rPr>
        <w:t>classroom</w:t>
      </w:r>
      <w:r w:rsidRPr="00CF4C61">
        <w:rPr>
          <w:rFonts w:ascii="Lato" w:eastAsiaTheme="minorHAnsi" w:hAnsi="Lato" w:cs="Times New Roman"/>
          <w:lang w:val="en-US"/>
        </w:rPr>
        <w:t>: participants, teacher, day, time, seating arrangement,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CF4C61">
        <w:rPr>
          <w:rFonts w:ascii="Lato" w:eastAsiaTheme="minorHAnsi" w:hAnsi="Lato" w:cs="Times New Roman"/>
          <w:lang w:val="en-US"/>
        </w:rPr>
        <w:t>lighting, procedures for registering, grading, etc.</w:t>
      </w:r>
    </w:p>
    <w:p w14:paraId="140CB466" w14:textId="4992C463" w:rsidR="00CF4C61" w:rsidRPr="00CF4C61" w:rsidRDefault="00CF4C61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A trip: destination, origin, conveyance, procedures for buying ticket, getting through customs, reserving hotel room, etc.</w:t>
      </w:r>
    </w:p>
    <w:p w14:paraId="46716507" w14:textId="16D742B1" w:rsidR="00CF4C61" w:rsidRPr="00CF4C61" w:rsidRDefault="00CF4C61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Important: Objects enable grouping of procedures for determining:</w:t>
      </w:r>
    </w:p>
    <w:p w14:paraId="4384A671" w14:textId="073D8B53" w:rsidR="00CF4C61" w:rsidRPr="00CF4C61" w:rsidRDefault="00CF4C61" w:rsidP="00482449">
      <w:pPr>
        <w:spacing w:line="276" w:lineRule="auto"/>
        <w:ind w:firstLine="720"/>
        <w:jc w:val="both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– properties of objects, their parts, interaction with parts</w:t>
      </w:r>
    </w:p>
    <w:p w14:paraId="6C85BF67" w14:textId="77777777" w:rsidR="00CF4C61" w:rsidRDefault="00CF4C61" w:rsidP="00482449">
      <w:pPr>
        <w:spacing w:line="276" w:lineRule="auto"/>
        <w:jc w:val="both"/>
        <w:rPr>
          <w:rFonts w:ascii="Lato" w:eastAsiaTheme="minorHAnsi" w:hAnsi="Lato" w:cs="Times New Roman"/>
        </w:rPr>
      </w:pPr>
    </w:p>
    <w:p w14:paraId="40191ECF" w14:textId="444CCF82" w:rsidR="004222E4" w:rsidRPr="00D4321A" w:rsidRDefault="004222E4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</w:pPr>
      <w:r w:rsidRPr="00D4321A"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  <w:t>Frames</w:t>
      </w:r>
    </w:p>
    <w:p w14:paraId="51C183CB" w14:textId="3423C777" w:rsidR="00D4321A" w:rsidRDefault="00D4321A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4321A">
        <w:rPr>
          <w:rFonts w:ascii="Lato" w:eastAsiaTheme="minorHAnsi" w:hAnsi="Lato" w:cs="Times New Roman"/>
        </w:rPr>
        <w:t>A frame is viewed as a data structure for representing stereotyped situations to which are attached various kind of information including the object or events</w:t>
      </w:r>
      <w:r>
        <w:rPr>
          <w:rFonts w:ascii="Lato" w:eastAsiaTheme="minorHAnsi" w:hAnsi="Lato" w:cs="Times New Roman"/>
          <w:lang w:val="en-US"/>
        </w:rPr>
        <w:t>.</w:t>
      </w:r>
    </w:p>
    <w:p w14:paraId="5BA7DCFF" w14:textId="51D60863" w:rsidR="00D4321A" w:rsidRDefault="00D4321A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EAE54CA" w14:textId="77777777" w:rsidR="00D4321A" w:rsidRPr="00D4321A" w:rsidRDefault="00D4321A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4321A">
        <w:rPr>
          <w:rFonts w:ascii="Lato" w:eastAsiaTheme="minorHAnsi" w:hAnsi="Lato" w:cs="Times New Roman"/>
          <w:lang w:val="en-US"/>
        </w:rPr>
        <w:t xml:space="preserve">A frame system attempts to integrate </w:t>
      </w:r>
    </w:p>
    <w:p w14:paraId="263C5BE9" w14:textId="0B04BAE8" w:rsidR="00D4321A" w:rsidRDefault="00D4321A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4321A">
        <w:rPr>
          <w:rFonts w:ascii="Lato" w:eastAsiaTheme="minorHAnsi" w:hAnsi="Lato" w:cs="Times New Roman"/>
          <w:lang w:val="en-US"/>
        </w:rPr>
        <w:t>Declarative notions about objects and events and their properties.</w:t>
      </w:r>
    </w:p>
    <w:p w14:paraId="39E271CB" w14:textId="77777777" w:rsidR="00D4321A" w:rsidRPr="00D4321A" w:rsidRDefault="00D4321A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4321A">
        <w:rPr>
          <w:rFonts w:ascii="Lato" w:eastAsiaTheme="minorHAnsi" w:hAnsi="Lato" w:cs="Times New Roman"/>
          <w:lang w:val="en-US"/>
        </w:rPr>
        <w:lastRenderedPageBreak/>
        <w:t xml:space="preserve">Procedural notions about how to retrieve information and achieve goals. </w:t>
      </w:r>
    </w:p>
    <w:p w14:paraId="35470B58" w14:textId="018AF28F" w:rsidR="007514C0" w:rsidRDefault="007514C0" w:rsidP="00482449">
      <w:pPr>
        <w:pBdr>
          <w:bottom w:val="single" w:sz="6" w:space="1" w:color="auto"/>
        </w:pBd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D9D4B54" w14:textId="0D8FFBEB" w:rsidR="00DF0F70" w:rsidRPr="00DF0F70" w:rsidRDefault="00DF0F70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Knowledge Based System</w:t>
      </w:r>
    </w:p>
    <w:p w14:paraId="371DDF2A" w14:textId="47D33B78" w:rsidR="00DF0F70" w:rsidRPr="00DF0F70" w:rsidRDefault="00DF0F70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F0F70">
        <w:rPr>
          <w:rFonts w:ascii="Lato" w:eastAsiaTheme="minorHAnsi" w:hAnsi="Lato" w:cs="Times New Roman"/>
          <w:lang w:val="en-US"/>
        </w:rPr>
        <w:t>The goal is to facilitate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DF0F70">
        <w:rPr>
          <w:rFonts w:ascii="Lato" w:eastAsiaTheme="minorHAnsi" w:hAnsi="Lato" w:cs="Times New Roman"/>
          <w:lang w:val="en-US"/>
        </w:rPr>
        <w:t>intelligent interaction with the user based on:</w:t>
      </w:r>
    </w:p>
    <w:p w14:paraId="7402BF40" w14:textId="60FEA314" w:rsidR="00DF0F70" w:rsidRPr="00DF0F70" w:rsidRDefault="00DF0F70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F0F70">
        <w:rPr>
          <w:rFonts w:ascii="Lato" w:eastAsiaTheme="minorHAnsi" w:hAnsi="Lato" w:cs="Times New Roman"/>
          <w:lang w:val="en-US"/>
        </w:rPr>
        <w:t>the</w:t>
      </w:r>
      <w:r w:rsidRPr="00DF0F70">
        <w:t xml:space="preserve"> </w:t>
      </w:r>
      <w:r w:rsidRPr="00DF0F70">
        <w:rPr>
          <w:rFonts w:ascii="Lato" w:eastAsiaTheme="minorHAnsi" w:hAnsi="Lato" w:cs="Times New Roman"/>
          <w:lang w:val="en-US"/>
        </w:rPr>
        <w:t>identification of the appropriate information</w:t>
      </w:r>
    </w:p>
    <w:p w14:paraId="7E0FF373" w14:textId="4F44B75D" w:rsidR="00DF0F70" w:rsidRPr="00DF0F70" w:rsidRDefault="00DF0F70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</w:rPr>
      </w:pPr>
      <w:r w:rsidRPr="00DF0F70">
        <w:rPr>
          <w:rFonts w:ascii="Lato" w:eastAsiaTheme="minorHAnsi" w:hAnsi="Lato" w:cs="Times New Roman"/>
          <w:lang w:val="en-US"/>
        </w:rPr>
        <w:t>the effective</w:t>
      </w:r>
      <w:r w:rsidRPr="00DF0F70">
        <w:rPr>
          <w:rFonts w:ascii="Lato" w:eastAsiaTheme="minorHAnsi" w:hAnsi="Lato" w:cs="Times New Roman"/>
          <w:lang w:val="en-US"/>
        </w:rPr>
        <w:t xml:space="preserve"> </w:t>
      </w:r>
      <w:r w:rsidRPr="00DF0F70">
        <w:rPr>
          <w:rFonts w:ascii="Lato" w:eastAsiaTheme="minorHAnsi" w:hAnsi="Lato" w:cs="Times New Roman"/>
          <w:lang w:val="en-US"/>
        </w:rPr>
        <w:t>utilization of the appropriate information</w:t>
      </w:r>
    </w:p>
    <w:p w14:paraId="44FB7305" w14:textId="406D6117" w:rsidR="00DF0F70" w:rsidRPr="00DF0F70" w:rsidRDefault="00DF0F70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</w:rPr>
      </w:pPr>
      <w:r w:rsidRPr="00DF0F70">
        <w:rPr>
          <w:rFonts w:ascii="Lato" w:eastAsiaTheme="minorHAnsi" w:hAnsi="Lato" w:cs="Times New Roman"/>
          <w:lang w:val="en-US"/>
        </w:rPr>
        <w:t>the</w:t>
      </w:r>
      <w:r w:rsidRPr="00DF0F70">
        <w:rPr>
          <w:rFonts w:ascii="Lato" w:eastAsiaTheme="minorHAnsi" w:hAnsi="Lato" w:cs="Times New Roman"/>
          <w:lang w:val="en-US"/>
        </w:rPr>
        <w:t xml:space="preserve"> </w:t>
      </w:r>
      <w:r w:rsidRPr="00DF0F70">
        <w:rPr>
          <w:rFonts w:ascii="Lato" w:eastAsiaTheme="minorHAnsi" w:hAnsi="Lato" w:cs="Times New Roman"/>
          <w:lang w:val="en-US"/>
        </w:rPr>
        <w:t>control of the appropriate information</w:t>
      </w:r>
    </w:p>
    <w:p w14:paraId="7D78648C" w14:textId="79AE2854" w:rsidR="00DF0F70" w:rsidRPr="00DF0F70" w:rsidRDefault="00DF0F70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 w:rsidRPr="00DF0F70">
        <w:rPr>
          <w:rFonts w:ascii="Lato" w:eastAsiaTheme="minorHAnsi" w:hAnsi="Lato" w:cs="Times New Roman"/>
          <w:lang w:val="en-US"/>
        </w:rPr>
        <w:t>in order to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DF0F70">
        <w:rPr>
          <w:rFonts w:ascii="Lato" w:eastAsiaTheme="minorHAnsi" w:hAnsi="Lato" w:cs="Times New Roman"/>
          <w:lang w:val="en-US"/>
        </w:rPr>
        <w:t>fulfill specific user goals</w:t>
      </w:r>
    </w:p>
    <w:p w14:paraId="1C4472F9" w14:textId="77777777" w:rsidR="00DF0F70" w:rsidRDefault="00DF0F70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5AE18E42" w14:textId="5D105586" w:rsidR="007514C0" w:rsidRPr="007514C0" w:rsidRDefault="007514C0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7514C0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Expert Systems</w:t>
      </w:r>
    </w:p>
    <w:p w14:paraId="56ADCE65" w14:textId="4272DA87" w:rsidR="007514C0" w:rsidRDefault="007514C0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An expert system is a computer system that emulates, or acts in all respects, with the decision-making capabilities of a human expert.</w:t>
      </w:r>
    </w:p>
    <w:p w14:paraId="4BF4E88B" w14:textId="0D89F271" w:rsidR="007514C0" w:rsidRDefault="007514C0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82760DD" w14:textId="77777777" w:rsidR="007514C0" w:rsidRPr="00724DFB" w:rsidRDefault="007514C0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724DFB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Rule-Based System</w:t>
      </w:r>
    </w:p>
    <w:p w14:paraId="578F238F" w14:textId="77777777" w:rsidR="007514C0" w:rsidRDefault="007514C0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Rules can be used to formulate a theory of human information processing</w:t>
      </w:r>
    </w:p>
    <w:p w14:paraId="31DF8316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rules are stored in long-term memory (KB)</w:t>
      </w:r>
    </w:p>
    <w:p w14:paraId="1D5F6B22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temporary knowledge is kept in short-term memory (agenda)</w:t>
      </w:r>
    </w:p>
    <w:p w14:paraId="6C9BC976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Input or thinking triggers the activation of rules</w:t>
      </w:r>
    </w:p>
    <w:p w14:paraId="158DE534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activated rules may trigger further activation</w:t>
      </w:r>
    </w:p>
    <w:p w14:paraId="560171E3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a cognitive processor combines evidence from currently active rules</w:t>
      </w:r>
    </w:p>
    <w:p w14:paraId="404C11B1" w14:textId="77777777" w:rsidR="007514C0" w:rsidRDefault="007514C0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This model is the basis for the design of many rule-based systems</w:t>
      </w:r>
    </w:p>
    <w:p w14:paraId="002699A5" w14:textId="47065422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also called production systems</w:t>
      </w:r>
      <w:r w:rsidR="00C420A6">
        <w:rPr>
          <w:rFonts w:ascii="Lato" w:eastAsiaTheme="minorHAnsi" w:hAnsi="Lato" w:cs="Times New Roman"/>
          <w:lang w:val="en-US"/>
        </w:rPr>
        <w:t>.</w:t>
      </w:r>
    </w:p>
    <w:p w14:paraId="58D67B6F" w14:textId="33DE2092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6B945D93" w14:textId="35D6B6C1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54CE2474" w14:textId="03595C59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16386C85" w14:textId="654642E2" w:rsidR="00C420A6" w:rsidRP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C420A6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Chaining</w:t>
      </w:r>
    </w:p>
    <w:p w14:paraId="49CA470B" w14:textId="2E3A722D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420A6">
        <w:rPr>
          <w:rFonts w:ascii="Lato" w:eastAsiaTheme="minorHAnsi" w:hAnsi="Lato" w:cs="Times New Roman"/>
        </w:rPr>
        <w:t>a group of multiple inferences that connect a problem with its solution</w:t>
      </w:r>
      <w:r>
        <w:rPr>
          <w:rFonts w:ascii="Lato" w:eastAsiaTheme="minorHAnsi" w:hAnsi="Lato" w:cs="Times New Roman"/>
          <w:lang w:val="en-US"/>
        </w:rPr>
        <w:t>.</w:t>
      </w:r>
    </w:p>
    <w:p w14:paraId="4FC540A0" w14:textId="353F34F3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lang w:val="en-US"/>
        </w:rPr>
        <w:t xml:space="preserve">Two kinds of control in rule-based systems: </w:t>
      </w:r>
    </w:p>
    <w:p w14:paraId="313445E9" w14:textId="4B44C097" w:rsidR="00724DFB" w:rsidRPr="00724DFB" w:rsidRDefault="00724DFB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b/>
          <w:bCs/>
          <w:color w:val="FF0000"/>
          <w:lang w:val="en-US"/>
        </w:rPr>
        <w:t>Forward chaining: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C420A6">
        <w:rPr>
          <w:rFonts w:ascii="Lato" w:eastAsiaTheme="minorHAnsi" w:hAnsi="Lato" w:cs="Times New Roman"/>
          <w:lang w:val="en-US"/>
        </w:rPr>
        <w:t xml:space="preserve">A chain that is searched / traversed from a problem to its solution. </w:t>
      </w:r>
    </w:p>
    <w:p w14:paraId="5DAEBEF2" w14:textId="162DCC04" w:rsidR="00C420A6" w:rsidRPr="00724DFB" w:rsidRDefault="00724DFB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b/>
          <w:bCs/>
          <w:color w:val="FF0000"/>
          <w:lang w:val="en-US"/>
        </w:rPr>
        <w:t>Backward chaining:</w:t>
      </w:r>
      <w:r w:rsidRPr="00724DFB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="00C420A6" w:rsidRPr="00724DFB">
        <w:rPr>
          <w:rFonts w:ascii="Lato" w:eastAsiaTheme="minorHAnsi" w:hAnsi="Lato" w:cs="Times New Roman"/>
          <w:lang w:val="en-US"/>
        </w:rPr>
        <w:t>A chain traversed from a hypothesis back to the facts</w:t>
      </w:r>
      <w:r>
        <w:rPr>
          <w:rFonts w:ascii="Lato" w:eastAsiaTheme="minorHAnsi" w:hAnsi="Lato" w:cs="Times New Roman"/>
          <w:lang w:val="en-US"/>
        </w:rPr>
        <w:t>.</w:t>
      </w:r>
    </w:p>
    <w:p w14:paraId="4A6D2747" w14:textId="77777777" w:rsidR="00724DFB" w:rsidRDefault="00724DFB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lang w:val="en-US"/>
        </w:rPr>
        <w:t>Problem with backward chaining is find a chain linking the evidence to the hypothesis</w:t>
      </w:r>
    </w:p>
    <w:p w14:paraId="43F4FCCF" w14:textId="77777777" w:rsidR="00724DFB" w:rsidRP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8C110BA" w14:textId="77777777" w:rsid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16F67FDD" w14:textId="71AB648B" w:rsidR="00724DFB" w:rsidRP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lang w:val="en-US"/>
        </w:rPr>
      </w:pPr>
      <w:r w:rsidRPr="00724DFB">
        <w:rPr>
          <w:rFonts w:ascii="Lato" w:eastAsiaTheme="minorHAnsi" w:hAnsi="Lato" w:cs="Times New Roman"/>
          <w:b/>
          <w:bCs/>
          <w:lang w:val="en-US"/>
        </w:rPr>
        <w:t>Forward chaining (data-driven)</w:t>
      </w:r>
    </w:p>
    <w:p w14:paraId="3C8BEAF4" w14:textId="3E1E9015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 xml:space="preserve">Forward chaining is </w:t>
      </w:r>
      <w:r w:rsidRPr="00E50551">
        <w:rPr>
          <w:rFonts w:ascii="Lato" w:eastAsiaTheme="minorHAnsi" w:hAnsi="Lato" w:cs="Times New Roman"/>
          <w:color w:val="FF0000"/>
        </w:rPr>
        <w:t>bottom-up reasoning</w:t>
      </w:r>
      <w:r w:rsidRPr="00724DFB">
        <w:rPr>
          <w:rFonts w:ascii="Lato" w:eastAsiaTheme="minorHAnsi" w:hAnsi="Lato" w:cs="Times New Roman"/>
        </w:rPr>
        <w:t>, i.e. reasoning from facts to goals. Reasoning (moving) from facts to the conclusion</w:t>
      </w:r>
    </w:p>
    <w:p w14:paraId="5EF68938" w14:textId="77777777" w:rsid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>As soon as facts are available, they are used to match antecedents of rules</w:t>
      </w:r>
    </w:p>
    <w:p w14:paraId="67C8D64C" w14:textId="0A404728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>This process of cascading triggering of rules is called ‘chaining’ as a chain of rules may be fired.</w:t>
      </w:r>
    </w:p>
    <w:p w14:paraId="744FCED2" w14:textId="77777777" w:rsid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1ED2165A" w14:textId="1D4F6721" w:rsid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</w:rPr>
      </w:pPr>
      <w:r w:rsidRPr="00724DFB">
        <w:rPr>
          <w:rFonts w:ascii="Lato" w:eastAsiaTheme="minorHAnsi" w:hAnsi="Lato" w:cs="Times New Roman"/>
          <w:b/>
          <w:bCs/>
        </w:rPr>
        <w:t>Backward chaining (goal/query-driven)</w:t>
      </w:r>
    </w:p>
    <w:p w14:paraId="0A342A2B" w14:textId="694FD008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lang w:val="en-US"/>
        </w:rPr>
        <w:t xml:space="preserve">Backward chaining is </w:t>
      </w:r>
      <w:r w:rsidRPr="00E50551">
        <w:rPr>
          <w:rFonts w:ascii="Lato" w:eastAsiaTheme="minorHAnsi" w:hAnsi="Lato" w:cs="Times New Roman"/>
          <w:color w:val="FF0000"/>
          <w:lang w:val="en-US"/>
        </w:rPr>
        <w:t>top-down reasoning</w:t>
      </w:r>
      <w:r w:rsidRPr="00724DFB">
        <w:rPr>
          <w:rFonts w:ascii="Lato" w:eastAsiaTheme="minorHAnsi" w:hAnsi="Lato" w:cs="Times New Roman"/>
          <w:lang w:val="en-US"/>
        </w:rPr>
        <w:t xml:space="preserve">, </w:t>
      </w:r>
      <w:r w:rsidR="00A36C33">
        <w:rPr>
          <w:rFonts w:ascii="Lato" w:eastAsiaTheme="minorHAnsi" w:hAnsi="Lato" w:cs="Times New Roman"/>
          <w:lang w:val="en-US"/>
        </w:rPr>
        <w:t>(</w:t>
      </w:r>
      <w:r w:rsidRPr="00724DFB">
        <w:rPr>
          <w:rFonts w:ascii="Lato" w:eastAsiaTheme="minorHAnsi" w:hAnsi="Lato" w:cs="Times New Roman"/>
          <w:lang w:val="en-US"/>
        </w:rPr>
        <w:t>reasoning from goals to facts</w:t>
      </w:r>
      <w:r w:rsidR="00A36C33">
        <w:rPr>
          <w:rFonts w:ascii="Lato" w:eastAsiaTheme="minorHAnsi" w:hAnsi="Lato" w:cs="Times New Roman"/>
          <w:lang w:val="en-US"/>
        </w:rPr>
        <w:t>)</w:t>
      </w:r>
      <w:r w:rsidRPr="00724DFB">
        <w:rPr>
          <w:rFonts w:ascii="Lato" w:eastAsiaTheme="minorHAnsi" w:hAnsi="Lato" w:cs="Times New Roman"/>
          <w:lang w:val="en-US"/>
        </w:rPr>
        <w:t xml:space="preserve">. </w:t>
      </w:r>
    </w:p>
    <w:p w14:paraId="7CB02E05" w14:textId="0F6B15D8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>Starting from a hypothesis (query-goal, supporting rules and facts are sought until all parts of the antecedent of the hypothesis are satisfied)</w:t>
      </w:r>
    </w:p>
    <w:p w14:paraId="13534E1A" w14:textId="01F1E694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>often used in diagnostic and consultation systems</w:t>
      </w:r>
    </w:p>
    <w:p w14:paraId="4B335517" w14:textId="6C243AE7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"/>
        <w:gridCol w:w="5013"/>
        <w:gridCol w:w="4843"/>
      </w:tblGrid>
      <w:tr w:rsidR="00C54F2C" w14:paraId="1C4E83B7" w14:textId="77777777" w:rsidTr="00C54F2C">
        <w:trPr>
          <w:trHeight w:val="533"/>
        </w:trPr>
        <w:tc>
          <w:tcPr>
            <w:tcW w:w="554" w:type="dxa"/>
            <w:vMerge w:val="restart"/>
            <w:shd w:val="clear" w:color="auto" w:fill="C00000"/>
            <w:textDirection w:val="btLr"/>
            <w:vAlign w:val="center"/>
          </w:tcPr>
          <w:p w14:paraId="48943BB5" w14:textId="5171A904" w:rsidR="00A36C33" w:rsidRDefault="00A36C33" w:rsidP="00482449">
            <w:pPr>
              <w:spacing w:before="20" w:after="20" w:line="276" w:lineRule="auto"/>
              <w:ind w:left="113" w:right="113"/>
              <w:jc w:val="center"/>
              <w:rPr>
                <w:rFonts w:ascii="Lato" w:eastAsiaTheme="minorHAnsi" w:hAnsi="Lato" w:cs="Times New Roman"/>
                <w:lang w:val="en-US"/>
              </w:rPr>
            </w:pPr>
            <w:r>
              <w:rPr>
                <w:rFonts w:ascii="Lato" w:eastAsiaTheme="minorHAnsi" w:hAnsi="Lato" w:cs="Times New Roman"/>
                <w:lang w:val="en-US"/>
              </w:rPr>
              <w:lastRenderedPageBreak/>
              <w:t>Comparison</w:t>
            </w:r>
          </w:p>
        </w:tc>
        <w:tc>
          <w:tcPr>
            <w:tcW w:w="5034" w:type="dxa"/>
            <w:shd w:val="clear" w:color="auto" w:fill="F2F2F2" w:themeFill="background1" w:themeFillShade="F2"/>
            <w:vAlign w:val="center"/>
          </w:tcPr>
          <w:p w14:paraId="79C3679E" w14:textId="14867AEC" w:rsidR="00A36C33" w:rsidRDefault="00A36C33" w:rsidP="00482449">
            <w:pPr>
              <w:spacing w:before="20" w:after="20" w:line="276" w:lineRule="auto"/>
              <w:jc w:val="center"/>
              <w:rPr>
                <w:rFonts w:ascii="Lato" w:eastAsiaTheme="minorHAnsi" w:hAnsi="Lato" w:cs="Times New Roman"/>
                <w:lang w:val="en-US"/>
              </w:rPr>
            </w:pPr>
            <w:r w:rsidRPr="00724DFB">
              <w:rPr>
                <w:rFonts w:ascii="Lato" w:eastAsiaTheme="minorHAnsi" w:hAnsi="Lato" w:cs="Times New Roman"/>
                <w:b/>
                <w:bCs/>
                <w:lang w:val="en-US"/>
              </w:rPr>
              <w:t>Forward chaining</w:t>
            </w:r>
          </w:p>
        </w:tc>
        <w:tc>
          <w:tcPr>
            <w:tcW w:w="4862" w:type="dxa"/>
            <w:shd w:val="clear" w:color="auto" w:fill="F2F2F2" w:themeFill="background1" w:themeFillShade="F2"/>
            <w:vAlign w:val="center"/>
          </w:tcPr>
          <w:p w14:paraId="586B0292" w14:textId="7B0D0CCC" w:rsidR="00A36C33" w:rsidRDefault="00A36C33" w:rsidP="00482449">
            <w:pPr>
              <w:spacing w:before="20" w:after="20" w:line="276" w:lineRule="auto"/>
              <w:jc w:val="center"/>
              <w:rPr>
                <w:rFonts w:ascii="Lato" w:eastAsiaTheme="minorHAnsi" w:hAnsi="Lato" w:cs="Times New Roman"/>
                <w:lang w:val="en-US"/>
              </w:rPr>
            </w:pPr>
            <w:r w:rsidRPr="00724DFB">
              <w:rPr>
                <w:rFonts w:ascii="Lato" w:eastAsiaTheme="minorHAnsi" w:hAnsi="Lato" w:cs="Times New Roman"/>
                <w:b/>
                <w:bCs/>
              </w:rPr>
              <w:t>Backward chaining</w:t>
            </w:r>
          </w:p>
        </w:tc>
      </w:tr>
      <w:tr w:rsidR="00A36C33" w14:paraId="126ED474" w14:textId="77777777" w:rsidTr="00C54F2C">
        <w:tc>
          <w:tcPr>
            <w:tcW w:w="554" w:type="dxa"/>
            <w:vMerge/>
            <w:shd w:val="clear" w:color="auto" w:fill="C00000"/>
          </w:tcPr>
          <w:p w14:paraId="0B1FD3CF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5F0D54E2" w14:textId="1525D895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A36C33">
              <w:rPr>
                <w:rFonts w:ascii="Lato" w:eastAsiaTheme="minorHAnsi" w:hAnsi="Lato" w:cs="Times New Roman"/>
                <w:lang w:val="en-US"/>
              </w:rPr>
              <w:t>planning, control</w:t>
            </w:r>
          </w:p>
        </w:tc>
        <w:tc>
          <w:tcPr>
            <w:tcW w:w="4862" w:type="dxa"/>
          </w:tcPr>
          <w:p w14:paraId="1D7E5425" w14:textId="59229FD0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A36C33">
              <w:rPr>
                <w:rFonts w:ascii="Lato" w:eastAsiaTheme="minorHAnsi" w:hAnsi="Lato" w:cs="Times New Roman"/>
                <w:lang w:val="en-US"/>
              </w:rPr>
              <w:t>diagnosis</w:t>
            </w:r>
          </w:p>
        </w:tc>
      </w:tr>
      <w:tr w:rsidR="00A36C33" w14:paraId="2712D9E6" w14:textId="77777777" w:rsidTr="00C54F2C">
        <w:tc>
          <w:tcPr>
            <w:tcW w:w="554" w:type="dxa"/>
            <w:vMerge/>
            <w:shd w:val="clear" w:color="auto" w:fill="C00000"/>
          </w:tcPr>
          <w:p w14:paraId="40D924C8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6564E0CC" w14:textId="28C073FA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A36C33">
              <w:rPr>
                <w:rFonts w:ascii="Lato" w:eastAsiaTheme="minorHAnsi" w:hAnsi="Lato" w:cs="Times New Roman"/>
                <w:lang w:val="en-US"/>
              </w:rPr>
              <w:t>data-driven</w:t>
            </w:r>
          </w:p>
        </w:tc>
        <w:tc>
          <w:tcPr>
            <w:tcW w:w="4862" w:type="dxa"/>
          </w:tcPr>
          <w:p w14:paraId="6A10F1A3" w14:textId="01DD57BA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A36C33">
              <w:rPr>
                <w:rFonts w:ascii="Lato" w:eastAsiaTheme="minorHAnsi" w:hAnsi="Lato" w:cs="Times New Roman"/>
                <w:lang w:val="en-US"/>
              </w:rPr>
              <w:t>goal-driven (hypothesis)</w:t>
            </w:r>
          </w:p>
        </w:tc>
      </w:tr>
      <w:tr w:rsidR="00A36C33" w14:paraId="77C6AEE8" w14:textId="77777777" w:rsidTr="00C54F2C">
        <w:tc>
          <w:tcPr>
            <w:tcW w:w="554" w:type="dxa"/>
            <w:vMerge/>
            <w:shd w:val="clear" w:color="auto" w:fill="C00000"/>
          </w:tcPr>
          <w:p w14:paraId="193E24AC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  <w:vAlign w:val="center"/>
          </w:tcPr>
          <w:p w14:paraId="0011A558" w14:textId="6D48AA89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>
              <w:rPr>
                <w:rFonts w:ascii="Lato" w:eastAsiaTheme="minorHAnsi" w:hAnsi="Lato" w:cs="Times New Roman"/>
                <w:lang w:val="en-US"/>
              </w:rPr>
              <w:t>Bottom-up reasoning</w:t>
            </w:r>
          </w:p>
        </w:tc>
        <w:tc>
          <w:tcPr>
            <w:tcW w:w="4862" w:type="dxa"/>
            <w:vAlign w:val="center"/>
          </w:tcPr>
          <w:p w14:paraId="4000BFB1" w14:textId="2AE9CA6E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>
              <w:rPr>
                <w:rFonts w:ascii="Lato" w:eastAsiaTheme="minorHAnsi" w:hAnsi="Lato" w:cs="Times New Roman"/>
                <w:lang w:val="en-US"/>
              </w:rPr>
              <w:t>Top-down reasoning</w:t>
            </w:r>
          </w:p>
        </w:tc>
      </w:tr>
      <w:tr w:rsidR="00A36C33" w14:paraId="6FC7CE24" w14:textId="77777777" w:rsidTr="00C54F2C">
        <w:tc>
          <w:tcPr>
            <w:tcW w:w="554" w:type="dxa"/>
            <w:vMerge/>
            <w:shd w:val="clear" w:color="auto" w:fill="C00000"/>
          </w:tcPr>
          <w:p w14:paraId="1C30FE4F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1E98D246" w14:textId="113F9C79" w:rsidR="00A36C33" w:rsidRPr="00C54F2C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i/>
                <w:iCs/>
              </w:rPr>
            </w:pPr>
            <w:r w:rsidRPr="00C54F2C">
              <w:rPr>
                <w:rFonts w:ascii="Lato" w:eastAsiaTheme="minorHAnsi" w:hAnsi="Lato" w:cs="Times New Roman"/>
                <w:i/>
                <w:iCs/>
              </w:rPr>
              <w:t>find possible conclusions supported by given facts</w:t>
            </w:r>
          </w:p>
        </w:tc>
        <w:tc>
          <w:tcPr>
            <w:tcW w:w="4862" w:type="dxa"/>
          </w:tcPr>
          <w:p w14:paraId="67C79C65" w14:textId="3F89C866" w:rsidR="00A36C33" w:rsidRPr="00C54F2C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i/>
                <w:iCs/>
              </w:rPr>
            </w:pPr>
            <w:r w:rsidRPr="00C54F2C">
              <w:rPr>
                <w:rFonts w:ascii="Lato" w:eastAsiaTheme="minorHAnsi" w:hAnsi="Lato" w:cs="Times New Roman"/>
                <w:i/>
                <w:iCs/>
              </w:rPr>
              <w:t>find facts that support a given hypothesis</w:t>
            </w:r>
          </w:p>
        </w:tc>
      </w:tr>
      <w:tr w:rsidR="00A36C33" w14:paraId="4B89F0F7" w14:textId="77777777" w:rsidTr="00C54F2C">
        <w:tc>
          <w:tcPr>
            <w:tcW w:w="554" w:type="dxa"/>
            <w:vMerge/>
            <w:shd w:val="clear" w:color="auto" w:fill="C00000"/>
          </w:tcPr>
          <w:p w14:paraId="5F3C3A28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248FECC5" w14:textId="7B1FC353" w:rsidR="00A36C33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C54F2C">
              <w:rPr>
                <w:rFonts w:ascii="Lato" w:eastAsiaTheme="minorHAnsi" w:hAnsi="Lato" w:cs="Times New Roman"/>
                <w:lang w:val="en-US"/>
              </w:rPr>
              <w:t>like breadth-first search</w:t>
            </w:r>
          </w:p>
        </w:tc>
        <w:tc>
          <w:tcPr>
            <w:tcW w:w="4862" w:type="dxa"/>
          </w:tcPr>
          <w:p w14:paraId="407B0C0C" w14:textId="7A96D7B6" w:rsidR="00A36C33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C54F2C">
              <w:rPr>
                <w:rFonts w:ascii="Lato" w:eastAsiaTheme="minorHAnsi" w:hAnsi="Lato" w:cs="Times New Roman"/>
                <w:lang w:val="en-US"/>
              </w:rPr>
              <w:t>like depth-first search</w:t>
            </w:r>
          </w:p>
        </w:tc>
      </w:tr>
      <w:tr w:rsidR="00C54F2C" w14:paraId="06412078" w14:textId="77777777" w:rsidTr="00C54F2C">
        <w:trPr>
          <w:trHeight w:val="410"/>
        </w:trPr>
        <w:tc>
          <w:tcPr>
            <w:tcW w:w="554" w:type="dxa"/>
            <w:vMerge/>
            <w:shd w:val="clear" w:color="auto" w:fill="C00000"/>
          </w:tcPr>
          <w:p w14:paraId="05EE0DF3" w14:textId="77777777" w:rsidR="00C54F2C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1899CB11" w14:textId="08055353" w:rsidR="00C54F2C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C54F2C">
              <w:rPr>
                <w:rFonts w:ascii="Lato" w:eastAsiaTheme="minorHAnsi" w:hAnsi="Lato" w:cs="Times New Roman"/>
                <w:lang w:val="en-US"/>
              </w:rPr>
              <w:t>antecedents (LHS) control evaluation</w:t>
            </w:r>
          </w:p>
        </w:tc>
        <w:tc>
          <w:tcPr>
            <w:tcW w:w="4862" w:type="dxa"/>
          </w:tcPr>
          <w:p w14:paraId="5F100FF5" w14:textId="1BB6D9F5" w:rsidR="00C54F2C" w:rsidRDefault="00C54F2C" w:rsidP="00482449">
            <w:pPr>
              <w:tabs>
                <w:tab w:val="left" w:pos="990"/>
              </w:tabs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C54F2C">
              <w:rPr>
                <w:rFonts w:ascii="Lato" w:eastAsiaTheme="minorHAnsi" w:hAnsi="Lato" w:cs="Times New Roman"/>
                <w:lang w:val="en-US"/>
              </w:rPr>
              <w:t>consequents (RHS) control evaluation</w:t>
            </w:r>
          </w:p>
        </w:tc>
      </w:tr>
    </w:tbl>
    <w:p w14:paraId="44F4A435" w14:textId="55A8EA6B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4C35E037" w14:textId="3BA2E366" w:rsidR="00C54F2C" w:rsidRPr="00C54F2C" w:rsidRDefault="00C54F2C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lang w:val="en-US"/>
        </w:rPr>
      </w:pPr>
      <w:r w:rsidRPr="00C54F2C">
        <w:rPr>
          <w:rFonts w:ascii="Lato" w:eastAsiaTheme="minorHAnsi" w:hAnsi="Lato" w:cs="Times New Roman"/>
          <w:b/>
          <w:bCs/>
          <w:lang w:val="en-US"/>
        </w:rPr>
        <w:t>Advantages of Rule Systems</w:t>
      </w:r>
    </w:p>
    <w:p w14:paraId="5B8450D4" w14:textId="6AC6DE6F" w:rsid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>Separation of control (inference) from knowledge</w:t>
      </w:r>
      <w:r>
        <w:rPr>
          <w:rFonts w:ascii="Lato" w:eastAsiaTheme="minorHAnsi" w:hAnsi="Lato" w:cs="Times New Roman"/>
          <w:lang w:val="en-US"/>
        </w:rPr>
        <w:t>.</w:t>
      </w:r>
    </w:p>
    <w:p w14:paraId="6A502E39" w14:textId="7E2A260C" w:rsid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>Modularity of knowledge (A rule is an independent chunk of knowledge)</w:t>
      </w:r>
      <w:r>
        <w:rPr>
          <w:rFonts w:ascii="Lato" w:eastAsiaTheme="minorHAnsi" w:hAnsi="Lato" w:cs="Times New Roman"/>
          <w:lang w:val="en-US"/>
        </w:rPr>
        <w:t>.</w:t>
      </w:r>
    </w:p>
    <w:p w14:paraId="13395C4D" w14:textId="77B5C5FE" w:rsidR="00C54F2C" w:rsidRP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 xml:space="preserve">Ease of expansion (Proportional growth of intelligence) </w:t>
      </w:r>
    </w:p>
    <w:p w14:paraId="1A96A51B" w14:textId="77777777" w:rsidR="00C54F2C" w:rsidRP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 xml:space="preserve">Derivation of explanations from rigid syntax </w:t>
      </w:r>
    </w:p>
    <w:p w14:paraId="2048B9F4" w14:textId="77777777" w:rsidR="00C54F2C" w:rsidRP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 xml:space="preserve">Consistency checking </w:t>
      </w:r>
    </w:p>
    <w:p w14:paraId="21128183" w14:textId="13799D6F" w:rsid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 xml:space="preserve">Utilization of uncertain knowledge </w:t>
      </w:r>
    </w:p>
    <w:p w14:paraId="3B995E0D" w14:textId="0D663040" w:rsid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>Can incorporate variables</w:t>
      </w:r>
    </w:p>
    <w:p w14:paraId="2455B1D0" w14:textId="63E61207" w:rsidR="00C20592" w:rsidRDefault="00C20592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C4E82F8" w14:textId="0ACA4FAB" w:rsidR="00C20592" w:rsidRDefault="00C20592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E5F198F" w14:textId="4C3FC058" w:rsidR="00C20592" w:rsidRPr="00C20592" w:rsidRDefault="00C20592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lang w:val="en-US"/>
        </w:rPr>
      </w:pPr>
      <w:r w:rsidRPr="00C20592">
        <w:rPr>
          <w:rFonts w:ascii="Lato" w:eastAsiaTheme="minorHAnsi" w:hAnsi="Lato" w:cs="Times New Roman"/>
          <w:b/>
          <w:bCs/>
          <w:lang w:val="en-US"/>
        </w:rPr>
        <w:t>Foundations of Expert Systems</w:t>
      </w:r>
    </w:p>
    <w:p w14:paraId="3202A581" w14:textId="49E6893E" w:rsidR="00C54F2C" w:rsidRDefault="00C20592" w:rsidP="00482449">
      <w:pPr>
        <w:spacing w:line="276" w:lineRule="auto"/>
        <w:jc w:val="both"/>
        <w:rPr>
          <w:rFonts w:ascii="Lato" w:eastAsiaTheme="minorHAnsi" w:hAnsi="Lato" w:cs="Times New Roman"/>
          <w:noProof/>
          <w:lang w:val="en-US"/>
        </w:rPr>
      </w:pPr>
      <w:r>
        <w:rPr>
          <w:rFonts w:ascii="Lato" w:eastAsiaTheme="minorHAnsi" w:hAnsi="Lato" w:cs="Times New Roman"/>
          <w:noProof/>
          <w:lang w:val="en-US"/>
        </w:rPr>
        <w:drawing>
          <wp:inline distT="0" distB="0" distL="0" distR="0" wp14:anchorId="328EE543" wp14:editId="2FCA9BDE">
            <wp:extent cx="4641850" cy="2644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071" cy="265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E1DF" w14:textId="2A84F364" w:rsidR="00F715E4" w:rsidRDefault="00F715E4" w:rsidP="00482449">
      <w:pPr>
        <w:pBdr>
          <w:bottom w:val="single" w:sz="6" w:space="1" w:color="auto"/>
        </w:pBdr>
        <w:spacing w:line="276" w:lineRule="auto"/>
        <w:rPr>
          <w:rFonts w:ascii="Lato" w:eastAsiaTheme="minorHAnsi" w:hAnsi="Lato" w:cs="Times New Roman"/>
          <w:noProof/>
          <w:lang w:val="en-US"/>
        </w:rPr>
      </w:pPr>
    </w:p>
    <w:p w14:paraId="25EC4C27" w14:textId="75322A90" w:rsidR="00F715E4" w:rsidRDefault="00F715E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2097D192" w14:textId="30CDCCC2" w:rsidR="00F715E4" w:rsidRDefault="00F715E4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/>
          <w:lang w:val="en-US"/>
        </w:rPr>
        <w:t>Week 5: Intro to ontology</w:t>
      </w:r>
    </w:p>
    <w:p w14:paraId="623507CA" w14:textId="2778BE01" w:rsidR="00F715E4" w:rsidRDefault="00F715E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5E1DFC3C" w14:textId="377158C2" w:rsidR="00F715E4" w:rsidRDefault="00F715E4" w:rsidP="00482449">
      <w:pPr>
        <w:bidi/>
        <w:spacing w:line="276" w:lineRule="auto"/>
        <w:rPr>
          <w:rFonts w:ascii="Lato" w:eastAsiaTheme="minorHAnsi" w:hAnsi="Lato" w:cs="Times New Roman"/>
          <w:rtl/>
          <w:lang w:val="en-US"/>
        </w:rPr>
      </w:pPr>
    </w:p>
    <w:p w14:paraId="03368ADA" w14:textId="6CB17D70" w:rsidR="00A07012" w:rsidRPr="00A07012" w:rsidRDefault="00A07012" w:rsidP="00482449">
      <w:pPr>
        <w:spacing w:line="276" w:lineRule="auto"/>
        <w:rPr>
          <w:rFonts w:ascii="Lato" w:eastAsiaTheme="minorHAnsi" w:hAnsi="Lato" w:cs="Times New Roman"/>
          <w:b/>
          <w:bCs/>
          <w:lang w:val="en-US"/>
        </w:rPr>
      </w:pPr>
      <w:r w:rsidRPr="00A07012">
        <w:rPr>
          <w:rFonts w:ascii="Lato" w:eastAsiaTheme="minorHAnsi" w:hAnsi="Lato" w:cs="Times New Roman"/>
          <w:b/>
          <w:bCs/>
          <w:lang w:val="en-US"/>
        </w:rPr>
        <w:t>Week 6: Intro to Onto.</w:t>
      </w:r>
    </w:p>
    <w:p w14:paraId="70262D04" w14:textId="0399F20F" w:rsidR="00A07012" w:rsidRDefault="00A07012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43E7E9D0" w14:textId="029FFA4E" w:rsidR="00A07012" w:rsidRPr="00A07012" w:rsidRDefault="00A07012" w:rsidP="00482449">
      <w:pPr>
        <w:spacing w:line="276" w:lineRule="auto"/>
        <w:rPr>
          <w:rFonts w:ascii="Lato" w:eastAsiaTheme="minorHAnsi" w:hAnsi="Lato" w:cs="Times New Roman"/>
          <w:b/>
          <w:bCs/>
          <w:lang w:val="en-US"/>
        </w:rPr>
      </w:pPr>
      <w:r w:rsidRPr="00A07012">
        <w:rPr>
          <w:rFonts w:ascii="Lato" w:eastAsiaTheme="minorHAnsi" w:hAnsi="Lato" w:cs="Times New Roman"/>
          <w:b/>
          <w:bCs/>
          <w:lang w:val="en-US"/>
        </w:rPr>
        <w:t xml:space="preserve">XML = </w:t>
      </w:r>
      <w:r w:rsidRPr="00A07012">
        <w:rPr>
          <w:rFonts w:ascii="Lato" w:eastAsiaTheme="minorHAnsi" w:hAnsi="Lato" w:cs="Times New Roman"/>
          <w:b/>
          <w:bCs/>
          <w:lang w:val="en-US"/>
        </w:rPr>
        <w:t>node = label + contents</w:t>
      </w:r>
    </w:p>
    <w:p w14:paraId="09102EC1" w14:textId="77777777" w:rsidR="00A07012" w:rsidRPr="00A07012" w:rsidRDefault="00A07012" w:rsidP="00482449">
      <w:pPr>
        <w:spacing w:line="276" w:lineRule="auto"/>
        <w:rPr>
          <w:rFonts w:ascii="Lato" w:eastAsiaTheme="minorHAnsi" w:hAnsi="Lato" w:cs="Times New Roman"/>
          <w:sz w:val="22"/>
          <w:szCs w:val="22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t>&lt;module&gt;</w:t>
      </w:r>
    </w:p>
    <w:p w14:paraId="475221F2" w14:textId="77777777" w:rsidR="00A07012" w:rsidRPr="00A07012" w:rsidRDefault="00A07012" w:rsidP="00482449">
      <w:pPr>
        <w:spacing w:line="276" w:lineRule="auto"/>
        <w:ind w:left="720"/>
        <w:rPr>
          <w:rFonts w:ascii="Lato" w:eastAsiaTheme="minorHAnsi" w:hAnsi="Lato" w:cs="Times New Roman"/>
          <w:sz w:val="22"/>
          <w:szCs w:val="22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t xml:space="preserve">&lt;title&gt;Internet and World Wide Web&lt;/title&gt; </w:t>
      </w:r>
    </w:p>
    <w:p w14:paraId="075BED76" w14:textId="77777777" w:rsidR="00A07012" w:rsidRPr="00A07012" w:rsidRDefault="00A07012" w:rsidP="00482449">
      <w:pPr>
        <w:spacing w:line="276" w:lineRule="auto"/>
        <w:ind w:left="720"/>
        <w:rPr>
          <w:rFonts w:ascii="Lato" w:eastAsiaTheme="minorHAnsi" w:hAnsi="Lato" w:cs="Times New Roman"/>
          <w:sz w:val="22"/>
          <w:szCs w:val="22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t xml:space="preserve">&lt;code&gt;G52IWW&lt;/code&gt; </w:t>
      </w:r>
    </w:p>
    <w:p w14:paraId="4CDE4AA6" w14:textId="34ED1C1A" w:rsidR="00A07012" w:rsidRPr="00A07012" w:rsidRDefault="00A07012" w:rsidP="00482449">
      <w:pPr>
        <w:spacing w:line="276" w:lineRule="auto"/>
        <w:ind w:left="720"/>
        <w:rPr>
          <w:rFonts w:ascii="Lato" w:eastAsiaTheme="minorHAnsi" w:hAnsi="Lato" w:cs="Times New Roman"/>
          <w:sz w:val="22"/>
          <w:szCs w:val="22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t>&lt;students&gt;Undergraduate&lt;/students&gt;</w:t>
      </w:r>
    </w:p>
    <w:p w14:paraId="0D787FB8" w14:textId="09ECFF26" w:rsidR="00671FCF" w:rsidRDefault="00A07012" w:rsidP="00482449">
      <w:pPr>
        <w:spacing w:line="276" w:lineRule="auto"/>
        <w:rPr>
          <w:rFonts w:ascii="Lato" w:eastAsiaTheme="minorHAnsi" w:hAnsi="Lato" w:cs="Times New Roman"/>
          <w:b/>
          <w:bCs/>
          <w:color w:val="FF0000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t>&lt;/module&gt;</w:t>
      </w:r>
    </w:p>
    <w:p w14:paraId="1EABFDE8" w14:textId="30420A9B" w:rsidR="00A07012" w:rsidRPr="00671FCF" w:rsidRDefault="00A07012" w:rsidP="00482449">
      <w:pPr>
        <w:spacing w:line="276" w:lineRule="auto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671FCF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lastRenderedPageBreak/>
        <w:t>What is an ontology?</w:t>
      </w:r>
    </w:p>
    <w:p w14:paraId="28691D38" w14:textId="5157A118" w:rsidR="00A07012" w:rsidRDefault="00A07012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 w:rsidRPr="00A07012">
        <w:rPr>
          <w:rFonts w:ascii="Lato" w:eastAsiaTheme="minorHAnsi" w:hAnsi="Lato" w:cs="Times New Roman"/>
          <w:lang w:val="en-US"/>
        </w:rPr>
        <w:t>An ontology is a formal, explicit specification of a shared conceptualization</w:t>
      </w:r>
    </w:p>
    <w:p w14:paraId="2CC6B5F8" w14:textId="66A97DFB" w:rsidR="00482449" w:rsidRDefault="00482449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 w:hint="cs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5B9319D" wp14:editId="29FB8108">
            <wp:simplePos x="0" y="0"/>
            <wp:positionH relativeFrom="column">
              <wp:posOffset>4258383</wp:posOffset>
            </wp:positionH>
            <wp:positionV relativeFrom="paragraph">
              <wp:posOffset>14605</wp:posOffset>
            </wp:positionV>
            <wp:extent cx="2439035" cy="2165985"/>
            <wp:effectExtent l="0" t="0" r="0" b="5715"/>
            <wp:wrapTight wrapText="bothSides">
              <wp:wrapPolygon edited="0">
                <wp:start x="0" y="0"/>
                <wp:lineTo x="0" y="21530"/>
                <wp:lineTo x="21482" y="21530"/>
                <wp:lineTo x="21482" y="0"/>
                <wp:lineTo x="0" y="0"/>
              </wp:wrapPolygon>
            </wp:wrapTight>
            <wp:docPr id="4" name="Picture 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4AA62" w14:textId="39C571BF" w:rsidR="00671FCF" w:rsidRDefault="00671FCF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120A5AF1" w14:textId="1037FB39" w:rsidR="00671FCF" w:rsidRPr="00482449" w:rsidRDefault="00671FCF" w:rsidP="00482449">
      <w:pPr>
        <w:spacing w:line="276" w:lineRule="auto"/>
        <w:rPr>
          <w:rFonts w:ascii="Lato" w:eastAsiaTheme="minorHAnsi" w:hAnsi="Lato" w:cs="Times New Roman"/>
          <w:b/>
          <w:bCs/>
          <w:color w:val="FF0000"/>
          <w:lang w:val="en-US"/>
        </w:rPr>
      </w:pPr>
      <w:r w:rsidRPr="00482449">
        <w:rPr>
          <w:rFonts w:ascii="Lato" w:eastAsiaTheme="minorHAnsi" w:hAnsi="Lato" w:cs="Times New Roman"/>
          <w:b/>
          <w:bCs/>
          <w:color w:val="FF0000"/>
          <w:lang w:val="en-US"/>
        </w:rPr>
        <w:t xml:space="preserve">Ontology </w:t>
      </w:r>
      <w:r w:rsidR="00DC56FA">
        <w:rPr>
          <w:rFonts w:ascii="Lato" w:eastAsiaTheme="minorHAnsi" w:hAnsi="Lato" w:cs="Times New Roman"/>
          <w:b/>
          <w:bCs/>
          <w:color w:val="FF0000"/>
          <w:lang w:val="en-US"/>
        </w:rPr>
        <w:t>Example</w:t>
      </w:r>
      <w:r w:rsidRPr="00482449">
        <w:rPr>
          <w:rFonts w:ascii="Lato" w:eastAsiaTheme="minorHAnsi" w:hAnsi="Lato" w:cs="Times New Roman"/>
          <w:b/>
          <w:bCs/>
          <w:color w:val="FF0000"/>
          <w:lang w:val="en-US"/>
        </w:rPr>
        <w:t xml:space="preserve"> </w:t>
      </w:r>
    </w:p>
    <w:p w14:paraId="6FF388F3" w14:textId="56131483" w:rsidR="00671FCF" w:rsidRPr="00671FCF" w:rsidRDefault="00671FCF" w:rsidP="00482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671FCF">
        <w:rPr>
          <w:rFonts w:ascii="Lato" w:eastAsiaTheme="minorHAnsi" w:hAnsi="Lato" w:cs="Times New Roman"/>
          <w:b/>
          <w:bCs/>
          <w:color w:val="FF0000"/>
        </w:rPr>
        <w:t>Concept</w:t>
      </w:r>
      <w:r w:rsidRPr="00671FCF">
        <w:rPr>
          <w:rFonts w:ascii="Lato" w:eastAsiaTheme="minorHAnsi" w:hAnsi="Lato" w:cs="Times New Roman"/>
          <w:lang w:val="en-US"/>
        </w:rPr>
        <w:t xml:space="preserve">: </w:t>
      </w:r>
      <w:r w:rsidRPr="00671FCF">
        <w:rPr>
          <w:rFonts w:ascii="Lato" w:eastAsiaTheme="minorHAnsi" w:hAnsi="Lato" w:cs="Times New Roman"/>
        </w:rPr>
        <w:t>conceptual entity of the domain</w:t>
      </w:r>
    </w:p>
    <w:p w14:paraId="78560DEB" w14:textId="2175985C" w:rsidR="00671FCF" w:rsidRPr="00671FCF" w:rsidRDefault="00671FCF" w:rsidP="00482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671FCF">
        <w:rPr>
          <w:rFonts w:ascii="Lato" w:eastAsiaTheme="minorHAnsi" w:hAnsi="Lato" w:cs="Times New Roman"/>
          <w:b/>
          <w:bCs/>
          <w:color w:val="FF0000"/>
        </w:rPr>
        <w:t>Attribute</w:t>
      </w:r>
      <w:r w:rsidRPr="00671FCF">
        <w:rPr>
          <w:rFonts w:ascii="Lato" w:eastAsiaTheme="minorHAnsi" w:hAnsi="Lato" w:cs="Times New Roman"/>
          <w:lang w:val="en-US"/>
        </w:rPr>
        <w:t xml:space="preserve">: </w:t>
      </w:r>
      <w:r w:rsidRPr="00671FCF">
        <w:rPr>
          <w:rFonts w:ascii="Lato" w:eastAsiaTheme="minorHAnsi" w:hAnsi="Lato" w:cs="Times New Roman"/>
        </w:rPr>
        <w:t>property of a concept</w:t>
      </w:r>
    </w:p>
    <w:p w14:paraId="57482830" w14:textId="0EAF4802" w:rsidR="00671FCF" w:rsidRPr="00671FCF" w:rsidRDefault="00671FCF" w:rsidP="00482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671FCF">
        <w:rPr>
          <w:rFonts w:ascii="Lato" w:eastAsiaTheme="minorHAnsi" w:hAnsi="Lato" w:cs="Times New Roman"/>
          <w:b/>
          <w:bCs/>
          <w:color w:val="FF0000"/>
        </w:rPr>
        <w:t>Relation</w:t>
      </w:r>
      <w:r w:rsidRPr="00671FCF">
        <w:rPr>
          <w:rFonts w:ascii="Lato" w:eastAsiaTheme="minorHAnsi" w:hAnsi="Lato" w:cs="Times New Roman"/>
          <w:lang w:val="en-US"/>
        </w:rPr>
        <w:t xml:space="preserve">: </w:t>
      </w:r>
      <w:r w:rsidRPr="00671FCF">
        <w:rPr>
          <w:rFonts w:ascii="Lato" w:eastAsiaTheme="minorHAnsi" w:hAnsi="Lato" w:cs="Times New Roman"/>
        </w:rPr>
        <w:t>relationship between concepts or properties</w:t>
      </w:r>
    </w:p>
    <w:p w14:paraId="7C2DF40B" w14:textId="62EA9334" w:rsidR="00671FCF" w:rsidRPr="00671FCF" w:rsidRDefault="00671FCF" w:rsidP="00482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671FCF">
        <w:rPr>
          <w:rFonts w:ascii="Lato" w:eastAsiaTheme="minorHAnsi" w:hAnsi="Lato" w:cs="Times New Roman"/>
          <w:b/>
          <w:bCs/>
          <w:color w:val="FF0000"/>
        </w:rPr>
        <w:t>Axiom (constraints)</w:t>
      </w:r>
      <w:r w:rsidRPr="00671FCF">
        <w:rPr>
          <w:rFonts w:ascii="Lato" w:eastAsiaTheme="minorHAnsi" w:hAnsi="Lato" w:cs="Times New Roman"/>
          <w:b/>
          <w:bCs/>
          <w:color w:val="FF0000"/>
          <w:lang w:val="en-US"/>
        </w:rPr>
        <w:t>:</w:t>
      </w:r>
      <w:r w:rsidRPr="00671FCF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Pr="00671FCF">
        <w:rPr>
          <w:rFonts w:ascii="Lato" w:eastAsiaTheme="minorHAnsi" w:hAnsi="Lato" w:cs="Times New Roman"/>
        </w:rPr>
        <w:t>coherent description between Concepts / Properties / Relations via logical expressions</w:t>
      </w:r>
    </w:p>
    <w:p w14:paraId="141865BA" w14:textId="101E1F69" w:rsidR="00671FCF" w:rsidRDefault="00671FCF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12208A5A" w14:textId="6DD02CBC" w:rsidR="00671FCF" w:rsidRDefault="00671FCF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66510EA6" w14:textId="44CE83D8" w:rsidR="00DC56FA" w:rsidRPr="00DC56FA" w:rsidRDefault="00DC56FA" w:rsidP="00482449">
      <w:pPr>
        <w:spacing w:line="276" w:lineRule="auto"/>
        <w:rPr>
          <w:rFonts w:ascii="Lato" w:eastAsiaTheme="minorHAnsi" w:hAnsi="Lato" w:cs="Times New Roman"/>
          <w:b/>
          <w:bCs/>
          <w:color w:val="FF0000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Why Develop an Ontology?</w:t>
      </w:r>
    </w:p>
    <w:p w14:paraId="41A4DE72" w14:textId="4E3B251C" w:rsidR="00DC56FA" w:rsidRDefault="00DC56FA" w:rsidP="00DC56FA">
      <w:pPr>
        <w:pStyle w:val="ListParagraph"/>
        <w:numPr>
          <w:ilvl w:val="0"/>
          <w:numId w:val="13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lang w:val="en-US"/>
        </w:rPr>
        <w:t>To share common understanding of the structure of information</w:t>
      </w:r>
    </w:p>
    <w:p w14:paraId="4E0B8B8C" w14:textId="4EAD8084" w:rsidR="00DC56FA" w:rsidRDefault="00DC56FA" w:rsidP="00DC56FA">
      <w:pPr>
        <w:pStyle w:val="ListParagraph"/>
        <w:numPr>
          <w:ilvl w:val="0"/>
          <w:numId w:val="13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lang w:val="en-US"/>
        </w:rPr>
        <w:t>To enable reuse of domain knowledge</w:t>
      </w:r>
    </w:p>
    <w:p w14:paraId="71281461" w14:textId="1DCBA0AA" w:rsidR="00DC56FA" w:rsidRDefault="00DC56FA" w:rsidP="00DC56FA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27DF5B9F" w14:textId="0650ABD5" w:rsidR="00DC56FA" w:rsidRDefault="00DC56FA" w:rsidP="00DC56FA">
      <w:p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Ontology</w:t>
      </w:r>
      <w:r w:rsidRPr="00DC56FA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Components</w:t>
      </w:r>
      <w:r>
        <w:rPr>
          <w:rFonts w:ascii="Lato" w:eastAsiaTheme="minorHAnsi" w:hAnsi="Lato" w:cs="Times New Roman"/>
          <w:lang w:val="en-US"/>
        </w:rPr>
        <w:t xml:space="preserve">: </w:t>
      </w:r>
    </w:p>
    <w:p w14:paraId="382AE04F" w14:textId="4BFBBA91" w:rsidR="00DC56FA" w:rsidRPr="00DC56FA" w:rsidRDefault="00DC56FA" w:rsidP="00DC56FA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Concepts</w:t>
      </w:r>
      <w:r w:rsidRPr="00DC56FA">
        <w:rPr>
          <w:rFonts w:ascii="Lato" w:eastAsiaTheme="minorHAnsi" w:hAnsi="Lato" w:cs="Times New Roman"/>
          <w:lang w:val="en-US"/>
        </w:rPr>
        <w:t>: set of entities within a domain.</w:t>
      </w:r>
    </w:p>
    <w:p w14:paraId="5FEC1508" w14:textId="0749CCBA" w:rsidR="00DC56FA" w:rsidRPr="00DC56FA" w:rsidRDefault="00DC56FA" w:rsidP="00DC56FA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Individuals</w:t>
      </w:r>
      <w:r w:rsidRPr="00DC56FA">
        <w:rPr>
          <w:rFonts w:ascii="Lato" w:eastAsiaTheme="minorHAnsi" w:hAnsi="Lato" w:cs="Times New Roman"/>
          <w:lang w:val="en-US"/>
        </w:rPr>
        <w:t>: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DC56FA">
        <w:rPr>
          <w:rFonts w:ascii="Lato" w:eastAsiaTheme="minorHAnsi" w:hAnsi="Lato" w:cs="Times New Roman"/>
          <w:lang w:val="en-US"/>
        </w:rPr>
        <w:t>instances or objects</w:t>
      </w:r>
    </w:p>
    <w:p w14:paraId="7EEFC80B" w14:textId="3D7E9A87" w:rsidR="00DC56FA" w:rsidRPr="00DC56FA" w:rsidRDefault="00DC56FA" w:rsidP="00DC56FA">
      <w:pPr>
        <w:pStyle w:val="ListParagraph"/>
        <w:numPr>
          <w:ilvl w:val="1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lang w:val="en-US"/>
        </w:rPr>
        <w:t>concrete examples on concepts in a domain.</w:t>
      </w:r>
    </w:p>
    <w:p w14:paraId="4FDA3CAA" w14:textId="5A8A1F43" w:rsidR="00DC56FA" w:rsidRPr="00DC56FA" w:rsidRDefault="00DC56FA" w:rsidP="00DC56FA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Relations</w:t>
      </w:r>
      <w:r w:rsidRPr="00DC56FA">
        <w:rPr>
          <w:rFonts w:ascii="Lato" w:eastAsiaTheme="minorHAnsi" w:hAnsi="Lato" w:cs="Times New Roman"/>
          <w:lang w:val="en-US"/>
        </w:rPr>
        <w:t>: interactions between concepts or concepts’ properties (attributes, slots).</w:t>
      </w:r>
    </w:p>
    <w:p w14:paraId="5FDCC9C4" w14:textId="47323D42" w:rsidR="00DC56FA" w:rsidRPr="00DC56FA" w:rsidRDefault="00DC56FA" w:rsidP="00DC56FA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Axioms</w:t>
      </w:r>
      <w:r w:rsidRPr="00DC56FA">
        <w:rPr>
          <w:rFonts w:ascii="Lato" w:eastAsiaTheme="minorHAnsi" w:hAnsi="Lato" w:cs="Times New Roman"/>
          <w:lang w:val="en-US"/>
        </w:rPr>
        <w:t>: explicit rules to constrain the use of concepts.</w:t>
      </w:r>
    </w:p>
    <w:p w14:paraId="3114E4D6" w14:textId="77777777" w:rsidR="00DC56FA" w:rsidRDefault="00DC56FA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7E0C4270" w14:textId="200DCF07" w:rsidR="00482449" w:rsidRDefault="00482449" w:rsidP="00482449">
      <w:pPr>
        <w:spacing w:line="276" w:lineRule="auto"/>
        <w:rPr>
          <w:rFonts w:ascii="Lato" w:eastAsiaTheme="minorHAnsi" w:hAnsi="Lato" w:cs="Times New Roman"/>
          <w:b/>
          <w:bCs/>
          <w:lang w:val="en-US"/>
        </w:rPr>
      </w:pPr>
      <w:r w:rsidRPr="00482449">
        <w:rPr>
          <w:rFonts w:ascii="Lato" w:eastAsiaTheme="minorHAnsi" w:hAnsi="Lato" w:cs="Times New Roman"/>
          <w:b/>
          <w:bCs/>
          <w:lang w:val="en-US"/>
        </w:rPr>
        <w:t>Dublin Core</w:t>
      </w:r>
    </w:p>
    <w:p w14:paraId="0497E7BF" w14:textId="6E89B0CC" w:rsidR="00482449" w:rsidRDefault="00482449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 w:rsidRPr="00482449">
        <w:rPr>
          <w:rFonts w:ascii="Lato" w:eastAsiaTheme="minorHAnsi" w:hAnsi="Lato" w:cs="Times New Roman"/>
          <w:lang w:val="en-US"/>
        </w:rPr>
        <w:t xml:space="preserve">A set of fifteen basic properties for describing </w:t>
      </w:r>
      <w:r w:rsidRPr="00482449">
        <w:rPr>
          <w:rFonts w:ascii="Lato" w:eastAsiaTheme="minorHAnsi" w:hAnsi="Lato" w:cs="Times New Roman"/>
          <w:lang w:val="en-US"/>
        </w:rPr>
        <w:t>generalized</w:t>
      </w:r>
      <w:r w:rsidRPr="00482449">
        <w:rPr>
          <w:rFonts w:ascii="Lato" w:eastAsiaTheme="minorHAnsi" w:hAnsi="Lato" w:cs="Times New Roman"/>
          <w:lang w:val="en-US"/>
        </w:rPr>
        <w:t xml:space="preserve"> Web resources</w:t>
      </w:r>
    </w:p>
    <w:p w14:paraId="338E2B95" w14:textId="32C389D3" w:rsidR="00482449" w:rsidRDefault="00482449" w:rsidP="00482449">
      <w:pPr>
        <w:spacing w:line="276" w:lineRule="auto"/>
        <w:rPr>
          <w:rFonts w:ascii="Lato" w:eastAsiaTheme="minorHAnsi" w:hAnsi="Lato" w:cs="Times New Roman" w:hint="cs"/>
          <w:lang w:val="en-US"/>
        </w:rPr>
      </w:pPr>
      <w:r>
        <w:rPr>
          <w:rFonts w:ascii="Lato" w:eastAsiaTheme="minorHAnsi" w:hAnsi="Lato" w:cs="Times New Roman" w:hint="cs"/>
          <w:noProof/>
          <w:lang w:val="en-US"/>
        </w:rPr>
        <w:drawing>
          <wp:inline distT="0" distB="0" distL="0" distR="0" wp14:anchorId="14138C97" wp14:editId="61F42704">
            <wp:extent cx="6642100" cy="313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3374" w14:textId="0141ADC7" w:rsidR="00482449" w:rsidRPr="00482449" w:rsidRDefault="00482449" w:rsidP="00482449">
      <w:pPr>
        <w:pBdr>
          <w:bottom w:val="single" w:sz="6" w:space="1" w:color="auto"/>
        </w:pBdr>
        <w:spacing w:line="276" w:lineRule="auto"/>
        <w:rPr>
          <w:rFonts w:ascii="Lato" w:eastAsiaTheme="minorHAnsi" w:hAnsi="Lato" w:cs="Times New Roman" w:hint="cs"/>
          <w:lang w:val="en-US"/>
        </w:rPr>
      </w:pPr>
    </w:p>
    <w:p w14:paraId="6004AA64" w14:textId="0D957079" w:rsidR="00482449" w:rsidRDefault="00482449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3908940B" w14:textId="19244BC8" w:rsidR="005439A4" w:rsidRDefault="005439A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207BECB5" w14:textId="4D34A64F" w:rsidR="005439A4" w:rsidRDefault="005439A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77DCF445" w14:textId="7293F785" w:rsidR="005439A4" w:rsidRDefault="005439A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318B9E48" w14:textId="77777777" w:rsidR="005439A4" w:rsidRDefault="005439A4" w:rsidP="00482449">
      <w:pPr>
        <w:spacing w:line="276" w:lineRule="auto"/>
        <w:rPr>
          <w:rFonts w:ascii="Lato" w:eastAsiaTheme="minorHAnsi" w:hAnsi="Lato" w:cs="Times New Roman" w:hint="cs"/>
          <w:lang w:val="en-US"/>
        </w:rPr>
      </w:pPr>
    </w:p>
    <w:p w14:paraId="38114600" w14:textId="5FCC1E14" w:rsidR="00482449" w:rsidRPr="00482449" w:rsidRDefault="00482449" w:rsidP="00482449">
      <w:pPr>
        <w:spacing w:line="276" w:lineRule="auto"/>
        <w:rPr>
          <w:rFonts w:ascii="Lato" w:eastAsiaTheme="minorHAnsi" w:hAnsi="Lato" w:cs="Times New Roman"/>
          <w:b/>
          <w:bCs/>
          <w:sz w:val="28"/>
          <w:szCs w:val="28"/>
          <w:lang w:val="en-US"/>
        </w:rPr>
      </w:pPr>
      <w:r w:rsidRPr="00482449">
        <w:rPr>
          <w:rFonts w:ascii="Lato" w:eastAsiaTheme="minorHAnsi" w:hAnsi="Lato" w:cs="Times New Roman"/>
          <w:b/>
          <w:bCs/>
          <w:sz w:val="28"/>
          <w:szCs w:val="28"/>
        </w:rPr>
        <w:lastRenderedPageBreak/>
        <w:t>RDF Statement</w:t>
      </w:r>
      <w:r>
        <w:rPr>
          <w:rFonts w:ascii="Lato" w:eastAsiaTheme="minorHAnsi" w:hAnsi="Lato" w:cs="Times New Roman"/>
          <w:b/>
          <w:bCs/>
          <w:sz w:val="28"/>
          <w:szCs w:val="28"/>
          <w:lang w:val="en-US"/>
        </w:rPr>
        <w:t xml:space="preserve"> (Triple)</w:t>
      </w:r>
    </w:p>
    <w:p w14:paraId="09B743A6" w14:textId="47E7C899" w:rsidR="00482449" w:rsidRPr="00482449" w:rsidRDefault="00482449" w:rsidP="00482449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</w:rPr>
      </w:pPr>
      <w:r w:rsidRPr="00482449">
        <w:rPr>
          <w:rFonts w:ascii="Lato" w:eastAsiaTheme="minorHAnsi" w:hAnsi="Lato" w:cs="Times New Roman"/>
          <w:b/>
          <w:bCs/>
          <w:color w:val="FF0000"/>
        </w:rPr>
        <w:t>Subject</w:t>
      </w:r>
      <w:r w:rsidRPr="00482449">
        <w:rPr>
          <w:rFonts w:ascii="Lato" w:eastAsiaTheme="minorHAnsi" w:hAnsi="Lato" w:cs="Times New Roman"/>
          <w:color w:val="FF0000"/>
        </w:rPr>
        <w:t xml:space="preserve"> </w:t>
      </w:r>
      <w:r w:rsidRPr="00482449">
        <w:rPr>
          <w:rFonts w:ascii="Lato" w:eastAsiaTheme="minorHAnsi" w:hAnsi="Lato" w:cs="Times New Roman"/>
        </w:rPr>
        <w:t>of an RDF statement is a resource</w:t>
      </w:r>
    </w:p>
    <w:p w14:paraId="56AADC05" w14:textId="511C2C2A" w:rsidR="00482449" w:rsidRPr="00482449" w:rsidRDefault="00482449" w:rsidP="00482449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</w:rPr>
      </w:pPr>
      <w:r w:rsidRPr="00482449">
        <w:rPr>
          <w:rFonts w:ascii="Lato" w:eastAsiaTheme="minorHAnsi" w:hAnsi="Lato" w:cs="Times New Roman"/>
          <w:b/>
          <w:bCs/>
          <w:color w:val="FF0000"/>
        </w:rPr>
        <w:t>Predicate</w:t>
      </w:r>
      <w:r w:rsidRPr="00482449">
        <w:rPr>
          <w:rFonts w:ascii="Lato" w:eastAsiaTheme="minorHAnsi" w:hAnsi="Lato" w:cs="Times New Roman"/>
          <w:color w:val="FF0000"/>
        </w:rPr>
        <w:t xml:space="preserve"> </w:t>
      </w:r>
      <w:r w:rsidRPr="00482449">
        <w:rPr>
          <w:rFonts w:ascii="Lato" w:eastAsiaTheme="minorHAnsi" w:hAnsi="Lato" w:cs="Times New Roman"/>
        </w:rPr>
        <w:t>of an RDF statement is a property of a resource</w:t>
      </w:r>
    </w:p>
    <w:p w14:paraId="4DBFC659" w14:textId="131A8E02" w:rsidR="00DC56FA" w:rsidRDefault="00482449" w:rsidP="005439A4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</w:rPr>
      </w:pPr>
      <w:r w:rsidRPr="00482449">
        <w:rPr>
          <w:rFonts w:ascii="Lato" w:eastAsiaTheme="minorHAnsi" w:hAnsi="Lato" w:cs="Times New Roman"/>
          <w:b/>
          <w:bCs/>
          <w:color w:val="FF0000"/>
        </w:rPr>
        <w:t>Object</w:t>
      </w:r>
      <w:r w:rsidRPr="00482449">
        <w:rPr>
          <w:rFonts w:ascii="Lato" w:eastAsiaTheme="minorHAnsi" w:hAnsi="Lato" w:cs="Times New Roman"/>
          <w:color w:val="FF0000"/>
        </w:rPr>
        <w:t xml:space="preserve"> </w:t>
      </w:r>
      <w:r w:rsidRPr="00482449">
        <w:rPr>
          <w:rFonts w:ascii="Lato" w:eastAsiaTheme="minorHAnsi" w:hAnsi="Lato" w:cs="Times New Roman"/>
        </w:rPr>
        <w:t>of an RDF statement is the value of a property of a resource</w:t>
      </w:r>
    </w:p>
    <w:p w14:paraId="7CC6A050" w14:textId="77777777" w:rsidR="005439A4" w:rsidRPr="005439A4" w:rsidRDefault="005439A4" w:rsidP="005439A4">
      <w:pPr>
        <w:spacing w:line="276" w:lineRule="auto"/>
        <w:rPr>
          <w:rFonts w:ascii="Lato" w:eastAsiaTheme="minorHAnsi" w:hAnsi="Lato" w:cs="Times New Roman"/>
        </w:rPr>
      </w:pPr>
    </w:p>
    <w:p w14:paraId="34C39347" w14:textId="58DC687F" w:rsidR="00DC56FA" w:rsidRDefault="00DC56FA" w:rsidP="005E2BCF">
      <w:pPr>
        <w:spacing w:line="276" w:lineRule="auto"/>
        <w:rPr>
          <w:rFonts w:ascii="Lato" w:eastAsiaTheme="minorHAnsi" w:hAnsi="Lato" w:cs="Times New Roman"/>
          <w:b/>
          <w:bCs/>
          <w:sz w:val="28"/>
          <w:szCs w:val="28"/>
        </w:rPr>
      </w:pPr>
      <w:r w:rsidRPr="00DC56FA">
        <w:rPr>
          <w:rFonts w:ascii="Lato" w:eastAsiaTheme="minorHAnsi" w:hAnsi="Lato" w:cs="Times New Roman"/>
          <w:b/>
          <w:bCs/>
          <w:sz w:val="28"/>
          <w:szCs w:val="28"/>
        </w:rPr>
        <w:t xml:space="preserve">Ontology Languages: </w:t>
      </w:r>
    </w:p>
    <w:p w14:paraId="1AA1AB1A" w14:textId="63659615" w:rsidR="00DC56FA" w:rsidRDefault="00F33FBE" w:rsidP="005E2BCF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/>
          <w:lang w:val="en-US"/>
        </w:rPr>
        <w:t xml:space="preserve">RDF: </w:t>
      </w:r>
    </w:p>
    <w:p w14:paraId="23A2770A" w14:textId="4BC77C9C" w:rsidR="00F33FBE" w:rsidRDefault="00F33FBE" w:rsidP="005E2BCF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/>
          <w:lang w:val="en-US"/>
        </w:rPr>
        <w:t>RDF-S: Stands of RDF-Schema</w:t>
      </w:r>
    </w:p>
    <w:p w14:paraId="3408177C" w14:textId="00808D8C" w:rsidR="00F33FBE" w:rsidRPr="00F33FBE" w:rsidRDefault="00F33FBE" w:rsidP="005E2BCF">
      <w:pPr>
        <w:pStyle w:val="ListParagraph"/>
        <w:numPr>
          <w:ilvl w:val="0"/>
          <w:numId w:val="13"/>
        </w:numPr>
        <w:spacing w:line="276" w:lineRule="auto"/>
        <w:rPr>
          <w:rFonts w:ascii="Lato" w:eastAsiaTheme="minorHAnsi" w:hAnsi="Lato" w:cs="Times New Roman"/>
        </w:rPr>
      </w:pPr>
      <w:r w:rsidRPr="00F33FBE">
        <w:rPr>
          <w:rFonts w:ascii="Lato" w:eastAsiaTheme="minorHAnsi" w:hAnsi="Lato" w:cs="Times New Roman"/>
        </w:rPr>
        <w:t xml:space="preserve">RDFS is recognisable as an ontology language </w:t>
      </w:r>
    </w:p>
    <w:p w14:paraId="7984EF9E" w14:textId="395F8336" w:rsidR="00F33FBE" w:rsidRPr="00F33FBE" w:rsidRDefault="00F33FBE" w:rsidP="005E2BCF">
      <w:pPr>
        <w:pStyle w:val="ListParagraph"/>
        <w:numPr>
          <w:ilvl w:val="0"/>
          <w:numId w:val="18"/>
        </w:numPr>
        <w:spacing w:line="276" w:lineRule="auto"/>
        <w:rPr>
          <w:rFonts w:ascii="Lato" w:eastAsiaTheme="minorHAnsi" w:hAnsi="Lato" w:cs="Times New Roman"/>
        </w:rPr>
      </w:pPr>
      <w:r w:rsidRPr="00F33FBE">
        <w:rPr>
          <w:rFonts w:ascii="Lato" w:eastAsiaTheme="minorHAnsi" w:hAnsi="Lato" w:cs="Times New Roman"/>
        </w:rPr>
        <w:t>Classes and properties</w:t>
      </w:r>
    </w:p>
    <w:p w14:paraId="7BE9689F" w14:textId="6E4646A1" w:rsidR="00F33FBE" w:rsidRPr="00F33FBE" w:rsidRDefault="00F33FBE" w:rsidP="005E2BCF">
      <w:pPr>
        <w:pStyle w:val="ListParagraph"/>
        <w:numPr>
          <w:ilvl w:val="0"/>
          <w:numId w:val="18"/>
        </w:numPr>
        <w:spacing w:line="276" w:lineRule="auto"/>
        <w:rPr>
          <w:rFonts w:ascii="Lato" w:eastAsiaTheme="minorHAnsi" w:hAnsi="Lato" w:cs="Times New Roman"/>
        </w:rPr>
      </w:pPr>
      <w:r w:rsidRPr="00F33FBE">
        <w:rPr>
          <w:rFonts w:ascii="Lato" w:eastAsiaTheme="minorHAnsi" w:hAnsi="Lato" w:cs="Times New Roman"/>
        </w:rPr>
        <w:t>Sub/super-classes (and properties)</w:t>
      </w:r>
    </w:p>
    <w:p w14:paraId="45C7B9B3" w14:textId="1EFAC7CA" w:rsidR="00F33FBE" w:rsidRDefault="00F33FBE" w:rsidP="005E2BCF">
      <w:pPr>
        <w:pStyle w:val="ListParagraph"/>
        <w:numPr>
          <w:ilvl w:val="0"/>
          <w:numId w:val="18"/>
        </w:numPr>
        <w:spacing w:line="276" w:lineRule="auto"/>
        <w:rPr>
          <w:rFonts w:ascii="Lato" w:eastAsiaTheme="minorHAnsi" w:hAnsi="Lato" w:cs="Times New Roman"/>
        </w:rPr>
      </w:pPr>
      <w:r w:rsidRPr="00F33FBE">
        <w:rPr>
          <w:rFonts w:ascii="Lato" w:eastAsiaTheme="minorHAnsi" w:hAnsi="Lato" w:cs="Times New Roman"/>
        </w:rPr>
        <w:t>Range and domain (of properties)</w:t>
      </w:r>
    </w:p>
    <w:p w14:paraId="15CF626F" w14:textId="64E2FAD1" w:rsidR="00FA4483" w:rsidRDefault="00FA4483" w:rsidP="005E2BCF">
      <w:pPr>
        <w:spacing w:line="276" w:lineRule="auto"/>
        <w:rPr>
          <w:rFonts w:ascii="Lato" w:eastAsiaTheme="minorHAnsi" w:hAnsi="Lato" w:cs="Times New Roman"/>
        </w:rPr>
      </w:pPr>
    </w:p>
    <w:p w14:paraId="72BD233A" w14:textId="36755F32" w:rsidR="00FA4483" w:rsidRDefault="00FA4483" w:rsidP="005E2BCF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/>
          <w:lang w:val="en-US"/>
        </w:rPr>
        <w:t xml:space="preserve">OWL: it’s combined of two languages: (OIL, </w:t>
      </w:r>
      <w:r w:rsidRPr="00FA4483">
        <w:rPr>
          <w:rFonts w:ascii="Lato" w:eastAsiaTheme="minorHAnsi" w:hAnsi="Lato" w:cs="Times New Roman"/>
          <w:lang w:val="en-US"/>
        </w:rPr>
        <w:t>DAML</w:t>
      </w:r>
      <w:r>
        <w:rPr>
          <w:rFonts w:ascii="Lato" w:eastAsiaTheme="minorHAnsi" w:hAnsi="Lato" w:cs="Times New Roman"/>
          <w:lang w:val="en-US"/>
        </w:rPr>
        <w:t>)</w:t>
      </w:r>
    </w:p>
    <w:p w14:paraId="180382E6" w14:textId="4FD1C892" w:rsidR="00FA4483" w:rsidRDefault="00FA4483" w:rsidP="00FA4483">
      <w:pPr>
        <w:pBdr>
          <w:bottom w:val="single" w:sz="6" w:space="1" w:color="auto"/>
        </w:pBdr>
        <w:rPr>
          <w:rFonts w:ascii="Lato" w:eastAsiaTheme="minorHAnsi" w:hAnsi="Lato" w:cs="Times New Roman"/>
          <w:lang w:val="en-US"/>
        </w:rPr>
      </w:pPr>
    </w:p>
    <w:p w14:paraId="60D889BC" w14:textId="6E28D972" w:rsidR="00FA4483" w:rsidRDefault="00FA4483" w:rsidP="005E2BCF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302AD6B0" w14:textId="0163B730" w:rsidR="00FA4483" w:rsidRDefault="005E2BCF" w:rsidP="005E2BCF">
      <w:pPr>
        <w:spacing w:line="276" w:lineRule="auto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5E2BCF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Ontologies main stages</w:t>
      </w:r>
      <w:r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 xml:space="preserve"> (How to build ontology?)</w:t>
      </w:r>
      <w:r w:rsidRPr="005E2BCF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:</w:t>
      </w:r>
    </w:p>
    <w:p w14:paraId="7BF3ADB6" w14:textId="24351E8B" w:rsidR="005E2BCF" w:rsidRPr="005E2BCF" w:rsidRDefault="005E2BCF" w:rsidP="005E2BCF">
      <w:pPr>
        <w:pStyle w:val="ListParagraph"/>
        <w:numPr>
          <w:ilvl w:val="0"/>
          <w:numId w:val="13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determine domain and scope</w:t>
      </w:r>
    </w:p>
    <w:p w14:paraId="4E5C2B75" w14:textId="7A323597" w:rsidR="005E2BCF" w:rsidRPr="005E2BCF" w:rsidRDefault="005E2BCF" w:rsidP="005E2BCF">
      <w:pPr>
        <w:pStyle w:val="ListParagraph"/>
        <w:numPr>
          <w:ilvl w:val="0"/>
          <w:numId w:val="21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enumerate important terms</w:t>
      </w:r>
    </w:p>
    <w:p w14:paraId="40FC0996" w14:textId="0A433103" w:rsidR="005E2BCF" w:rsidRPr="005E2BCF" w:rsidRDefault="005E2BCF" w:rsidP="005E2BCF">
      <w:pPr>
        <w:pStyle w:val="ListParagraph"/>
        <w:numPr>
          <w:ilvl w:val="0"/>
          <w:numId w:val="21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define classes and class hierarchies</w:t>
      </w:r>
    </w:p>
    <w:p w14:paraId="2008906B" w14:textId="29113477" w:rsidR="005E2BCF" w:rsidRPr="005E2BCF" w:rsidRDefault="005E2BCF" w:rsidP="005E2BCF">
      <w:pPr>
        <w:pStyle w:val="ListParagraph"/>
        <w:numPr>
          <w:ilvl w:val="0"/>
          <w:numId w:val="21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define slots</w:t>
      </w:r>
    </w:p>
    <w:p w14:paraId="0EFB2A54" w14:textId="11C37216" w:rsidR="005E2BCF" w:rsidRPr="005E2BCF" w:rsidRDefault="005E2BCF" w:rsidP="005E2BCF">
      <w:pPr>
        <w:pStyle w:val="ListParagraph"/>
        <w:numPr>
          <w:ilvl w:val="0"/>
          <w:numId w:val="21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define slot restrictions (cardinality, value-type)</w:t>
      </w:r>
    </w:p>
    <w:p w14:paraId="02B85A23" w14:textId="30DFD691" w:rsidR="005E2BCF" w:rsidRDefault="005E2BCF" w:rsidP="005E2BCF">
      <w:pPr>
        <w:pStyle w:val="ListParagraph"/>
        <w:numPr>
          <w:ilvl w:val="0"/>
          <w:numId w:val="11"/>
        </w:numPr>
        <w:rPr>
          <w:rFonts w:ascii="Lato" w:eastAsiaTheme="minorHAnsi" w:hAnsi="Lato" w:cs="Times New Roman"/>
          <w:lang w:val="en-US"/>
        </w:rPr>
      </w:pPr>
      <w:r w:rsidRPr="005E2BCF">
        <w:rPr>
          <w:rFonts w:ascii="Lato" w:eastAsiaTheme="minorHAnsi" w:hAnsi="Lato" w:cs="Times New Roman"/>
          <w:lang w:val="en-US"/>
        </w:rPr>
        <w:t>Slot-cardinality</w:t>
      </w:r>
      <w:r>
        <w:rPr>
          <w:rFonts w:ascii="Lato" w:eastAsiaTheme="minorHAnsi" w:hAnsi="Lato" w:cs="Times New Roman"/>
          <w:lang w:val="en-US"/>
        </w:rPr>
        <w:t xml:space="preserve">: </w:t>
      </w:r>
      <w:proofErr w:type="spellStart"/>
      <w:r w:rsidRPr="005E2BCF">
        <w:rPr>
          <w:rFonts w:ascii="Lato" w:eastAsiaTheme="minorHAnsi" w:hAnsi="Lato" w:cs="Times New Roman"/>
          <w:lang w:val="en-US"/>
        </w:rPr>
        <w:t>Borders_with</w:t>
      </w:r>
      <w:proofErr w:type="spellEnd"/>
      <w:r w:rsidRPr="005E2BCF">
        <w:rPr>
          <w:rFonts w:ascii="Lato" w:eastAsiaTheme="minorHAnsi" w:hAnsi="Lato" w:cs="Times New Roman"/>
          <w:lang w:val="en-US"/>
        </w:rPr>
        <w:t xml:space="preserve"> multiple, </w:t>
      </w:r>
      <w:proofErr w:type="spellStart"/>
      <w:r w:rsidRPr="005E2BCF">
        <w:rPr>
          <w:rFonts w:ascii="Lato" w:eastAsiaTheme="minorHAnsi" w:hAnsi="Lato" w:cs="Times New Roman"/>
          <w:lang w:val="en-US"/>
        </w:rPr>
        <w:t>Start_point</w:t>
      </w:r>
      <w:proofErr w:type="spellEnd"/>
      <w:r w:rsidRPr="005E2BCF">
        <w:rPr>
          <w:rFonts w:ascii="Lato" w:eastAsiaTheme="minorHAnsi" w:hAnsi="Lato" w:cs="Times New Roman"/>
          <w:lang w:val="en-US"/>
        </w:rPr>
        <w:t xml:space="preserve"> single</w:t>
      </w:r>
      <w:r w:rsidR="005439A4">
        <w:rPr>
          <w:rFonts w:ascii="Lato" w:eastAsiaTheme="minorHAnsi" w:hAnsi="Lato" w:cs="Times New Roman"/>
          <w:lang w:val="en-US"/>
        </w:rPr>
        <w:t>.</w:t>
      </w:r>
    </w:p>
    <w:p w14:paraId="214F5672" w14:textId="72F18F18" w:rsidR="005E2BCF" w:rsidRDefault="005E2BCF" w:rsidP="005E2BCF">
      <w:pPr>
        <w:pStyle w:val="ListParagraph"/>
        <w:numPr>
          <w:ilvl w:val="0"/>
          <w:numId w:val="11"/>
        </w:numPr>
        <w:rPr>
          <w:rFonts w:ascii="Lato" w:eastAsiaTheme="minorHAnsi" w:hAnsi="Lato" w:cs="Times New Roman"/>
          <w:lang w:val="en-US"/>
        </w:rPr>
      </w:pPr>
      <w:r w:rsidRPr="005E2BCF">
        <w:rPr>
          <w:rFonts w:ascii="Lato" w:eastAsiaTheme="minorHAnsi" w:hAnsi="Lato" w:cs="Times New Roman"/>
          <w:lang w:val="en-US"/>
        </w:rPr>
        <w:t>Slot-value type</w:t>
      </w:r>
      <w:r>
        <w:rPr>
          <w:rFonts w:ascii="Lato" w:eastAsiaTheme="minorHAnsi" w:hAnsi="Lato" w:cs="Times New Roman"/>
          <w:lang w:val="en-US"/>
        </w:rPr>
        <w:t xml:space="preserve">: </w:t>
      </w:r>
      <w:r w:rsidRPr="005E2BCF">
        <w:rPr>
          <w:rFonts w:ascii="Lato" w:eastAsiaTheme="minorHAnsi" w:hAnsi="Lato" w:cs="Times New Roman"/>
          <w:lang w:val="en-US"/>
        </w:rPr>
        <w:t>Borders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5E2BCF">
        <w:rPr>
          <w:rFonts w:ascii="Lato" w:eastAsiaTheme="minorHAnsi" w:hAnsi="Lato" w:cs="Times New Roman"/>
          <w:lang w:val="en-US"/>
        </w:rPr>
        <w:t>with Country</w:t>
      </w:r>
      <w:r w:rsidR="005439A4">
        <w:rPr>
          <w:rFonts w:ascii="Lato" w:eastAsiaTheme="minorHAnsi" w:hAnsi="Lato" w:cs="Times New Roman"/>
          <w:lang w:val="en-US"/>
        </w:rPr>
        <w:t>.</w:t>
      </w:r>
    </w:p>
    <w:p w14:paraId="380B7572" w14:textId="49C69723" w:rsidR="005439A4" w:rsidRDefault="005439A4" w:rsidP="005439A4">
      <w:pPr>
        <w:rPr>
          <w:rFonts w:ascii="Lato" w:eastAsiaTheme="minorHAnsi" w:hAnsi="Lato" w:cs="Times New Roman"/>
          <w:lang w:val="en-US"/>
        </w:rPr>
      </w:pPr>
    </w:p>
    <w:p w14:paraId="62A10529" w14:textId="564FE1DD" w:rsidR="005439A4" w:rsidRDefault="005439A4" w:rsidP="005439A4">
      <w:pPr>
        <w:rPr>
          <w:rFonts w:ascii="Lato" w:eastAsiaTheme="minorHAnsi" w:hAnsi="Lato" w:cs="Times New Roman"/>
          <w:lang w:val="en-US"/>
        </w:rPr>
      </w:pPr>
    </w:p>
    <w:p w14:paraId="5198D1AC" w14:textId="77777777" w:rsidR="005439A4" w:rsidRPr="005439A4" w:rsidRDefault="005439A4" w:rsidP="005439A4">
      <w:pPr>
        <w:rPr>
          <w:rFonts w:ascii="Lato" w:eastAsiaTheme="minorHAnsi" w:hAnsi="Lato" w:cs="Times New Roman"/>
          <w:lang w:val="en-US"/>
        </w:rPr>
      </w:pPr>
    </w:p>
    <w:sectPr w:rsidR="005439A4" w:rsidRPr="005439A4" w:rsidSect="00367DA8">
      <w:type w:val="continuous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D28B6" w14:textId="77777777" w:rsidR="005F2E25" w:rsidRDefault="005F2E25" w:rsidP="00A2587A">
      <w:r>
        <w:separator/>
      </w:r>
    </w:p>
  </w:endnote>
  <w:endnote w:type="continuationSeparator" w:id="0">
    <w:p w14:paraId="673A3F3E" w14:textId="77777777" w:rsidR="005F2E25" w:rsidRDefault="005F2E25" w:rsidP="00A25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4D"/>
    <w:family w:val="swiss"/>
    <w:pitch w:val="variable"/>
    <w:sig w:usb0="A00000AF" w:usb1="50006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08021" w14:textId="77777777" w:rsidR="005F2E25" w:rsidRDefault="005F2E25" w:rsidP="00A2587A">
      <w:r>
        <w:separator/>
      </w:r>
    </w:p>
  </w:footnote>
  <w:footnote w:type="continuationSeparator" w:id="0">
    <w:p w14:paraId="4D5C62CA" w14:textId="77777777" w:rsidR="005F2E25" w:rsidRDefault="005F2E25" w:rsidP="00A25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157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D603B3"/>
    <w:multiLevelType w:val="hybridMultilevel"/>
    <w:tmpl w:val="23EEC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D55EA"/>
    <w:multiLevelType w:val="hybridMultilevel"/>
    <w:tmpl w:val="7C622CFC"/>
    <w:lvl w:ilvl="0" w:tplc="FCC0E7C8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883EFD"/>
    <w:multiLevelType w:val="hybridMultilevel"/>
    <w:tmpl w:val="55AE6D48"/>
    <w:lvl w:ilvl="0" w:tplc="3C50478C">
      <w:start w:val="1"/>
      <w:numFmt w:val="bullet"/>
      <w:lvlText w:val="-"/>
      <w:lvlJc w:val="left"/>
      <w:pPr>
        <w:ind w:left="1800" w:hanging="360"/>
      </w:pPr>
      <w:rPr>
        <w:rFonts w:ascii="Lato" w:eastAsiaTheme="minorHAnsi" w:hAnsi="Lato" w:cs="Helvetica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0C120C"/>
    <w:multiLevelType w:val="hybridMultilevel"/>
    <w:tmpl w:val="33B03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638F3"/>
    <w:multiLevelType w:val="hybridMultilevel"/>
    <w:tmpl w:val="797E5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28A66CC">
      <w:numFmt w:val="bullet"/>
      <w:lvlText w:val="–"/>
      <w:lvlJc w:val="left"/>
      <w:pPr>
        <w:ind w:left="2160" w:hanging="360"/>
      </w:pPr>
      <w:rPr>
        <w:rFonts w:ascii="Lato" w:eastAsiaTheme="minorHAnsi" w:hAnsi="Lato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60A76"/>
    <w:multiLevelType w:val="hybridMultilevel"/>
    <w:tmpl w:val="25185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2658FC">
      <w:numFmt w:val="bullet"/>
      <w:lvlText w:val="•"/>
      <w:lvlJc w:val="left"/>
      <w:pPr>
        <w:ind w:left="1440" w:hanging="360"/>
      </w:pPr>
      <w:rPr>
        <w:rFonts w:ascii="Lato" w:eastAsiaTheme="minorHAnsi" w:hAnsi="Lato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7C6943"/>
    <w:multiLevelType w:val="hybridMultilevel"/>
    <w:tmpl w:val="E1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874A7"/>
    <w:multiLevelType w:val="hybridMultilevel"/>
    <w:tmpl w:val="966E8CFE"/>
    <w:lvl w:ilvl="0" w:tplc="CF8A8DB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9" w15:restartNumberingAfterBreak="0">
    <w:nsid w:val="32856142"/>
    <w:multiLevelType w:val="hybridMultilevel"/>
    <w:tmpl w:val="2690C7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6548E2"/>
    <w:multiLevelType w:val="hybridMultilevel"/>
    <w:tmpl w:val="F22E6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8F662C"/>
    <w:multiLevelType w:val="hybridMultilevel"/>
    <w:tmpl w:val="E7F43C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C86303"/>
    <w:multiLevelType w:val="hybridMultilevel"/>
    <w:tmpl w:val="EA66114A"/>
    <w:lvl w:ilvl="0" w:tplc="2FBE13C4">
      <w:start w:val="1"/>
      <w:numFmt w:val="bullet"/>
      <w:lvlText w:val="-"/>
      <w:lvlJc w:val="left"/>
      <w:pPr>
        <w:ind w:left="1494" w:hanging="360"/>
      </w:pPr>
      <w:rPr>
        <w:rFonts w:ascii="Lato" w:eastAsiaTheme="minorHAnsi" w:hAnsi="Lato" w:cs="Helvetic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0AB7FBA"/>
    <w:multiLevelType w:val="hybridMultilevel"/>
    <w:tmpl w:val="84EAAEBA"/>
    <w:lvl w:ilvl="0" w:tplc="EAF66642">
      <w:numFmt w:val="bullet"/>
      <w:lvlText w:val="–"/>
      <w:lvlJc w:val="left"/>
      <w:pPr>
        <w:ind w:left="720" w:hanging="360"/>
      </w:pPr>
      <w:rPr>
        <w:rFonts w:ascii="Lato" w:eastAsiaTheme="minorHAnsi" w:hAnsi="La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972657"/>
    <w:multiLevelType w:val="hybridMultilevel"/>
    <w:tmpl w:val="E138BFAA"/>
    <w:lvl w:ilvl="0" w:tplc="6EA8A76C">
      <w:start w:val="1"/>
      <w:numFmt w:val="decimal"/>
      <w:lvlText w:val="%1."/>
      <w:lvlJc w:val="left"/>
      <w:pPr>
        <w:ind w:left="785" w:hanging="360"/>
      </w:pPr>
      <w:rPr>
        <w:rFonts w:ascii="Lato" w:eastAsiaTheme="minorHAnsi" w:hAnsi="Lato" w:cs="Helvetica"/>
      </w:rPr>
    </w:lvl>
    <w:lvl w:ilvl="1" w:tplc="04090019" w:tentative="1">
      <w:start w:val="1"/>
      <w:numFmt w:val="lowerLetter"/>
      <w:lvlText w:val="%2."/>
      <w:lvlJc w:val="left"/>
      <w:pPr>
        <w:ind w:left="1781" w:hanging="360"/>
      </w:pPr>
    </w:lvl>
    <w:lvl w:ilvl="2" w:tplc="0409001B" w:tentative="1">
      <w:start w:val="1"/>
      <w:numFmt w:val="lowerRoman"/>
      <w:lvlText w:val="%3."/>
      <w:lvlJc w:val="right"/>
      <w:pPr>
        <w:ind w:left="2501" w:hanging="180"/>
      </w:pPr>
    </w:lvl>
    <w:lvl w:ilvl="3" w:tplc="0409000F" w:tentative="1">
      <w:start w:val="1"/>
      <w:numFmt w:val="decimal"/>
      <w:lvlText w:val="%4."/>
      <w:lvlJc w:val="left"/>
      <w:pPr>
        <w:ind w:left="3221" w:hanging="360"/>
      </w:pPr>
    </w:lvl>
    <w:lvl w:ilvl="4" w:tplc="04090019" w:tentative="1">
      <w:start w:val="1"/>
      <w:numFmt w:val="lowerLetter"/>
      <w:lvlText w:val="%5."/>
      <w:lvlJc w:val="left"/>
      <w:pPr>
        <w:ind w:left="3941" w:hanging="360"/>
      </w:pPr>
    </w:lvl>
    <w:lvl w:ilvl="5" w:tplc="0409001B" w:tentative="1">
      <w:start w:val="1"/>
      <w:numFmt w:val="lowerRoman"/>
      <w:lvlText w:val="%6."/>
      <w:lvlJc w:val="right"/>
      <w:pPr>
        <w:ind w:left="4661" w:hanging="180"/>
      </w:pPr>
    </w:lvl>
    <w:lvl w:ilvl="6" w:tplc="0409000F" w:tentative="1">
      <w:start w:val="1"/>
      <w:numFmt w:val="decimal"/>
      <w:lvlText w:val="%7."/>
      <w:lvlJc w:val="left"/>
      <w:pPr>
        <w:ind w:left="5381" w:hanging="360"/>
      </w:pPr>
    </w:lvl>
    <w:lvl w:ilvl="7" w:tplc="04090019" w:tentative="1">
      <w:start w:val="1"/>
      <w:numFmt w:val="lowerLetter"/>
      <w:lvlText w:val="%8."/>
      <w:lvlJc w:val="left"/>
      <w:pPr>
        <w:ind w:left="6101" w:hanging="360"/>
      </w:pPr>
    </w:lvl>
    <w:lvl w:ilvl="8" w:tplc="0409001B" w:tentative="1">
      <w:start w:val="1"/>
      <w:numFmt w:val="lowerRoman"/>
      <w:lvlText w:val="%9."/>
      <w:lvlJc w:val="right"/>
      <w:pPr>
        <w:ind w:left="6821" w:hanging="180"/>
      </w:pPr>
    </w:lvl>
  </w:abstractNum>
  <w:abstractNum w:abstractNumId="15" w15:restartNumberingAfterBreak="0">
    <w:nsid w:val="5B953A4A"/>
    <w:multiLevelType w:val="hybridMultilevel"/>
    <w:tmpl w:val="D572EDF2"/>
    <w:lvl w:ilvl="0" w:tplc="EAF66642">
      <w:numFmt w:val="bullet"/>
      <w:lvlText w:val="–"/>
      <w:lvlJc w:val="left"/>
      <w:pPr>
        <w:ind w:left="1080" w:hanging="360"/>
      </w:pPr>
      <w:rPr>
        <w:rFonts w:ascii="Lato" w:eastAsiaTheme="minorHAnsi" w:hAnsi="Lato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3D3F46"/>
    <w:multiLevelType w:val="hybridMultilevel"/>
    <w:tmpl w:val="671644DA"/>
    <w:lvl w:ilvl="0" w:tplc="28C2F44A">
      <w:numFmt w:val="bullet"/>
      <w:lvlText w:val=""/>
      <w:lvlJc w:val="left"/>
      <w:pPr>
        <w:ind w:left="927" w:hanging="360"/>
      </w:pPr>
      <w:rPr>
        <w:rFonts w:ascii="Symbol" w:eastAsiaTheme="minorEastAsia" w:hAnsi="Symbol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563" w:hanging="360"/>
      </w:pPr>
    </w:lvl>
    <w:lvl w:ilvl="2" w:tplc="0409001B" w:tentative="1">
      <w:start w:val="1"/>
      <w:numFmt w:val="lowerRoman"/>
      <w:lvlText w:val="%3."/>
      <w:lvlJc w:val="right"/>
      <w:pPr>
        <w:ind w:left="2283" w:hanging="180"/>
      </w:pPr>
    </w:lvl>
    <w:lvl w:ilvl="3" w:tplc="0409000F" w:tentative="1">
      <w:start w:val="1"/>
      <w:numFmt w:val="decimal"/>
      <w:lvlText w:val="%4."/>
      <w:lvlJc w:val="left"/>
      <w:pPr>
        <w:ind w:left="3003" w:hanging="360"/>
      </w:pPr>
    </w:lvl>
    <w:lvl w:ilvl="4" w:tplc="04090019" w:tentative="1">
      <w:start w:val="1"/>
      <w:numFmt w:val="lowerLetter"/>
      <w:lvlText w:val="%5."/>
      <w:lvlJc w:val="left"/>
      <w:pPr>
        <w:ind w:left="3723" w:hanging="360"/>
      </w:pPr>
    </w:lvl>
    <w:lvl w:ilvl="5" w:tplc="0409001B" w:tentative="1">
      <w:start w:val="1"/>
      <w:numFmt w:val="lowerRoman"/>
      <w:lvlText w:val="%6."/>
      <w:lvlJc w:val="right"/>
      <w:pPr>
        <w:ind w:left="4443" w:hanging="180"/>
      </w:pPr>
    </w:lvl>
    <w:lvl w:ilvl="6" w:tplc="0409000F" w:tentative="1">
      <w:start w:val="1"/>
      <w:numFmt w:val="decimal"/>
      <w:lvlText w:val="%7."/>
      <w:lvlJc w:val="left"/>
      <w:pPr>
        <w:ind w:left="5163" w:hanging="360"/>
      </w:pPr>
    </w:lvl>
    <w:lvl w:ilvl="7" w:tplc="04090019" w:tentative="1">
      <w:start w:val="1"/>
      <w:numFmt w:val="lowerLetter"/>
      <w:lvlText w:val="%8."/>
      <w:lvlJc w:val="left"/>
      <w:pPr>
        <w:ind w:left="5883" w:hanging="360"/>
      </w:pPr>
    </w:lvl>
    <w:lvl w:ilvl="8" w:tplc="040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17" w15:restartNumberingAfterBreak="0">
    <w:nsid w:val="61501732"/>
    <w:multiLevelType w:val="hybridMultilevel"/>
    <w:tmpl w:val="53F42682"/>
    <w:lvl w:ilvl="0" w:tplc="239A1A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EE0A51"/>
    <w:multiLevelType w:val="hybridMultilevel"/>
    <w:tmpl w:val="C8FE3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00B150">
      <w:numFmt w:val="bullet"/>
      <w:lvlText w:val="•"/>
      <w:lvlJc w:val="left"/>
      <w:pPr>
        <w:ind w:left="1440" w:hanging="360"/>
      </w:pPr>
      <w:rPr>
        <w:rFonts w:ascii="Lato" w:eastAsiaTheme="minorHAnsi" w:hAnsi="Lato" w:cs="Helvetica" w:hint="default"/>
      </w:rPr>
    </w:lvl>
    <w:lvl w:ilvl="2" w:tplc="108C44E0">
      <w:numFmt w:val="bullet"/>
      <w:lvlText w:val="–"/>
      <w:lvlJc w:val="left"/>
      <w:pPr>
        <w:ind w:left="2160" w:hanging="360"/>
      </w:pPr>
      <w:rPr>
        <w:rFonts w:ascii="Lato" w:eastAsiaTheme="minorHAnsi" w:hAnsi="Lato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D80909"/>
    <w:multiLevelType w:val="hybridMultilevel"/>
    <w:tmpl w:val="450C3F5C"/>
    <w:lvl w:ilvl="0" w:tplc="28C2F44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B7D9F"/>
    <w:multiLevelType w:val="hybridMultilevel"/>
    <w:tmpl w:val="D0A871E2"/>
    <w:lvl w:ilvl="0" w:tplc="28C2F44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170890">
    <w:abstractNumId w:val="19"/>
  </w:num>
  <w:num w:numId="2" w16cid:durableId="426192666">
    <w:abstractNumId w:val="0"/>
  </w:num>
  <w:num w:numId="3" w16cid:durableId="1131827354">
    <w:abstractNumId w:val="20"/>
  </w:num>
  <w:num w:numId="4" w16cid:durableId="1925722050">
    <w:abstractNumId w:val="8"/>
  </w:num>
  <w:num w:numId="5" w16cid:durableId="318385628">
    <w:abstractNumId w:val="17"/>
  </w:num>
  <w:num w:numId="6" w16cid:durableId="56704468">
    <w:abstractNumId w:val="14"/>
  </w:num>
  <w:num w:numId="7" w16cid:durableId="1474446038">
    <w:abstractNumId w:val="16"/>
  </w:num>
  <w:num w:numId="8" w16cid:durableId="2035688066">
    <w:abstractNumId w:val="3"/>
  </w:num>
  <w:num w:numId="9" w16cid:durableId="1487818490">
    <w:abstractNumId w:val="5"/>
  </w:num>
  <w:num w:numId="10" w16cid:durableId="2099671600">
    <w:abstractNumId w:val="18"/>
  </w:num>
  <w:num w:numId="11" w16cid:durableId="1797018079">
    <w:abstractNumId w:val="12"/>
  </w:num>
  <w:num w:numId="12" w16cid:durableId="1156533035">
    <w:abstractNumId w:val="2"/>
  </w:num>
  <w:num w:numId="13" w16cid:durableId="462621346">
    <w:abstractNumId w:val="6"/>
  </w:num>
  <w:num w:numId="14" w16cid:durableId="587617192">
    <w:abstractNumId w:val="7"/>
  </w:num>
  <w:num w:numId="15" w16cid:durableId="186023191">
    <w:abstractNumId w:val="4"/>
  </w:num>
  <w:num w:numId="16" w16cid:durableId="2058890152">
    <w:abstractNumId w:val="1"/>
  </w:num>
  <w:num w:numId="17" w16cid:durableId="596908363">
    <w:abstractNumId w:val="13"/>
  </w:num>
  <w:num w:numId="18" w16cid:durableId="1746565180">
    <w:abstractNumId w:val="15"/>
  </w:num>
  <w:num w:numId="19" w16cid:durableId="1665935759">
    <w:abstractNumId w:val="9"/>
  </w:num>
  <w:num w:numId="20" w16cid:durableId="1310671180">
    <w:abstractNumId w:val="11"/>
  </w:num>
  <w:num w:numId="21" w16cid:durableId="9880953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87A"/>
    <w:rsid w:val="000278D8"/>
    <w:rsid w:val="000C1D71"/>
    <w:rsid w:val="001B4949"/>
    <w:rsid w:val="002513DE"/>
    <w:rsid w:val="002F2BE2"/>
    <w:rsid w:val="00367DA8"/>
    <w:rsid w:val="003E24ED"/>
    <w:rsid w:val="004068ED"/>
    <w:rsid w:val="004222E4"/>
    <w:rsid w:val="00482449"/>
    <w:rsid w:val="004A25A4"/>
    <w:rsid w:val="005439A4"/>
    <w:rsid w:val="005E2BCF"/>
    <w:rsid w:val="005F2E25"/>
    <w:rsid w:val="00671FCF"/>
    <w:rsid w:val="006C556A"/>
    <w:rsid w:val="00724DFB"/>
    <w:rsid w:val="007514C0"/>
    <w:rsid w:val="007E0723"/>
    <w:rsid w:val="00A07012"/>
    <w:rsid w:val="00A2587A"/>
    <w:rsid w:val="00A36C33"/>
    <w:rsid w:val="00B858AE"/>
    <w:rsid w:val="00BB7721"/>
    <w:rsid w:val="00C20592"/>
    <w:rsid w:val="00C31432"/>
    <w:rsid w:val="00C420A6"/>
    <w:rsid w:val="00C54F2C"/>
    <w:rsid w:val="00C81FF8"/>
    <w:rsid w:val="00CD3C8D"/>
    <w:rsid w:val="00CF4C61"/>
    <w:rsid w:val="00D4321A"/>
    <w:rsid w:val="00DA0EF0"/>
    <w:rsid w:val="00DC56FA"/>
    <w:rsid w:val="00DF0F70"/>
    <w:rsid w:val="00E50551"/>
    <w:rsid w:val="00EB3133"/>
    <w:rsid w:val="00F26BBD"/>
    <w:rsid w:val="00F321E6"/>
    <w:rsid w:val="00F33FBE"/>
    <w:rsid w:val="00F715E4"/>
    <w:rsid w:val="00FA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B0EDA"/>
  <w15:chartTrackingRefBased/>
  <w15:docId w15:val="{69F3FDCA-05E5-8645-95AF-DC18744C2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58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587A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258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587A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A2587A"/>
    <w:pPr>
      <w:ind w:left="720"/>
      <w:contextualSpacing/>
    </w:pPr>
  </w:style>
  <w:style w:type="table" w:styleId="TableGrid">
    <w:name w:val="Table Grid"/>
    <w:basedOn w:val="TableNormal"/>
    <w:uiPriority w:val="39"/>
    <w:rsid w:val="00BB77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3C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36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07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5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2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72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60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23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61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4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9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9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4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70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7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1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5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5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58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9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6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0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55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4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7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7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3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4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32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5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5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1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5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2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66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4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5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9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5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8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58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0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1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3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1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0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5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3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8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27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2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2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7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47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7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75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0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70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8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7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57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4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82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4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43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5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2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0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9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6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65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7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9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8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6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8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06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2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1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5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38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8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09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1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10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35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84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8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84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4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6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55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6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54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84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13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3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86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2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57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2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9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1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0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5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1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4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9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0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9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8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83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87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0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9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7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2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5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3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73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6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7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5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12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4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3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9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7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0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8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8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4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9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1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0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76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9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37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8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5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83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4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6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8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66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1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94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1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2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8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17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33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58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04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6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3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1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3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1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33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4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1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9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3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8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2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8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9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8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2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0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9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2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4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2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5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1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8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4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3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1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4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8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4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9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85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77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1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7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28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0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0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7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1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82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5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2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1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39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1824</Words>
  <Characters>10397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خالد ابراهيم عبدالله شوقى</dc:creator>
  <cp:keywords/>
  <dc:description/>
  <cp:lastModifiedBy>خالد ابراهيم عبدالله شوقى</cp:lastModifiedBy>
  <cp:revision>8</cp:revision>
  <dcterms:created xsi:type="dcterms:W3CDTF">2022-11-20T12:45:00Z</dcterms:created>
  <dcterms:modified xsi:type="dcterms:W3CDTF">2023-01-07T21:26:00Z</dcterms:modified>
</cp:coreProperties>
</file>