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E66" w:rsidRPr="0081357B" w:rsidRDefault="00EB5E66" w:rsidP="00EB5E66">
      <w:pPr>
        <w:jc w:val="center"/>
        <w:rPr>
          <w:rFonts w:asciiTheme="majorBidi" w:hAnsiTheme="majorBidi" w:cstheme="majorBidi"/>
          <w:b/>
          <w:bCs/>
          <w:lang w:val="en-US"/>
        </w:rPr>
      </w:pPr>
      <w:r w:rsidRPr="0081357B">
        <w:rPr>
          <w:rFonts w:asciiTheme="majorBidi" w:hAnsiTheme="majorBidi" w:cstheme="majorBidi"/>
          <w:b/>
          <w:bCs/>
          <w:lang w:val="en-US"/>
        </w:rPr>
        <w:t xml:space="preserve">Assignment 1 (Part </w:t>
      </w:r>
      <w:r w:rsidR="00FD2AEB" w:rsidRPr="0081357B">
        <w:rPr>
          <w:rFonts w:asciiTheme="majorBidi" w:hAnsiTheme="majorBidi" w:cstheme="majorBidi"/>
          <w:b/>
          <w:bCs/>
          <w:lang w:val="en-US"/>
        </w:rPr>
        <w:t>B</w:t>
      </w:r>
      <w:r w:rsidRPr="0081357B">
        <w:rPr>
          <w:rFonts w:asciiTheme="majorBidi" w:hAnsiTheme="majorBidi" w:cstheme="majorBidi"/>
          <w:b/>
          <w:bCs/>
          <w:lang w:val="en-US"/>
        </w:rPr>
        <w:t>)</w:t>
      </w:r>
    </w:p>
    <w:p w:rsidR="00EB5E66"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b/>
          <w:bCs/>
          <w:lang w:val="en-US"/>
        </w:rPr>
        <w:t>26.1</w:t>
      </w:r>
      <w:r w:rsidR="00EB5E66" w:rsidRPr="0081357B">
        <w:rPr>
          <w:rFonts w:asciiTheme="majorBidi" w:hAnsiTheme="majorBidi" w:cstheme="majorBidi"/>
          <w:b/>
          <w:bCs/>
          <w:lang w:val="en-US"/>
        </w:rPr>
        <w:t>:</w:t>
      </w:r>
      <w:r w:rsidRPr="0081357B">
        <w:rPr>
          <w:rFonts w:asciiTheme="majorBidi" w:hAnsiTheme="majorBidi" w:cstheme="majorBidi"/>
          <w:b/>
          <w:bCs/>
          <w:lang w:val="en-US"/>
        </w:rPr>
        <w:t xml:space="preserve"> </w:t>
      </w:r>
      <w:r w:rsidRPr="0081357B">
        <w:rPr>
          <w:rFonts w:asciiTheme="majorBidi" w:hAnsiTheme="majorBidi" w:cstheme="majorBidi"/>
          <w:color w:val="666666"/>
          <w:shd w:val="clear" w:color="auto" w:fill="FFFFFF"/>
        </w:rPr>
        <w:t>Go through Turing’s list of alleged “disabilities” of machines, identifying which have been achieved, which are achievable in principle by a program, and which are still problematic because they require conscious mental states.</w:t>
      </w:r>
    </w:p>
    <w:p w:rsidR="0081357B"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b/>
          <w:bCs/>
          <w:lang w:val="en-US"/>
        </w:rPr>
        <w:t xml:space="preserve">26.2: </w:t>
      </w:r>
      <w:r w:rsidRPr="0081357B">
        <w:rPr>
          <w:rFonts w:asciiTheme="majorBidi" w:hAnsiTheme="majorBidi" w:cstheme="majorBidi"/>
          <w:color w:val="666666"/>
          <w:shd w:val="clear" w:color="auto" w:fill="FFFFFF"/>
        </w:rPr>
        <w:t xml:space="preserve">Find and </w:t>
      </w:r>
      <w:r w:rsidR="00805031" w:rsidRPr="0081357B">
        <w:rPr>
          <w:rFonts w:asciiTheme="majorBidi" w:hAnsiTheme="majorBidi" w:cstheme="majorBidi"/>
          <w:color w:val="666666"/>
          <w:shd w:val="clear" w:color="auto" w:fill="FFFFFF"/>
        </w:rPr>
        <w:t>analyse</w:t>
      </w:r>
      <w:r w:rsidRPr="0081357B">
        <w:rPr>
          <w:rFonts w:asciiTheme="majorBidi" w:hAnsiTheme="majorBidi" w:cstheme="majorBidi"/>
          <w:color w:val="666666"/>
          <w:shd w:val="clear" w:color="auto" w:fill="FFFFFF"/>
        </w:rPr>
        <w:t xml:space="preserve"> an account in the popular media of one or more of the arguments to the effect that AI is impossible.</w:t>
      </w:r>
    </w:p>
    <w:p w:rsidR="0081357B"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b/>
          <w:bCs/>
          <w:lang w:val="en-US"/>
        </w:rPr>
        <w:t xml:space="preserve">26.3: </w:t>
      </w:r>
      <w:r w:rsidRPr="0081357B">
        <w:rPr>
          <w:rFonts w:asciiTheme="majorBidi" w:hAnsiTheme="majorBidi" w:cstheme="majorBidi"/>
          <w:color w:val="666666"/>
          <w:shd w:val="clear" w:color="auto" w:fill="FFFFFF"/>
        </w:rPr>
        <w:t>Attempt to write definitions of the terms “intelligence,” “thinking,” and “consciousness.” Suggest some possible objections to your definitions.</w:t>
      </w:r>
    </w:p>
    <w:p w:rsidR="0081357B"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color w:val="666666"/>
          <w:shd w:val="clear" w:color="auto" w:fill="FFFFFF"/>
          <w:lang w:val="en-US"/>
        </w:rPr>
        <w:t xml:space="preserve">26.4: </w:t>
      </w:r>
      <w:r w:rsidRPr="0081357B">
        <w:rPr>
          <w:rFonts w:asciiTheme="majorBidi" w:hAnsiTheme="majorBidi" w:cstheme="majorBidi"/>
          <w:color w:val="666666"/>
          <w:shd w:val="clear" w:color="auto" w:fill="FFFFFF"/>
        </w:rPr>
        <w:t>Does a refutation of the Chinese room argument necessarily prove that appropriately programmed computers have mental states? Does an acceptance of the argument necessarily mean that computers cannot have mental states?</w:t>
      </w:r>
    </w:p>
    <w:p w:rsidR="0081357B"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b/>
          <w:bCs/>
          <w:lang w:val="en-US"/>
        </w:rPr>
        <w:t xml:space="preserve">26.5: </w:t>
      </w:r>
      <w:r w:rsidRPr="0081357B">
        <w:rPr>
          <w:rFonts w:asciiTheme="majorBidi" w:hAnsiTheme="majorBidi" w:cstheme="majorBidi"/>
          <w:color w:val="666666"/>
          <w:shd w:val="clear" w:color="auto" w:fill="FFFFFF"/>
        </w:rPr>
        <w:t xml:space="preserve">In the brain replacement argument, it is important to be able to restore the subject’s brain to normal, such that its external </w:t>
      </w:r>
      <w:r w:rsidR="00805031" w:rsidRPr="0081357B">
        <w:rPr>
          <w:rFonts w:asciiTheme="majorBidi" w:hAnsiTheme="majorBidi" w:cstheme="majorBidi"/>
          <w:color w:val="666666"/>
          <w:shd w:val="clear" w:color="auto" w:fill="FFFFFF"/>
        </w:rPr>
        <w:t>behaviour</w:t>
      </w:r>
      <w:r w:rsidRPr="0081357B">
        <w:rPr>
          <w:rFonts w:asciiTheme="majorBidi" w:hAnsiTheme="majorBidi" w:cstheme="majorBidi"/>
          <w:color w:val="666666"/>
          <w:shd w:val="clear" w:color="auto" w:fill="FFFFFF"/>
        </w:rPr>
        <w:t xml:space="preserve"> is as it would have been if the operation had not taken place. Can the </w:t>
      </w:r>
      <w:r w:rsidR="00805031" w:rsidRPr="0081357B">
        <w:rPr>
          <w:rFonts w:asciiTheme="majorBidi" w:hAnsiTheme="majorBidi" w:cstheme="majorBidi"/>
          <w:color w:val="666666"/>
          <w:shd w:val="clear" w:color="auto" w:fill="FFFFFF"/>
        </w:rPr>
        <w:t>sceptic</w:t>
      </w:r>
      <w:r w:rsidRPr="0081357B">
        <w:rPr>
          <w:rFonts w:asciiTheme="majorBidi" w:hAnsiTheme="majorBidi" w:cstheme="majorBidi"/>
          <w:color w:val="666666"/>
          <w:shd w:val="clear" w:color="auto" w:fill="FFFFFF"/>
        </w:rPr>
        <w:t xml:space="preserve"> reasonably object that this would require updating those neurophysiological properties of the neurons relating to conscious experience, as distinct from those involved in the functional </w:t>
      </w:r>
      <w:r w:rsidR="00805031" w:rsidRPr="0081357B">
        <w:rPr>
          <w:rFonts w:asciiTheme="majorBidi" w:hAnsiTheme="majorBidi" w:cstheme="majorBidi"/>
          <w:color w:val="666666"/>
          <w:shd w:val="clear" w:color="auto" w:fill="FFFFFF"/>
        </w:rPr>
        <w:t>behaviour</w:t>
      </w:r>
      <w:r w:rsidRPr="0081357B">
        <w:rPr>
          <w:rFonts w:asciiTheme="majorBidi" w:hAnsiTheme="majorBidi" w:cstheme="majorBidi"/>
          <w:color w:val="666666"/>
          <w:shd w:val="clear" w:color="auto" w:fill="FFFFFF"/>
        </w:rPr>
        <w:t xml:space="preserve"> of the neurons?</w:t>
      </w:r>
    </w:p>
    <w:p w:rsidR="0081357B"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b/>
          <w:bCs/>
          <w:lang w:val="en-US"/>
        </w:rPr>
        <w:t xml:space="preserve">26.6: </w:t>
      </w:r>
      <w:r w:rsidRPr="0081357B">
        <w:rPr>
          <w:rFonts w:asciiTheme="majorBidi" w:hAnsiTheme="majorBidi" w:cstheme="majorBidi"/>
          <w:color w:val="666666"/>
          <w:shd w:val="clear" w:color="auto" w:fill="FFFFFF"/>
        </w:rPr>
        <w:t xml:space="preserve">Suppose that a </w:t>
      </w:r>
      <w:proofErr w:type="spellStart"/>
      <w:r w:rsidRPr="0081357B">
        <w:rPr>
          <w:rFonts w:asciiTheme="majorBidi" w:hAnsiTheme="majorBidi" w:cstheme="majorBidi"/>
          <w:color w:val="666666"/>
          <w:shd w:val="clear" w:color="auto" w:fill="FFFFFF"/>
        </w:rPr>
        <w:t>Prolog</w:t>
      </w:r>
      <w:proofErr w:type="spellEnd"/>
      <w:r w:rsidRPr="0081357B">
        <w:rPr>
          <w:rFonts w:asciiTheme="majorBidi" w:hAnsiTheme="majorBidi" w:cstheme="majorBidi"/>
          <w:color w:val="666666"/>
          <w:shd w:val="clear" w:color="auto" w:fill="FFFFFF"/>
        </w:rPr>
        <w:t xml:space="preserve"> program containing many clauses about the rules of British citizenship is compiled and run on an ordinary computer. </w:t>
      </w:r>
      <w:r w:rsidR="00805031" w:rsidRPr="0081357B">
        <w:rPr>
          <w:rFonts w:asciiTheme="majorBidi" w:hAnsiTheme="majorBidi" w:cstheme="majorBidi"/>
          <w:color w:val="666666"/>
          <w:shd w:val="clear" w:color="auto" w:fill="FFFFFF"/>
        </w:rPr>
        <w:t>Analyse</w:t>
      </w:r>
      <w:r w:rsidRPr="0081357B">
        <w:rPr>
          <w:rFonts w:asciiTheme="majorBidi" w:hAnsiTheme="majorBidi" w:cstheme="majorBidi"/>
          <w:color w:val="666666"/>
          <w:shd w:val="clear" w:color="auto" w:fill="FFFFFF"/>
        </w:rPr>
        <w:t xml:space="preserve"> the “brain states” of the computer under wide and narrow content.</w:t>
      </w:r>
    </w:p>
    <w:p w:rsidR="0081357B"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b/>
          <w:bCs/>
          <w:lang w:val="en-US"/>
        </w:rPr>
        <w:t xml:space="preserve">26.7: </w:t>
      </w:r>
      <w:r w:rsidRPr="0081357B">
        <w:rPr>
          <w:rFonts w:asciiTheme="majorBidi" w:hAnsiTheme="majorBidi" w:cstheme="majorBidi"/>
          <w:color w:val="666666"/>
          <w:shd w:val="clear" w:color="auto" w:fill="FFFFFF"/>
        </w:rPr>
        <w:t>Alan Perlis [</w:t>
      </w:r>
      <w:hyperlink r:id="rId4" w:tooltip="Perlis, Alan J. 'Special feature: Epigrams on programming.' ACM Sigplan Notices 17.9 (1982): 7-13." w:history="1">
        <w:r w:rsidRPr="0081357B">
          <w:rPr>
            <w:rStyle w:val="Hyperlink"/>
            <w:rFonts w:asciiTheme="majorBidi" w:hAnsiTheme="majorBidi" w:cstheme="majorBidi"/>
            <w:color w:val="007BFF"/>
            <w:u w:val="none"/>
            <w:shd w:val="clear" w:color="auto" w:fill="FFFFFF"/>
          </w:rPr>
          <w:t>Perlis:1982</w:t>
        </w:r>
      </w:hyperlink>
      <w:r w:rsidRPr="0081357B">
        <w:rPr>
          <w:rFonts w:asciiTheme="majorBidi" w:hAnsiTheme="majorBidi" w:cstheme="majorBidi"/>
          <w:color w:val="666666"/>
          <w:shd w:val="clear" w:color="auto" w:fill="FFFFFF"/>
        </w:rPr>
        <w:t xml:space="preserve">] wrote, “A year spent in artificial intelligence is enough to make one believe in God”. He also wrote, in a letter to Philip Davis, that one of the central dreams of computer science is that “through the performance of computers and their programs we will remove all doubt that there is only a chemical distinction between the living and nonliving world.” To what extent does the progress made so far in artificial intelligence shed light on these issues? Suppose that at some future date, the AI </w:t>
      </w:r>
      <w:r w:rsidR="00805031" w:rsidRPr="0081357B">
        <w:rPr>
          <w:rFonts w:asciiTheme="majorBidi" w:hAnsiTheme="majorBidi" w:cstheme="majorBidi"/>
          <w:color w:val="666666"/>
          <w:shd w:val="clear" w:color="auto" w:fill="FFFFFF"/>
        </w:rPr>
        <w:t>endeavour</w:t>
      </w:r>
      <w:r w:rsidRPr="0081357B">
        <w:rPr>
          <w:rFonts w:asciiTheme="majorBidi" w:hAnsiTheme="majorBidi" w:cstheme="majorBidi"/>
          <w:color w:val="666666"/>
          <w:shd w:val="clear" w:color="auto" w:fill="FFFFFF"/>
        </w:rPr>
        <w:t xml:space="preserve"> has been completely successful; that is, we have </w:t>
      </w:r>
      <w:proofErr w:type="gramStart"/>
      <w:r w:rsidRPr="0081357B">
        <w:rPr>
          <w:rFonts w:asciiTheme="majorBidi" w:hAnsiTheme="majorBidi" w:cstheme="majorBidi"/>
          <w:color w:val="666666"/>
          <w:shd w:val="clear" w:color="auto" w:fill="FFFFFF"/>
        </w:rPr>
        <w:t>build</w:t>
      </w:r>
      <w:proofErr w:type="gramEnd"/>
      <w:r w:rsidRPr="0081357B">
        <w:rPr>
          <w:rFonts w:asciiTheme="majorBidi" w:hAnsiTheme="majorBidi" w:cstheme="majorBidi"/>
          <w:color w:val="666666"/>
          <w:shd w:val="clear" w:color="auto" w:fill="FFFFFF"/>
        </w:rPr>
        <w:t xml:space="preserve"> intelligent agents capable of carrying out any human cognitive task at human levels of ability. To what extent would that shed light on these issues?</w:t>
      </w:r>
    </w:p>
    <w:p w:rsidR="0081357B"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b/>
          <w:bCs/>
          <w:lang w:val="en-US"/>
        </w:rPr>
        <w:t xml:space="preserve">26.8: </w:t>
      </w:r>
      <w:r w:rsidRPr="0081357B">
        <w:rPr>
          <w:rFonts w:asciiTheme="majorBidi" w:hAnsiTheme="majorBidi" w:cstheme="majorBidi"/>
          <w:color w:val="666666"/>
          <w:shd w:val="clear" w:color="auto" w:fill="FFFFFF"/>
        </w:rPr>
        <w:t>Compare the social impact of artificial intelligence in the last fifty years with the social impact of the introduction of electric appliances and the internal combustion engine in the fifty years between 1890 and 1940.</w:t>
      </w:r>
    </w:p>
    <w:p w:rsidR="0081357B"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b/>
          <w:bCs/>
          <w:lang w:val="en-US"/>
        </w:rPr>
        <w:t xml:space="preserve">26.9: </w:t>
      </w:r>
      <w:r w:rsidRPr="0081357B">
        <w:rPr>
          <w:rFonts w:asciiTheme="majorBidi" w:hAnsiTheme="majorBidi" w:cstheme="majorBidi"/>
          <w:color w:val="666666"/>
          <w:shd w:val="clear" w:color="auto" w:fill="FFFFFF"/>
        </w:rPr>
        <w:t xml:space="preserve">I. J. Good claims that intelligence is the most important quality, and that building </w:t>
      </w:r>
      <w:r w:rsidR="00805031" w:rsidRPr="0081357B">
        <w:rPr>
          <w:rFonts w:asciiTheme="majorBidi" w:hAnsiTheme="majorBidi" w:cstheme="majorBidi"/>
          <w:color w:val="666666"/>
          <w:shd w:val="clear" w:color="auto" w:fill="FFFFFF"/>
        </w:rPr>
        <w:t>ultra intelligent</w:t>
      </w:r>
      <w:r w:rsidRPr="0081357B">
        <w:rPr>
          <w:rFonts w:asciiTheme="majorBidi" w:hAnsiTheme="majorBidi" w:cstheme="majorBidi"/>
          <w:color w:val="666666"/>
          <w:shd w:val="clear" w:color="auto" w:fill="FFFFFF"/>
        </w:rPr>
        <w:t xml:space="preserve"> machines will change everything. A sentient cheetah counters that “Actually speed is more important; if we could build ultrafast machines, that would change everything,” and a sentient elephant claims “You’re both wrong; what we need is </w:t>
      </w:r>
      <w:r w:rsidR="00805031" w:rsidRPr="0081357B">
        <w:rPr>
          <w:rFonts w:asciiTheme="majorBidi" w:hAnsiTheme="majorBidi" w:cstheme="majorBidi"/>
          <w:color w:val="666666"/>
          <w:shd w:val="clear" w:color="auto" w:fill="FFFFFF"/>
        </w:rPr>
        <w:t>ultra strong</w:t>
      </w:r>
      <w:r w:rsidRPr="0081357B">
        <w:rPr>
          <w:rFonts w:asciiTheme="majorBidi" w:hAnsiTheme="majorBidi" w:cstheme="majorBidi"/>
          <w:color w:val="666666"/>
          <w:shd w:val="clear" w:color="auto" w:fill="FFFFFF"/>
        </w:rPr>
        <w:t xml:space="preserve"> machines.” What do you think of these arguments?</w:t>
      </w:r>
    </w:p>
    <w:p w:rsidR="0081357B"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b/>
          <w:bCs/>
          <w:lang w:val="en-US"/>
        </w:rPr>
        <w:t xml:space="preserve">26.10: </w:t>
      </w:r>
      <w:r w:rsidR="00805031" w:rsidRPr="0081357B">
        <w:rPr>
          <w:rFonts w:asciiTheme="majorBidi" w:hAnsiTheme="majorBidi" w:cstheme="majorBidi"/>
          <w:color w:val="666666"/>
          <w:shd w:val="clear" w:color="auto" w:fill="FFFFFF"/>
        </w:rPr>
        <w:t>Analyse</w:t>
      </w:r>
      <w:r w:rsidRPr="0081357B">
        <w:rPr>
          <w:rFonts w:asciiTheme="majorBidi" w:hAnsiTheme="majorBidi" w:cstheme="majorBidi"/>
          <w:color w:val="666666"/>
          <w:shd w:val="clear" w:color="auto" w:fill="FFFFFF"/>
        </w:rPr>
        <w:t xml:space="preserve"> the potential threats from AI technology to society. What threats are most serious, and how might they be combated? How do they compare to the potential benefits?</w:t>
      </w:r>
    </w:p>
    <w:p w:rsidR="0081357B" w:rsidRPr="0081357B" w:rsidRDefault="0081357B" w:rsidP="0081357B">
      <w:pPr>
        <w:rPr>
          <w:rFonts w:asciiTheme="majorBidi" w:hAnsiTheme="majorBidi" w:cstheme="majorBidi"/>
          <w:color w:val="666666"/>
          <w:shd w:val="clear" w:color="auto" w:fill="FFFFFF"/>
        </w:rPr>
      </w:pPr>
      <w:r w:rsidRPr="0081357B">
        <w:rPr>
          <w:rFonts w:asciiTheme="majorBidi" w:hAnsiTheme="majorBidi" w:cstheme="majorBidi"/>
          <w:b/>
          <w:bCs/>
          <w:lang w:val="en-US"/>
        </w:rPr>
        <w:t xml:space="preserve">26.11: </w:t>
      </w:r>
      <w:r w:rsidRPr="0081357B">
        <w:rPr>
          <w:rFonts w:asciiTheme="majorBidi" w:hAnsiTheme="majorBidi" w:cstheme="majorBidi"/>
          <w:color w:val="666666"/>
          <w:shd w:val="clear" w:color="auto" w:fill="FFFFFF"/>
        </w:rPr>
        <w:t xml:space="preserve">How do the potential threats from AI technology compare with those from other computer science technologies, and to bio-, </w:t>
      </w:r>
      <w:proofErr w:type="spellStart"/>
      <w:r w:rsidRPr="0081357B">
        <w:rPr>
          <w:rFonts w:asciiTheme="majorBidi" w:hAnsiTheme="majorBidi" w:cstheme="majorBidi"/>
          <w:color w:val="666666"/>
          <w:shd w:val="clear" w:color="auto" w:fill="FFFFFF"/>
        </w:rPr>
        <w:t>nano</w:t>
      </w:r>
      <w:proofErr w:type="spellEnd"/>
      <w:r w:rsidRPr="0081357B">
        <w:rPr>
          <w:rFonts w:asciiTheme="majorBidi" w:hAnsiTheme="majorBidi" w:cstheme="majorBidi"/>
          <w:color w:val="666666"/>
          <w:shd w:val="clear" w:color="auto" w:fill="FFFFFF"/>
        </w:rPr>
        <w:t>-, and nuclear technologies?</w:t>
      </w:r>
    </w:p>
    <w:p w:rsidR="00EB5E66" w:rsidRPr="0081357B" w:rsidRDefault="0081357B" w:rsidP="00805031">
      <w:pPr>
        <w:rPr>
          <w:rFonts w:asciiTheme="majorBidi" w:hAnsiTheme="majorBidi" w:cstheme="majorBidi"/>
          <w:b/>
          <w:bCs/>
          <w:lang w:val="en-US"/>
        </w:rPr>
      </w:pPr>
      <w:r w:rsidRPr="0081357B">
        <w:rPr>
          <w:rFonts w:asciiTheme="majorBidi" w:hAnsiTheme="majorBidi" w:cstheme="majorBidi"/>
          <w:b/>
          <w:bCs/>
          <w:lang w:val="en-US"/>
        </w:rPr>
        <w:t xml:space="preserve">26.12: </w:t>
      </w:r>
      <w:r w:rsidRPr="0081357B">
        <w:rPr>
          <w:rFonts w:asciiTheme="majorBidi" w:hAnsiTheme="majorBidi" w:cstheme="majorBidi"/>
          <w:color w:val="666666"/>
          <w:shd w:val="clear" w:color="auto" w:fill="FFFFFF"/>
        </w:rPr>
        <w:t>Some critics object that AI is impossible, while others object that it is </w:t>
      </w:r>
      <w:r w:rsidRPr="0081357B">
        <w:rPr>
          <w:rFonts w:asciiTheme="majorBidi" w:hAnsiTheme="majorBidi" w:cstheme="majorBidi"/>
          <w:i/>
          <w:iCs/>
          <w:color w:val="666666"/>
          <w:shd w:val="clear" w:color="auto" w:fill="FFFFFF"/>
        </w:rPr>
        <w:t>too</w:t>
      </w:r>
      <w:r w:rsidRPr="0081357B">
        <w:rPr>
          <w:rFonts w:asciiTheme="majorBidi" w:hAnsiTheme="majorBidi" w:cstheme="majorBidi"/>
          <w:color w:val="666666"/>
          <w:shd w:val="clear" w:color="auto" w:fill="FFFFFF"/>
        </w:rPr>
        <w:t xml:space="preserve"> possible and that </w:t>
      </w:r>
      <w:r w:rsidR="00805031" w:rsidRPr="0081357B">
        <w:rPr>
          <w:rFonts w:asciiTheme="majorBidi" w:hAnsiTheme="majorBidi" w:cstheme="majorBidi"/>
          <w:color w:val="666666"/>
          <w:shd w:val="clear" w:color="auto" w:fill="FFFFFF"/>
        </w:rPr>
        <w:t>ultra intelligent</w:t>
      </w:r>
      <w:r w:rsidRPr="0081357B">
        <w:rPr>
          <w:rFonts w:asciiTheme="majorBidi" w:hAnsiTheme="majorBidi" w:cstheme="majorBidi"/>
          <w:color w:val="666666"/>
          <w:shd w:val="clear" w:color="auto" w:fill="FFFFFF"/>
        </w:rPr>
        <w:t xml:space="preserve"> machines pose a threat. Which of these objections do you think is more likely? Would it be a contradiction for someone to hold both positions?</w:t>
      </w:r>
      <w:bookmarkStart w:id="0" w:name="_GoBack"/>
      <w:bookmarkEnd w:id="0"/>
    </w:p>
    <w:p w:rsidR="00EB5E66" w:rsidRPr="0081357B" w:rsidRDefault="00EB5E66">
      <w:pPr>
        <w:rPr>
          <w:rFonts w:asciiTheme="majorBidi" w:hAnsiTheme="majorBidi" w:cstheme="majorBidi"/>
          <w:lang w:val="en-US"/>
        </w:rPr>
      </w:pPr>
    </w:p>
    <w:sectPr w:rsidR="00EB5E66" w:rsidRPr="00813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66"/>
    <w:rsid w:val="002D0B0F"/>
    <w:rsid w:val="00805031"/>
    <w:rsid w:val="0081357B"/>
    <w:rsid w:val="00EB5E66"/>
    <w:rsid w:val="00FD2AE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6661"/>
  <w15:chartTrackingRefBased/>
  <w15:docId w15:val="{68F4BBC2-1C20-448B-8358-E650E1DD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5E66"/>
    <w:pPr>
      <w:autoSpaceDE w:val="0"/>
      <w:autoSpaceDN w:val="0"/>
      <w:adjustRightInd w:val="0"/>
      <w:spacing w:after="0" w:line="240" w:lineRule="auto"/>
    </w:pPr>
    <w:rPr>
      <w:rFonts w:ascii="Comic Sans MS" w:hAnsi="Comic Sans MS" w:cs="Comic Sans MS"/>
      <w:color w:val="000000"/>
      <w:sz w:val="24"/>
      <w:szCs w:val="24"/>
      <w:lang w:val="en-PK"/>
    </w:rPr>
  </w:style>
  <w:style w:type="character" w:styleId="Hyperlink">
    <w:name w:val="Hyperlink"/>
    <w:basedOn w:val="DefaultParagraphFont"/>
    <w:uiPriority w:val="99"/>
    <w:semiHidden/>
    <w:unhideWhenUsed/>
    <w:rsid w:val="008135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imacode.github.io/aima-exercises/philosophy-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Shehzadi</dc:creator>
  <cp:keywords/>
  <dc:description/>
  <cp:lastModifiedBy>Komal Shehzadi</cp:lastModifiedBy>
  <cp:revision>2</cp:revision>
  <dcterms:created xsi:type="dcterms:W3CDTF">2021-03-06T13:57:00Z</dcterms:created>
  <dcterms:modified xsi:type="dcterms:W3CDTF">2021-03-06T18:06:00Z</dcterms:modified>
</cp:coreProperties>
</file>