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C88A8" w14:textId="25237072" w:rsidR="003E6CD9" w:rsidRDefault="00F24AA8" w:rsidP="003E6CD9">
      <w:pPr>
        <w:pStyle w:val="Heading1"/>
        <w:rPr>
          <w:noProof/>
        </w:rPr>
      </w:pPr>
      <w:r>
        <w:rPr>
          <w:noProof/>
        </w:rPr>
        <w:t xml:space="preserve">Exercise 1: </w:t>
      </w:r>
      <w:r w:rsidR="00D12980" w:rsidRPr="00D12980">
        <w:rPr>
          <w:noProof/>
        </w:rPr>
        <w:t>To visualise wind power potential and aspects that relate to wind energy utilisation in a country of your choice.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6"/>
        <w:gridCol w:w="1910"/>
      </w:tblGrid>
      <w:tr w:rsidR="003E6CD9" w14:paraId="12F219A5" w14:textId="77777777" w:rsidTr="00F857E9">
        <w:tc>
          <w:tcPr>
            <w:tcW w:w="7083" w:type="dxa"/>
          </w:tcPr>
          <w:p w14:paraId="6331A130" w14:textId="5185F2DB" w:rsidR="003E6CD9" w:rsidRDefault="003E6CD9" w:rsidP="00F857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C28AE9" wp14:editId="69E7A15E">
                  <wp:extent cx="4237759" cy="3923790"/>
                  <wp:effectExtent l="57150" t="57150" r="86995" b="95885"/>
                  <wp:docPr id="2124816215" name="Picture 7" descr="A map of the north and south americ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995344" name="Picture 7" descr="A map of the north and south america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193" cy="394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091812F6" w14:textId="77777777" w:rsidR="003E6CD9" w:rsidRPr="000E07AF" w:rsidRDefault="003E6CD9" w:rsidP="000C78BB">
            <w:pPr>
              <w:pStyle w:val="Heading2"/>
              <w:jc w:val="left"/>
            </w:pPr>
            <w:r w:rsidRPr="000E07AF">
              <w:t>Objective:</w:t>
            </w:r>
          </w:p>
          <w:p w14:paraId="7B9C2149" w14:textId="142B323E" w:rsidR="003E6CD9" w:rsidRDefault="003E6CD9" w:rsidP="000C78BB">
            <w:pPr>
              <w:jc w:val="left"/>
            </w:pPr>
            <w:r w:rsidRPr="000E07AF">
              <w:t>To visualize wind power potential and aspects that relate to wind energy</w:t>
            </w:r>
            <w:r w:rsidR="000C78BB">
              <w:t xml:space="preserve"> </w:t>
            </w:r>
            <w:r w:rsidRPr="000E07AF">
              <w:t>utilization in India.</w:t>
            </w:r>
          </w:p>
          <w:p w14:paraId="25C8D16C" w14:textId="77777777" w:rsidR="003E6CD9" w:rsidRPr="000E07AF" w:rsidRDefault="003E6CD9" w:rsidP="000C78BB">
            <w:pPr>
              <w:jc w:val="left"/>
            </w:pPr>
          </w:p>
          <w:p w14:paraId="10DD7343" w14:textId="77777777" w:rsidR="003E6CD9" w:rsidRPr="000E07AF" w:rsidRDefault="003E6CD9" w:rsidP="000C78BB">
            <w:pPr>
              <w:pStyle w:val="Heading2"/>
              <w:jc w:val="left"/>
            </w:pPr>
            <w:r w:rsidRPr="000E07AF">
              <w:t>Data Source:</w:t>
            </w:r>
          </w:p>
          <w:p w14:paraId="07990F49" w14:textId="37F94AD0" w:rsidR="000C78BB" w:rsidRDefault="003E6CD9" w:rsidP="000C78BB">
            <w:pPr>
              <w:jc w:val="left"/>
            </w:pPr>
            <w:r w:rsidRPr="000E07AF">
              <w:rPr>
                <w:b/>
                <w:bCs/>
              </w:rPr>
              <w:t>Download Wind Data</w:t>
            </w:r>
            <w:r w:rsidRPr="000E07AF">
              <w:t>: Energy Data Info</w:t>
            </w:r>
          </w:p>
          <w:p w14:paraId="3879FD7A" w14:textId="77777777" w:rsidR="000C78BB" w:rsidRDefault="000C78BB" w:rsidP="000C78BB">
            <w:pPr>
              <w:jc w:val="left"/>
            </w:pPr>
          </w:p>
          <w:p w14:paraId="1A9B7AED" w14:textId="25EA932D" w:rsidR="003E6CD9" w:rsidRPr="000E07AF" w:rsidRDefault="003E6CD9" w:rsidP="000C78BB">
            <w:pPr>
              <w:jc w:val="left"/>
            </w:pPr>
            <w:r w:rsidRPr="000E07AF">
              <w:rPr>
                <w:b/>
                <w:bCs/>
              </w:rPr>
              <w:t>Content of Data</w:t>
            </w:r>
            <w:r w:rsidRPr="000E07AF">
              <w:t>: Wind Speed and Power Density</w:t>
            </w:r>
          </w:p>
          <w:p w14:paraId="02019D09" w14:textId="77777777" w:rsidR="003E6CD9" w:rsidRDefault="003E6CD9" w:rsidP="000C78BB">
            <w:pPr>
              <w:jc w:val="left"/>
            </w:pPr>
          </w:p>
        </w:tc>
      </w:tr>
      <w:tr w:rsidR="003E6CD9" w14:paraId="1BA931F5" w14:textId="77777777" w:rsidTr="00F857E9">
        <w:trPr>
          <w:trHeight w:val="338"/>
        </w:trPr>
        <w:tc>
          <w:tcPr>
            <w:tcW w:w="7083" w:type="dxa"/>
          </w:tcPr>
          <w:p w14:paraId="150C1EF2" w14:textId="1A41C593" w:rsidR="003E6CD9" w:rsidRPr="00F857E9" w:rsidRDefault="003E6CD9" w:rsidP="00F857E9">
            <w:pPr>
              <w:jc w:val="center"/>
              <w:rPr>
                <w:b/>
                <w:bCs/>
                <w:noProof/>
                <w:color w:val="747474" w:themeColor="background2" w:themeShade="80"/>
                <w:sz w:val="20"/>
                <w:szCs w:val="20"/>
              </w:rPr>
            </w:pP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Figure 1.1: </w:t>
            </w:r>
            <w:r w:rsidRPr="00F857E9">
              <w:rPr>
                <w:b/>
                <w:bCs/>
                <w:color w:val="000000" w:themeColor="text1"/>
                <w:sz w:val="20"/>
                <w:szCs w:val="20"/>
              </w:rPr>
              <w:t>Average Wind Speed</w:t>
            </w:r>
            <w:r w:rsidR="00F857E9" w:rsidRPr="00F857E9">
              <w:rPr>
                <w:b/>
                <w:bCs/>
                <w:color w:val="000000" w:themeColor="text1"/>
                <w:sz w:val="20"/>
                <w:szCs w:val="20"/>
              </w:rPr>
              <w:t xml:space="preserve"> and Power density</w:t>
            </w:r>
            <w:r w:rsidRPr="00F857E9">
              <w:rPr>
                <w:b/>
                <w:bCs/>
                <w:color w:val="000000" w:themeColor="text1"/>
                <w:sz w:val="20"/>
                <w:szCs w:val="20"/>
              </w:rPr>
              <w:t xml:space="preserve"> at a Hight of 100 m</w:t>
            </w:r>
          </w:p>
        </w:tc>
        <w:tc>
          <w:tcPr>
            <w:tcW w:w="1933" w:type="dxa"/>
          </w:tcPr>
          <w:p w14:paraId="0D0BE051" w14:textId="77777777" w:rsidR="003E6CD9" w:rsidRPr="000E07AF" w:rsidRDefault="003E6CD9" w:rsidP="003E6CD9">
            <w:pPr>
              <w:pStyle w:val="Heading2"/>
            </w:pPr>
          </w:p>
        </w:tc>
      </w:tr>
    </w:tbl>
    <w:p w14:paraId="17CA6F6F" w14:textId="77777777" w:rsidR="000E07AF" w:rsidRPr="000E07AF" w:rsidRDefault="000E07AF" w:rsidP="000E07AF">
      <w:pPr>
        <w:pStyle w:val="Heading2"/>
      </w:pPr>
      <w:r w:rsidRPr="000E07AF">
        <w:t>Steps Taken:</w:t>
      </w:r>
    </w:p>
    <w:p w14:paraId="24BBDE86" w14:textId="2364B7B0" w:rsidR="000E07AF" w:rsidRPr="000E07AF" w:rsidRDefault="000E07AF" w:rsidP="000E07AF">
      <w:r>
        <w:t xml:space="preserve">First step </w:t>
      </w:r>
      <w:r w:rsidR="003E6CD9">
        <w:t>is to</w:t>
      </w:r>
      <w:r>
        <w:t xml:space="preserve"> </w:t>
      </w:r>
      <w:r w:rsidR="003E6CD9">
        <w:t>d</w:t>
      </w:r>
      <w:r w:rsidRPr="000E07AF">
        <w:t>ata Importing</w:t>
      </w:r>
      <w:r>
        <w:t>. Second step is d</w:t>
      </w:r>
      <w:r w:rsidRPr="000E07AF">
        <w:t xml:space="preserve">ata </w:t>
      </w:r>
      <w:r w:rsidR="003E6CD9">
        <w:t xml:space="preserve">analysis by </w:t>
      </w:r>
      <w:r w:rsidRPr="000E07AF">
        <w:t>using histograms to categorize wind speed.</w:t>
      </w:r>
      <w:r w:rsidR="003E6CD9">
        <w:t xml:space="preserve"> Next step is to categories to </w:t>
      </w:r>
      <w:r w:rsidRPr="000E07AF">
        <w:t xml:space="preserve">Wind </w:t>
      </w:r>
      <w:r w:rsidR="000C78BB" w:rsidRPr="000E07AF">
        <w:t xml:space="preserve">Speed </w:t>
      </w:r>
      <w:r w:rsidR="000C78BB">
        <w:t>and</w:t>
      </w:r>
      <w:r w:rsidR="003E6CD9">
        <w:t xml:space="preserve"> </w:t>
      </w:r>
      <w:r w:rsidR="003E6CD9" w:rsidRPr="000E07AF">
        <w:t>Power Density</w:t>
      </w:r>
      <w:r w:rsidR="003E6CD9">
        <w:t xml:space="preserve"> [See Fig 1.1].</w:t>
      </w:r>
    </w:p>
    <w:p w14:paraId="38BFAC18" w14:textId="77777777" w:rsidR="000E07AF" w:rsidRPr="000E07AF" w:rsidRDefault="000E07AF" w:rsidP="003E6CD9">
      <w:pPr>
        <w:pStyle w:val="Heading2"/>
      </w:pPr>
      <w:r w:rsidRPr="000E07AF">
        <w:t>Results:</w:t>
      </w:r>
    </w:p>
    <w:p w14:paraId="4BD7BE80" w14:textId="22785CEE" w:rsidR="000E07AF" w:rsidRPr="000E07AF" w:rsidRDefault="000E07AF" w:rsidP="003E6CD9">
      <w:r w:rsidRPr="000E07AF">
        <w:t>Figure 1.1 shows the classification of wind speed</w:t>
      </w:r>
      <w:r w:rsidR="003E6CD9">
        <w:t xml:space="preserve"> and </w:t>
      </w:r>
      <w:r w:rsidR="003E6CD9" w:rsidRPr="000E07AF">
        <w:t>power density</w:t>
      </w:r>
      <w:r w:rsidRPr="000E07AF">
        <w:t xml:space="preserve"> using different categories.</w:t>
      </w:r>
      <w:r w:rsidR="003E6CD9">
        <w:t xml:space="preserve"> </w:t>
      </w:r>
      <w:r w:rsidRPr="000E07AF">
        <w:t>The analysis helps identify regions suitable for wind energy projects.</w:t>
      </w:r>
    </w:p>
    <w:p w14:paraId="5DC121E8" w14:textId="6AC405F9" w:rsidR="00A91307" w:rsidRDefault="00C9763D" w:rsidP="005244AB">
      <w:pPr>
        <w:pStyle w:val="Heading1"/>
      </w:pPr>
      <w:r>
        <w:t xml:space="preserve">Exercise 2: </w:t>
      </w:r>
      <w:r w:rsidRPr="00C9763D">
        <w:t>Download and visualise the wind speed and power density map for Denmark</w:t>
      </w:r>
      <w:r w:rsidR="00DD652D">
        <w:t>.</w:t>
      </w:r>
    </w:p>
    <w:p w14:paraId="72F8D1F4" w14:textId="77777777" w:rsidR="009A19A8" w:rsidRPr="009A19A8" w:rsidRDefault="009A19A8" w:rsidP="009A19A8">
      <w:pPr>
        <w:pStyle w:val="Heading2"/>
      </w:pPr>
      <w:r w:rsidRPr="009A19A8">
        <w:t>Objective:</w:t>
      </w:r>
    </w:p>
    <w:p w14:paraId="648F11E3" w14:textId="5FAE1D49" w:rsidR="0072108B" w:rsidRDefault="009A19A8" w:rsidP="0072108B">
      <w:r w:rsidRPr="009A19A8">
        <w:t>To download and visualize wind speed and power density maps for Denmark.</w:t>
      </w:r>
    </w:p>
    <w:p w14:paraId="71AF2B89" w14:textId="69244CBE" w:rsidR="009A19A8" w:rsidRDefault="009A19A8" w:rsidP="009A19A8">
      <w:pPr>
        <w:pStyle w:val="Heading2"/>
      </w:pPr>
      <w:r w:rsidRPr="000E07AF">
        <w:t>Steps Taken:</w:t>
      </w:r>
    </w:p>
    <w:p w14:paraId="4B0948E0" w14:textId="0837492D" w:rsidR="0072108B" w:rsidRPr="0072108B" w:rsidRDefault="0072108B" w:rsidP="0072108B">
      <w:r>
        <w:t>First step is to load data (.</w:t>
      </w:r>
      <w:r w:rsidRPr="009A19A8">
        <w:t>TIF</w:t>
      </w:r>
      <w:r>
        <w:t>)</w:t>
      </w:r>
      <w:r w:rsidRPr="009A19A8">
        <w:t xml:space="preserve"> files for wind speed and power density.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6"/>
        <w:gridCol w:w="2300"/>
      </w:tblGrid>
      <w:tr w:rsidR="0072108B" w14:paraId="277139C4" w14:textId="77777777" w:rsidTr="006E23BE">
        <w:tc>
          <w:tcPr>
            <w:tcW w:w="6516" w:type="dxa"/>
          </w:tcPr>
          <w:p w14:paraId="0951412E" w14:textId="1A9315DA" w:rsidR="0072108B" w:rsidRDefault="0072108B" w:rsidP="009A19A8">
            <w:r>
              <w:rPr>
                <w:noProof/>
              </w:rPr>
              <w:lastRenderedPageBreak/>
              <w:drawing>
                <wp:inline distT="0" distB="0" distL="0" distR="0" wp14:anchorId="17BA03DF" wp14:editId="38575B2C">
                  <wp:extent cx="3998002" cy="2438400"/>
                  <wp:effectExtent l="38100" t="38100" r="97790" b="95250"/>
                  <wp:docPr id="182654490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544909" name="Picture 1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723" cy="248885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</w:tcPr>
          <w:p w14:paraId="0D3E3B2F" w14:textId="368CC192" w:rsidR="0072108B" w:rsidRDefault="0072108B" w:rsidP="009A19A8">
            <w:r>
              <w:t>Second, s</w:t>
            </w:r>
            <w:r w:rsidRPr="009A19A8">
              <w:t>et Coordinate</w:t>
            </w:r>
            <w:r>
              <w:t xml:space="preserve"> </w:t>
            </w:r>
            <w:r w:rsidRPr="009A19A8">
              <w:t>System</w:t>
            </w:r>
            <w:r>
              <w:t xml:space="preserve"> which is</w:t>
            </w:r>
            <w:r w:rsidRPr="009A19A8">
              <w:t xml:space="preserve"> </w:t>
            </w:r>
            <w:r w:rsidRPr="009A19A8">
              <w:rPr>
                <w:b/>
                <w:bCs/>
              </w:rPr>
              <w:t>ETRS89 / UTM zone 32N</w:t>
            </w:r>
            <w:r>
              <w:rPr>
                <w:b/>
                <w:bCs/>
              </w:rPr>
              <w:t xml:space="preserve"> </w:t>
            </w:r>
            <w:r w:rsidRPr="009A19A8">
              <w:t>(See Figure 2.1).</w:t>
            </w:r>
            <w:r>
              <w:t xml:space="preserve"> Next step is to a</w:t>
            </w:r>
            <w:r w:rsidRPr="009A19A8">
              <w:t xml:space="preserve">nalyse Histogram </w:t>
            </w:r>
            <w:r>
              <w:t>and a</w:t>
            </w:r>
            <w:r w:rsidRPr="009A19A8">
              <w:t xml:space="preserve">pply </w:t>
            </w:r>
            <w:r>
              <w:t>s</w:t>
            </w:r>
            <w:r w:rsidRPr="009A19A8">
              <w:t>ymbology</w:t>
            </w:r>
            <w:r>
              <w:t xml:space="preserve"> for c</w:t>
            </w:r>
            <w:r w:rsidRPr="009A19A8">
              <w:t>ategorized wind speed and power density into classes.</w:t>
            </w:r>
          </w:p>
        </w:tc>
      </w:tr>
      <w:tr w:rsidR="0072108B" w14:paraId="09096072" w14:textId="77777777" w:rsidTr="006E23BE">
        <w:tc>
          <w:tcPr>
            <w:tcW w:w="6516" w:type="dxa"/>
          </w:tcPr>
          <w:p w14:paraId="4E81A70A" w14:textId="13E3DA1C" w:rsidR="0072108B" w:rsidRDefault="0072108B" w:rsidP="0072108B">
            <w:pPr>
              <w:jc w:val="center"/>
              <w:rPr>
                <w:noProof/>
              </w:rPr>
            </w:pP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Figure </w:t>
            </w: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2</w:t>
            </w: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2500" w:type="dxa"/>
          </w:tcPr>
          <w:p w14:paraId="5EF21B2C" w14:textId="77777777" w:rsidR="0072108B" w:rsidRDefault="0072108B" w:rsidP="0072108B"/>
        </w:tc>
      </w:tr>
    </w:tbl>
    <w:p w14:paraId="7C4D5DAA" w14:textId="77777777" w:rsidR="0072108B" w:rsidRDefault="0072108B" w:rsidP="009A19A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0"/>
        <w:gridCol w:w="6156"/>
      </w:tblGrid>
      <w:tr w:rsidR="006E23BE" w14:paraId="6804E340" w14:textId="77777777" w:rsidTr="006E23BE">
        <w:tc>
          <w:tcPr>
            <w:tcW w:w="4508" w:type="dxa"/>
          </w:tcPr>
          <w:p w14:paraId="65D4EAED" w14:textId="5456FD48" w:rsidR="006E23BE" w:rsidRDefault="006E23BE" w:rsidP="009A19A8">
            <w:r>
              <w:t>Then next step is to a</w:t>
            </w:r>
            <w:r w:rsidRPr="009A19A8">
              <w:t>dd Wind Turbine Data</w:t>
            </w:r>
            <w:r>
              <w:t>, which is i</w:t>
            </w:r>
            <w:r w:rsidRPr="009A19A8">
              <w:t>mported CSV file and reviewed its content</w:t>
            </w:r>
            <w:r>
              <w:t xml:space="preserve"> (See Figure 2.2)</w:t>
            </w:r>
            <w:r w:rsidRPr="009A19A8">
              <w:t>.</w:t>
            </w:r>
            <w:r>
              <w:t xml:space="preserve"> </w:t>
            </w:r>
            <w:r>
              <w:t>Then next step is to v</w:t>
            </w:r>
            <w:r w:rsidRPr="009A19A8">
              <w:t>isualize Wind Turbines</w:t>
            </w:r>
            <w:r>
              <w:t xml:space="preserve"> to u</w:t>
            </w:r>
            <w:r w:rsidRPr="009A19A8">
              <w:t xml:space="preserve">se Graduated Symbols and Unique Values to map </w:t>
            </w:r>
            <w:r>
              <w:t xml:space="preserve">for power </w:t>
            </w:r>
            <w:r w:rsidRPr="009A19A8">
              <w:t>capacity and manufacturers</w:t>
            </w:r>
            <w:r>
              <w:t xml:space="preserve"> (See Figure 2.3 and 2.4)</w:t>
            </w:r>
            <w:r w:rsidRPr="009A19A8">
              <w:t>.</w:t>
            </w:r>
          </w:p>
        </w:tc>
        <w:tc>
          <w:tcPr>
            <w:tcW w:w="4508" w:type="dxa"/>
          </w:tcPr>
          <w:p w14:paraId="34457777" w14:textId="12406942" w:rsidR="006E23BE" w:rsidRDefault="006E23BE" w:rsidP="009A19A8">
            <w:r>
              <w:rPr>
                <w:noProof/>
              </w:rPr>
              <w:drawing>
                <wp:inline distT="0" distB="0" distL="0" distR="0" wp14:anchorId="4C12CB70" wp14:editId="5CC4D334">
                  <wp:extent cx="3629890" cy="2355045"/>
                  <wp:effectExtent l="38100" t="38100" r="104140" b="102870"/>
                  <wp:docPr id="1590885645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885645" name="Picture 2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520" cy="238400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3BE" w14:paraId="663F43D3" w14:textId="77777777" w:rsidTr="006E23BE">
        <w:tc>
          <w:tcPr>
            <w:tcW w:w="4508" w:type="dxa"/>
          </w:tcPr>
          <w:p w14:paraId="68C56B1F" w14:textId="77777777" w:rsidR="006E23BE" w:rsidRDefault="006E23BE" w:rsidP="009A19A8"/>
        </w:tc>
        <w:tc>
          <w:tcPr>
            <w:tcW w:w="4508" w:type="dxa"/>
          </w:tcPr>
          <w:p w14:paraId="78AB7F4A" w14:textId="500FB494" w:rsidR="006E23BE" w:rsidRDefault="006E23BE" w:rsidP="006E23BE">
            <w:pPr>
              <w:jc w:val="center"/>
              <w:rPr>
                <w:noProof/>
              </w:rPr>
            </w:pP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Figure </w:t>
            </w: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2</w:t>
            </w: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>.</w:t>
            </w: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6A174B5E" w14:textId="77777777" w:rsidR="006E23BE" w:rsidRDefault="006E23BE" w:rsidP="009A19A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0"/>
        <w:gridCol w:w="4336"/>
      </w:tblGrid>
      <w:tr w:rsidR="006E23BE" w14:paraId="3E1A5921" w14:textId="77777777" w:rsidTr="006E23BE">
        <w:tc>
          <w:tcPr>
            <w:tcW w:w="4508" w:type="dxa"/>
          </w:tcPr>
          <w:p w14:paraId="7454C5B1" w14:textId="2A43DEB3" w:rsidR="006E23BE" w:rsidRDefault="006E23BE" w:rsidP="009A19A8">
            <w:r>
              <w:rPr>
                <w:noProof/>
              </w:rPr>
              <w:drawing>
                <wp:inline distT="0" distB="0" distL="0" distR="0" wp14:anchorId="08C34323" wp14:editId="5AC50D03">
                  <wp:extent cx="2755221" cy="1808018"/>
                  <wp:effectExtent l="38100" t="38100" r="102870" b="97155"/>
                  <wp:docPr id="466162260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162260" name="Picture 3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816" cy="183531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3311C5F" w14:textId="72AEED74" w:rsidR="006E23BE" w:rsidRDefault="006E23BE" w:rsidP="009A19A8">
            <w:r>
              <w:rPr>
                <w:noProof/>
              </w:rPr>
              <w:drawing>
                <wp:inline distT="0" distB="0" distL="0" distR="0" wp14:anchorId="3BD880F7" wp14:editId="728AB645">
                  <wp:extent cx="2532632" cy="1842654"/>
                  <wp:effectExtent l="38100" t="38100" r="96520" b="100965"/>
                  <wp:docPr id="87982022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82022" name="Picture 4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665" cy="187032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3BE" w14:paraId="0A3D3673" w14:textId="77777777" w:rsidTr="006E23BE">
        <w:tc>
          <w:tcPr>
            <w:tcW w:w="4508" w:type="dxa"/>
          </w:tcPr>
          <w:p w14:paraId="2A9013D3" w14:textId="777A4A28" w:rsidR="006E23BE" w:rsidRDefault="006E23BE" w:rsidP="006E23BE">
            <w:pPr>
              <w:jc w:val="center"/>
              <w:rPr>
                <w:noProof/>
              </w:rPr>
            </w:pP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Figure </w:t>
            </w: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2</w:t>
            </w: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>.</w:t>
            </w: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508" w:type="dxa"/>
          </w:tcPr>
          <w:p w14:paraId="74555F7D" w14:textId="102DD64A" w:rsidR="006E23BE" w:rsidRDefault="006E23BE" w:rsidP="006E23BE">
            <w:pPr>
              <w:jc w:val="center"/>
              <w:rPr>
                <w:noProof/>
              </w:rPr>
            </w:pP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Figure </w:t>
            </w: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2</w:t>
            </w: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>.</w:t>
            </w: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4</w:t>
            </w:r>
          </w:p>
        </w:tc>
      </w:tr>
    </w:tbl>
    <w:p w14:paraId="4C3D5CC7" w14:textId="77777777" w:rsidR="006E23BE" w:rsidRDefault="006E23BE" w:rsidP="009A19A8"/>
    <w:p w14:paraId="677422FC" w14:textId="283FA02E" w:rsidR="009A19A8" w:rsidRPr="009A19A8" w:rsidRDefault="009A19A8" w:rsidP="009A19A8">
      <w:proofErr w:type="gramStart"/>
      <w:r>
        <w:lastRenderedPageBreak/>
        <w:t>Last but not least</w:t>
      </w:r>
      <w:proofErr w:type="gramEnd"/>
      <w:r>
        <w:t>, e</w:t>
      </w:r>
      <w:r w:rsidRPr="009A19A8">
        <w:t>nhance Map Design</w:t>
      </w:r>
      <w:r>
        <w:t xml:space="preserve"> to a</w:t>
      </w:r>
      <w:r w:rsidRPr="009A19A8">
        <w:t>dded grid, north arrow, and scale bar</w:t>
      </w:r>
      <w:r>
        <w:t xml:space="preserve"> (See Figure 2.</w:t>
      </w:r>
      <w:r w:rsidR="003762EC">
        <w:t>5</w:t>
      </w:r>
      <w:r>
        <w:t>)</w:t>
      </w:r>
      <w:r w:rsidRPr="009A19A8">
        <w:t>.</w:t>
      </w:r>
    </w:p>
    <w:p w14:paraId="658667C2" w14:textId="77777777" w:rsidR="009A19A8" w:rsidRPr="009A19A8" w:rsidRDefault="009A19A8" w:rsidP="009A19A8">
      <w:pPr>
        <w:pStyle w:val="Heading2"/>
      </w:pPr>
      <w:r w:rsidRPr="009A19A8">
        <w:t>Results:</w:t>
      </w:r>
    </w:p>
    <w:p w14:paraId="1462341C" w14:textId="6082DDD1" w:rsidR="009A19A8" w:rsidRPr="009A19A8" w:rsidRDefault="009A19A8" w:rsidP="009A19A8">
      <w:r w:rsidRPr="009A19A8">
        <w:t>Figures 2.</w:t>
      </w:r>
      <w:r w:rsidR="003762EC">
        <w:t>5</w:t>
      </w:r>
      <w:r w:rsidRPr="009A19A8">
        <w:t xml:space="preserve"> show wind speed classifications</w:t>
      </w:r>
      <w:r w:rsidR="003762EC">
        <w:t xml:space="preserve"> and power classifications show in lagend</w:t>
      </w:r>
      <w:r w:rsidRPr="009A19A8">
        <w:t>.</w:t>
      </w:r>
      <w:r w:rsidR="003762EC">
        <w:t xml:space="preserve"> </w:t>
      </w:r>
      <w:r w:rsidRPr="009A19A8">
        <w:t>Figures 2.</w:t>
      </w:r>
      <w:r w:rsidR="003762EC">
        <w:t>3</w:t>
      </w:r>
      <w:r w:rsidRPr="009A19A8">
        <w:t xml:space="preserve"> and 2.</w:t>
      </w:r>
      <w:r w:rsidR="003762EC">
        <w:t>4</w:t>
      </w:r>
      <w:r w:rsidRPr="009A19A8">
        <w:t xml:space="preserve"> display wind turbine capacity and manufacturer distributions.</w:t>
      </w:r>
      <w:r w:rsidR="003762EC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9"/>
        <w:gridCol w:w="2357"/>
      </w:tblGrid>
      <w:tr w:rsidR="0014325B" w14:paraId="2CB681CE" w14:textId="77777777" w:rsidTr="0014325B">
        <w:tc>
          <w:tcPr>
            <w:tcW w:w="4508" w:type="dxa"/>
          </w:tcPr>
          <w:p w14:paraId="35278335" w14:textId="74348C64" w:rsidR="006E23BE" w:rsidRDefault="006E23BE" w:rsidP="009A19A8">
            <w:r>
              <w:rPr>
                <w:noProof/>
              </w:rPr>
              <w:drawing>
                <wp:inline distT="0" distB="0" distL="0" distR="0" wp14:anchorId="1EFAD191" wp14:editId="167A42D8">
                  <wp:extent cx="4229970" cy="2376487"/>
                  <wp:effectExtent l="38100" t="38100" r="94615" b="100330"/>
                  <wp:docPr id="1023594604" name="Picture 5" descr="A red and white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594604" name="Picture 5" descr="A red and white map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676" cy="2407222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CCD9B7D" w14:textId="77777777" w:rsidR="0014325B" w:rsidRDefault="0014325B" w:rsidP="009A19A8">
            <w:pPr>
              <w:rPr>
                <w:noProof/>
              </w:rPr>
            </w:pPr>
          </w:p>
          <w:p w14:paraId="1E77F761" w14:textId="77777777" w:rsidR="0014325B" w:rsidRDefault="0014325B" w:rsidP="009A19A8">
            <w:pPr>
              <w:rPr>
                <w:noProof/>
              </w:rPr>
            </w:pPr>
          </w:p>
          <w:p w14:paraId="47E16397" w14:textId="7B5A0C8A" w:rsidR="006E23BE" w:rsidRDefault="0014325B" w:rsidP="009A19A8">
            <w:r>
              <w:rPr>
                <w:noProof/>
              </w:rPr>
              <w:drawing>
                <wp:inline distT="0" distB="0" distL="0" distR="0" wp14:anchorId="2F9FA72A" wp14:editId="54D8A68D">
                  <wp:extent cx="1312055" cy="1624012"/>
                  <wp:effectExtent l="38100" t="38100" r="97790" b="90805"/>
                  <wp:docPr id="148357178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57178" name="Picture 6" descr="A screen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015" cy="164005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25B" w14:paraId="13ACAD5A" w14:textId="77777777" w:rsidTr="0014325B">
        <w:tc>
          <w:tcPr>
            <w:tcW w:w="4508" w:type="dxa"/>
          </w:tcPr>
          <w:p w14:paraId="2C87FA10" w14:textId="5F4E9A87" w:rsidR="0014325B" w:rsidRDefault="0014325B" w:rsidP="0014325B">
            <w:pPr>
              <w:jc w:val="center"/>
              <w:rPr>
                <w:noProof/>
              </w:rPr>
            </w:pP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Figure </w:t>
            </w: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2</w:t>
            </w: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>.</w:t>
            </w: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08" w:type="dxa"/>
          </w:tcPr>
          <w:p w14:paraId="779113AC" w14:textId="77777777" w:rsidR="0014325B" w:rsidRDefault="0014325B" w:rsidP="009A19A8">
            <w:pPr>
              <w:rPr>
                <w:noProof/>
              </w:rPr>
            </w:pPr>
          </w:p>
        </w:tc>
      </w:tr>
    </w:tbl>
    <w:p w14:paraId="34828773" w14:textId="77777777" w:rsidR="009A19A8" w:rsidRPr="009A19A8" w:rsidRDefault="009A19A8" w:rsidP="009A19A8"/>
    <w:p w14:paraId="633ECDC2" w14:textId="77777777" w:rsidR="00F857E9" w:rsidRPr="00F857E9" w:rsidRDefault="00F857E9" w:rsidP="00F857E9"/>
    <w:p w14:paraId="7C295164" w14:textId="2334880D" w:rsidR="006B6BBC" w:rsidRDefault="00C73E88" w:rsidP="005244AB">
      <w:pPr>
        <w:pStyle w:val="Heading1"/>
      </w:pPr>
      <w:r w:rsidRPr="00C73E88">
        <w:lastRenderedPageBreak/>
        <w:t>Exercise</w:t>
      </w:r>
      <w:r>
        <w:t xml:space="preserve"> 3</w:t>
      </w:r>
      <w:r w:rsidRPr="00C73E88">
        <w:t xml:space="preserve">: </w:t>
      </w:r>
      <w:r>
        <w:t>F</w:t>
      </w:r>
      <w:r w:rsidRPr="00C73E88">
        <w:t>ind potential wind energy locations in County Galway, Ireland</w:t>
      </w:r>
      <w:r w:rsidR="006B6BBC">
        <w:t>)</w:t>
      </w:r>
    </w:p>
    <w:p w14:paraId="02B0AE8B" w14:textId="77777777" w:rsidR="001A4C40" w:rsidRDefault="001A4C40" w:rsidP="005244AB">
      <w:pPr>
        <w:pStyle w:val="Heading1"/>
      </w:pPr>
    </w:p>
    <w:p w14:paraId="32807F2C" w14:textId="60E2F1EA" w:rsidR="00A670A7" w:rsidRPr="00A670A7" w:rsidRDefault="001A4C40" w:rsidP="005244AB">
      <w:pPr>
        <w:pStyle w:val="Heading1"/>
      </w:pPr>
      <w:r>
        <w:t xml:space="preserve">Exercise 4: Local Wind Farm Planning (Location: </w:t>
      </w:r>
      <w:proofErr w:type="spellStart"/>
      <w:r>
        <w:t>Lindewitt</w:t>
      </w:r>
      <w:proofErr w:type="spellEnd"/>
      <w:r>
        <w:t xml:space="preserve"> Municipality, Schleswig-Holstein).</w:t>
      </w:r>
    </w:p>
    <w:p w14:paraId="7EB18AED" w14:textId="7D6779A4" w:rsidR="00A670A7" w:rsidRPr="00A670A7" w:rsidRDefault="005D3C04" w:rsidP="005244AB">
      <w:pPr>
        <w:pStyle w:val="Heading1"/>
      </w:pPr>
      <w:r w:rsidRPr="005D3C04">
        <w:t>Exercise</w:t>
      </w:r>
      <w:r>
        <w:t xml:space="preserve"> 5</w:t>
      </w:r>
      <w:r w:rsidRPr="005D3C04">
        <w:t>: Editing Points, Lines and Polygons</w:t>
      </w:r>
    </w:p>
    <w:p w14:paraId="6E8621BC" w14:textId="315427FA" w:rsidR="009E0AB7" w:rsidRDefault="005D3C04" w:rsidP="005244AB">
      <w:pPr>
        <w:pStyle w:val="Heading1"/>
      </w:pPr>
      <w:r>
        <w:t>Exercise 6:</w:t>
      </w:r>
      <w:r w:rsidR="0087064B">
        <w:t xml:space="preserve"> </w:t>
      </w:r>
      <w:r w:rsidR="00B63A05" w:rsidRPr="00B63A05">
        <w:t>Visualise the results with colours and transparenc</w:t>
      </w:r>
      <w:r w:rsidR="00B63A05">
        <w:t>y</w:t>
      </w:r>
    </w:p>
    <w:p w14:paraId="0080D9BD" w14:textId="18CE23DB" w:rsidR="009E0AB7" w:rsidRDefault="009E0AB7" w:rsidP="005244AB">
      <w:pPr>
        <w:pStyle w:val="Heading1"/>
      </w:pPr>
      <w:r>
        <w:t xml:space="preserve">Exercise 7.1: </w:t>
      </w:r>
      <w:r w:rsidRPr="009E0AB7">
        <w:t>Convert (Rasterize Vector to Raster) the electric grid layer to an input raster for distance mapping</w:t>
      </w:r>
      <w:r w:rsidR="005136E8">
        <w:t xml:space="preserve">. </w:t>
      </w:r>
      <w:r w:rsidR="005136E8" w:rsidRPr="005136E8">
        <w:t>Calculate the distance from the grid in metres (</w:t>
      </w:r>
      <w:proofErr w:type="spellStart"/>
      <w:proofErr w:type="gramStart"/>
      <w:r w:rsidR="005136E8" w:rsidRPr="005136E8">
        <w:t>r.grow</w:t>
      </w:r>
      <w:proofErr w:type="gramEnd"/>
      <w:r w:rsidR="005136E8" w:rsidRPr="005136E8">
        <w:t>.distance</w:t>
      </w:r>
      <w:proofErr w:type="spellEnd"/>
      <w:r w:rsidR="005136E8" w:rsidRPr="005136E8">
        <w:t>)</w:t>
      </w:r>
      <w:r w:rsidR="005136E8">
        <w:t>.</w:t>
      </w:r>
    </w:p>
    <w:p w14:paraId="243F6993" w14:textId="25AE761D" w:rsidR="00C306AB" w:rsidRPr="00C306AB" w:rsidRDefault="00C306AB" w:rsidP="005244AB">
      <w:pPr>
        <w:pStyle w:val="Heading1"/>
      </w:pPr>
      <w:r w:rsidRPr="00425448">
        <w:t>Exercise</w:t>
      </w:r>
      <w:r>
        <w:t xml:space="preserve"> 7.2</w:t>
      </w:r>
      <w:r w:rsidRPr="00425448">
        <w:t>:</w:t>
      </w:r>
      <w:r>
        <w:t xml:space="preserve"> </w:t>
      </w:r>
      <w:r w:rsidRPr="00C306AB">
        <w:t>Make a simple noise map for a planned wind farm in priority area „PR1_NFL_036“</w:t>
      </w:r>
    </w:p>
    <w:p w14:paraId="58F8089B" w14:textId="47ABD245" w:rsidR="00D46A65" w:rsidRPr="00425448" w:rsidRDefault="00425448" w:rsidP="005244AB">
      <w:pPr>
        <w:pStyle w:val="Heading1"/>
      </w:pPr>
      <w:r w:rsidRPr="00425448">
        <w:t>Exercise</w:t>
      </w:r>
      <w:r>
        <w:t xml:space="preserve"> 8</w:t>
      </w:r>
      <w:r w:rsidRPr="00425448">
        <w:t>: Offshore Wind Energy Planning in Sweden</w:t>
      </w:r>
    </w:p>
    <w:sectPr w:rsidR="00D46A65" w:rsidRPr="00425448" w:rsidSect="002A4CD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E1F54" w14:textId="77777777" w:rsidR="00E52CAC" w:rsidRDefault="00E52CAC" w:rsidP="00C07268">
      <w:pPr>
        <w:spacing w:after="0" w:line="240" w:lineRule="auto"/>
      </w:pPr>
      <w:r>
        <w:separator/>
      </w:r>
    </w:p>
  </w:endnote>
  <w:endnote w:type="continuationSeparator" w:id="0">
    <w:p w14:paraId="7D4B2066" w14:textId="77777777" w:rsidR="00E52CAC" w:rsidRDefault="00E52CAC" w:rsidP="00C0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BFF2" w14:textId="77777777" w:rsidR="002A4CD0" w:rsidRDefault="002A4CD0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12131B0B" w14:textId="18241580" w:rsidR="00C07268" w:rsidRDefault="00C07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7A1F4" w14:textId="77777777" w:rsidR="00E52CAC" w:rsidRDefault="00E52CAC" w:rsidP="00C07268">
      <w:pPr>
        <w:spacing w:after="0" w:line="240" w:lineRule="auto"/>
      </w:pPr>
      <w:r>
        <w:separator/>
      </w:r>
    </w:p>
  </w:footnote>
  <w:footnote w:type="continuationSeparator" w:id="0">
    <w:p w14:paraId="5119632B" w14:textId="77777777" w:rsidR="00E52CAC" w:rsidRDefault="00E52CAC" w:rsidP="00C0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3BBDC" w14:textId="70184271" w:rsidR="00C07268" w:rsidRDefault="00C07268">
    <w:pPr>
      <w:pStyle w:val="Header"/>
    </w:pPr>
    <w:r>
      <w:t>Karan Soni</w:t>
    </w:r>
    <w:r>
      <w:ptab w:relativeTo="margin" w:alignment="center" w:leader="none"/>
    </w:r>
    <w:r>
      <w:t>Wind Energy Planning and Applied Geoinformatics</w:t>
    </w:r>
    <w:r>
      <w:ptab w:relativeTo="margin" w:alignment="right" w:leader="none"/>
    </w:r>
    <w:r w:rsidR="004B73B4">
      <w:t>760153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301"/>
    <w:multiLevelType w:val="multilevel"/>
    <w:tmpl w:val="25F8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E2D0E"/>
    <w:multiLevelType w:val="multilevel"/>
    <w:tmpl w:val="4322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B74D8"/>
    <w:multiLevelType w:val="multilevel"/>
    <w:tmpl w:val="BD5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6159C"/>
    <w:multiLevelType w:val="multilevel"/>
    <w:tmpl w:val="7988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F17DE"/>
    <w:multiLevelType w:val="multilevel"/>
    <w:tmpl w:val="B79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B45C2"/>
    <w:multiLevelType w:val="multilevel"/>
    <w:tmpl w:val="E3A0ED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9344F"/>
    <w:multiLevelType w:val="multilevel"/>
    <w:tmpl w:val="F13AD6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42BD7"/>
    <w:multiLevelType w:val="multilevel"/>
    <w:tmpl w:val="48E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24065"/>
    <w:multiLevelType w:val="multilevel"/>
    <w:tmpl w:val="5F2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64ECB"/>
    <w:multiLevelType w:val="multilevel"/>
    <w:tmpl w:val="EE9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74459"/>
    <w:multiLevelType w:val="multilevel"/>
    <w:tmpl w:val="ABCC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247ED"/>
    <w:multiLevelType w:val="multilevel"/>
    <w:tmpl w:val="0A7C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32D8C"/>
    <w:multiLevelType w:val="multilevel"/>
    <w:tmpl w:val="2946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B040C"/>
    <w:multiLevelType w:val="multilevel"/>
    <w:tmpl w:val="CAC4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F1B1C"/>
    <w:multiLevelType w:val="multilevel"/>
    <w:tmpl w:val="75F6D7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151F2B"/>
    <w:multiLevelType w:val="multilevel"/>
    <w:tmpl w:val="FB0C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564567">
    <w:abstractNumId w:val="1"/>
  </w:num>
  <w:num w:numId="2" w16cid:durableId="498811446">
    <w:abstractNumId w:val="7"/>
  </w:num>
  <w:num w:numId="3" w16cid:durableId="1676103977">
    <w:abstractNumId w:val="0"/>
  </w:num>
  <w:num w:numId="4" w16cid:durableId="552929357">
    <w:abstractNumId w:val="10"/>
  </w:num>
  <w:num w:numId="5" w16cid:durableId="1464154091">
    <w:abstractNumId w:val="13"/>
  </w:num>
  <w:num w:numId="6" w16cid:durableId="615870761">
    <w:abstractNumId w:val="12"/>
  </w:num>
  <w:num w:numId="7" w16cid:durableId="1517966819">
    <w:abstractNumId w:val="4"/>
  </w:num>
  <w:num w:numId="8" w16cid:durableId="1178469876">
    <w:abstractNumId w:val="15"/>
  </w:num>
  <w:num w:numId="9" w16cid:durableId="889534450">
    <w:abstractNumId w:val="2"/>
  </w:num>
  <w:num w:numId="10" w16cid:durableId="528416861">
    <w:abstractNumId w:val="9"/>
  </w:num>
  <w:num w:numId="11" w16cid:durableId="1536501101">
    <w:abstractNumId w:val="3"/>
  </w:num>
  <w:num w:numId="12" w16cid:durableId="2140607977">
    <w:abstractNumId w:val="14"/>
  </w:num>
  <w:num w:numId="13" w16cid:durableId="1439836876">
    <w:abstractNumId w:val="6"/>
  </w:num>
  <w:num w:numId="14" w16cid:durableId="2130974980">
    <w:abstractNumId w:val="5"/>
  </w:num>
  <w:num w:numId="15" w16cid:durableId="1023091390">
    <w:abstractNumId w:val="11"/>
  </w:num>
  <w:num w:numId="16" w16cid:durableId="41905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AC"/>
    <w:rsid w:val="00001101"/>
    <w:rsid w:val="000038F1"/>
    <w:rsid w:val="000248CC"/>
    <w:rsid w:val="00027515"/>
    <w:rsid w:val="00032A28"/>
    <w:rsid w:val="00032AC2"/>
    <w:rsid w:val="00067648"/>
    <w:rsid w:val="00072AE3"/>
    <w:rsid w:val="00075957"/>
    <w:rsid w:val="00075A0B"/>
    <w:rsid w:val="00095791"/>
    <w:rsid w:val="000C78BB"/>
    <w:rsid w:val="000E07AF"/>
    <w:rsid w:val="000E6977"/>
    <w:rsid w:val="00113C4A"/>
    <w:rsid w:val="00114C07"/>
    <w:rsid w:val="0014325B"/>
    <w:rsid w:val="0014386E"/>
    <w:rsid w:val="00155E1C"/>
    <w:rsid w:val="001567C0"/>
    <w:rsid w:val="00157691"/>
    <w:rsid w:val="001821BC"/>
    <w:rsid w:val="001A2036"/>
    <w:rsid w:val="001A4C40"/>
    <w:rsid w:val="001A5CB4"/>
    <w:rsid w:val="001B0B61"/>
    <w:rsid w:val="001D3DD5"/>
    <w:rsid w:val="001E7A91"/>
    <w:rsid w:val="0020083A"/>
    <w:rsid w:val="002224A2"/>
    <w:rsid w:val="002254BB"/>
    <w:rsid w:val="00256476"/>
    <w:rsid w:val="002813C5"/>
    <w:rsid w:val="002965FB"/>
    <w:rsid w:val="002A4CD0"/>
    <w:rsid w:val="0031255B"/>
    <w:rsid w:val="003208E3"/>
    <w:rsid w:val="00337A39"/>
    <w:rsid w:val="003450D1"/>
    <w:rsid w:val="00352289"/>
    <w:rsid w:val="00356252"/>
    <w:rsid w:val="003762EC"/>
    <w:rsid w:val="00377892"/>
    <w:rsid w:val="003832B7"/>
    <w:rsid w:val="003961DD"/>
    <w:rsid w:val="003E6CD9"/>
    <w:rsid w:val="003F271C"/>
    <w:rsid w:val="00420053"/>
    <w:rsid w:val="00425448"/>
    <w:rsid w:val="004309E4"/>
    <w:rsid w:val="00443735"/>
    <w:rsid w:val="004442DC"/>
    <w:rsid w:val="00447509"/>
    <w:rsid w:val="004610F9"/>
    <w:rsid w:val="00481AB8"/>
    <w:rsid w:val="00491A11"/>
    <w:rsid w:val="0049651A"/>
    <w:rsid w:val="004B73B4"/>
    <w:rsid w:val="004C082D"/>
    <w:rsid w:val="004E36B4"/>
    <w:rsid w:val="005136E8"/>
    <w:rsid w:val="00513E28"/>
    <w:rsid w:val="005244AB"/>
    <w:rsid w:val="00530381"/>
    <w:rsid w:val="00541AAC"/>
    <w:rsid w:val="00544847"/>
    <w:rsid w:val="005521B5"/>
    <w:rsid w:val="00581394"/>
    <w:rsid w:val="0058746B"/>
    <w:rsid w:val="00595FF9"/>
    <w:rsid w:val="00596B22"/>
    <w:rsid w:val="005B4F85"/>
    <w:rsid w:val="005D3C04"/>
    <w:rsid w:val="005E40B5"/>
    <w:rsid w:val="005F2ABE"/>
    <w:rsid w:val="0060203F"/>
    <w:rsid w:val="006047BF"/>
    <w:rsid w:val="006150B0"/>
    <w:rsid w:val="00620FC0"/>
    <w:rsid w:val="00636046"/>
    <w:rsid w:val="00654B7D"/>
    <w:rsid w:val="00682238"/>
    <w:rsid w:val="006A39E7"/>
    <w:rsid w:val="006A7B97"/>
    <w:rsid w:val="006B6BBC"/>
    <w:rsid w:val="006C01FD"/>
    <w:rsid w:val="006E00B7"/>
    <w:rsid w:val="006E23BE"/>
    <w:rsid w:val="006F7DCD"/>
    <w:rsid w:val="00717925"/>
    <w:rsid w:val="0072108B"/>
    <w:rsid w:val="00721663"/>
    <w:rsid w:val="00727403"/>
    <w:rsid w:val="00730531"/>
    <w:rsid w:val="00741259"/>
    <w:rsid w:val="00767622"/>
    <w:rsid w:val="00777599"/>
    <w:rsid w:val="0079009B"/>
    <w:rsid w:val="007930CE"/>
    <w:rsid w:val="007A42CA"/>
    <w:rsid w:val="007C169C"/>
    <w:rsid w:val="007C4223"/>
    <w:rsid w:val="007C693B"/>
    <w:rsid w:val="008012DA"/>
    <w:rsid w:val="00824C9D"/>
    <w:rsid w:val="00826C8D"/>
    <w:rsid w:val="00832669"/>
    <w:rsid w:val="00840D71"/>
    <w:rsid w:val="00850393"/>
    <w:rsid w:val="00861A69"/>
    <w:rsid w:val="0086376F"/>
    <w:rsid w:val="00865A1B"/>
    <w:rsid w:val="0087064B"/>
    <w:rsid w:val="00872778"/>
    <w:rsid w:val="00873E7E"/>
    <w:rsid w:val="00895989"/>
    <w:rsid w:val="008C3D4E"/>
    <w:rsid w:val="008D7C24"/>
    <w:rsid w:val="008F7775"/>
    <w:rsid w:val="00903675"/>
    <w:rsid w:val="00910AF8"/>
    <w:rsid w:val="00916F53"/>
    <w:rsid w:val="0095227B"/>
    <w:rsid w:val="00977374"/>
    <w:rsid w:val="00980221"/>
    <w:rsid w:val="009A19A8"/>
    <w:rsid w:val="009A2E36"/>
    <w:rsid w:val="009D7B03"/>
    <w:rsid w:val="009E0AB7"/>
    <w:rsid w:val="009F2AE0"/>
    <w:rsid w:val="00A151AD"/>
    <w:rsid w:val="00A1747E"/>
    <w:rsid w:val="00A202F5"/>
    <w:rsid w:val="00A3428D"/>
    <w:rsid w:val="00A5609A"/>
    <w:rsid w:val="00A6119C"/>
    <w:rsid w:val="00A63B8B"/>
    <w:rsid w:val="00A670A7"/>
    <w:rsid w:val="00A6772F"/>
    <w:rsid w:val="00A91307"/>
    <w:rsid w:val="00AA5B7B"/>
    <w:rsid w:val="00AB6554"/>
    <w:rsid w:val="00AC2BA4"/>
    <w:rsid w:val="00AE2F95"/>
    <w:rsid w:val="00B250CB"/>
    <w:rsid w:val="00B43746"/>
    <w:rsid w:val="00B604B5"/>
    <w:rsid w:val="00B60704"/>
    <w:rsid w:val="00B63A05"/>
    <w:rsid w:val="00B66A85"/>
    <w:rsid w:val="00B742B0"/>
    <w:rsid w:val="00B7687F"/>
    <w:rsid w:val="00B90286"/>
    <w:rsid w:val="00BD4BE3"/>
    <w:rsid w:val="00BE7007"/>
    <w:rsid w:val="00C07268"/>
    <w:rsid w:val="00C306AB"/>
    <w:rsid w:val="00C511EE"/>
    <w:rsid w:val="00C52A15"/>
    <w:rsid w:val="00C53124"/>
    <w:rsid w:val="00C73E88"/>
    <w:rsid w:val="00C86089"/>
    <w:rsid w:val="00C9763D"/>
    <w:rsid w:val="00CA028B"/>
    <w:rsid w:val="00CA76E2"/>
    <w:rsid w:val="00CD0393"/>
    <w:rsid w:val="00CE5A52"/>
    <w:rsid w:val="00D000DA"/>
    <w:rsid w:val="00D12980"/>
    <w:rsid w:val="00D46A65"/>
    <w:rsid w:val="00D80C31"/>
    <w:rsid w:val="00D91AAB"/>
    <w:rsid w:val="00D97518"/>
    <w:rsid w:val="00DB4AB8"/>
    <w:rsid w:val="00DC5548"/>
    <w:rsid w:val="00DD3AF7"/>
    <w:rsid w:val="00DD5871"/>
    <w:rsid w:val="00DD652D"/>
    <w:rsid w:val="00DD6D60"/>
    <w:rsid w:val="00DE4D02"/>
    <w:rsid w:val="00E25DE1"/>
    <w:rsid w:val="00E34C73"/>
    <w:rsid w:val="00E37475"/>
    <w:rsid w:val="00E43E28"/>
    <w:rsid w:val="00E4433B"/>
    <w:rsid w:val="00E52CAC"/>
    <w:rsid w:val="00E96484"/>
    <w:rsid w:val="00EB2769"/>
    <w:rsid w:val="00EC674E"/>
    <w:rsid w:val="00EE4523"/>
    <w:rsid w:val="00F02FF0"/>
    <w:rsid w:val="00F14DB0"/>
    <w:rsid w:val="00F2200A"/>
    <w:rsid w:val="00F24AA8"/>
    <w:rsid w:val="00F857E9"/>
    <w:rsid w:val="00F8606D"/>
    <w:rsid w:val="00F957B3"/>
    <w:rsid w:val="00FA7E2D"/>
    <w:rsid w:val="00FB15C5"/>
    <w:rsid w:val="00FB28FB"/>
    <w:rsid w:val="00FD333B"/>
    <w:rsid w:val="00FF1A77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0E715"/>
  <w15:chartTrackingRefBased/>
  <w15:docId w15:val="{7FAF3BC9-921A-4E78-9EBB-3858442D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AF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AB"/>
    <w:pPr>
      <w:keepNext/>
      <w:keepLines/>
      <w:spacing w:before="360" w:after="80"/>
      <w:outlineLvl w:val="0"/>
    </w:pPr>
    <w:rPr>
      <w:rFonts w:eastAsiaTheme="majorEastAsia" w:cstheme="majorBidi"/>
      <w:b/>
      <w:color w:val="BF4E14" w:themeColor="accent2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AF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AB"/>
    <w:rPr>
      <w:rFonts w:ascii="Calibri" w:eastAsiaTheme="majorEastAsia" w:hAnsi="Calibri" w:cstheme="majorBidi"/>
      <w:b/>
      <w:color w:val="BF4E14" w:themeColor="accent2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07AF"/>
    <w:rPr>
      <w:rFonts w:ascii="Calibri" w:eastAsiaTheme="majorEastAsia" w:hAnsi="Calibri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AA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24AA8"/>
    <w:pPr>
      <w:spacing w:after="0" w:line="240" w:lineRule="auto"/>
    </w:pPr>
    <w:rPr>
      <w:rFonts w:ascii="Calibri" w:hAnsi="Calibri"/>
      <w:b/>
      <w:sz w:val="16"/>
    </w:rPr>
  </w:style>
  <w:style w:type="table" w:styleId="TableGrid">
    <w:name w:val="Table Grid"/>
    <w:basedOn w:val="TableNormal"/>
    <w:uiPriority w:val="39"/>
    <w:rsid w:val="005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F2ABE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5F2AB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2ABE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2ABE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268"/>
  </w:style>
  <w:style w:type="paragraph" w:styleId="Footer">
    <w:name w:val="footer"/>
    <w:basedOn w:val="Normal"/>
    <w:link w:val="FooterChar"/>
    <w:uiPriority w:val="99"/>
    <w:unhideWhenUsed/>
    <w:rsid w:val="00C0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268"/>
  </w:style>
  <w:style w:type="character" w:styleId="PlaceholderText">
    <w:name w:val="Placeholder Text"/>
    <w:basedOn w:val="DefaultParagraphFont"/>
    <w:uiPriority w:val="99"/>
    <w:semiHidden/>
    <w:rsid w:val="0035625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A7B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26889-8985-448F-BF34-6C0A892C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Soni</dc:creator>
  <cp:keywords/>
  <dc:description/>
  <cp:lastModifiedBy>Karan Soni</cp:lastModifiedBy>
  <cp:revision>46</cp:revision>
  <cp:lastPrinted>2024-10-26T09:20:00Z</cp:lastPrinted>
  <dcterms:created xsi:type="dcterms:W3CDTF">2024-10-07T20:30:00Z</dcterms:created>
  <dcterms:modified xsi:type="dcterms:W3CDTF">2025-01-23T21:08:00Z</dcterms:modified>
</cp:coreProperties>
</file>