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D7C3F" w14:textId="5DA59FD3" w:rsidR="00326B71" w:rsidRPr="00326B71" w:rsidRDefault="00326B71" w:rsidP="00326B71">
      <w:r w:rsidRPr="00326B71">
        <w:rPr>
          <w:noProof/>
        </w:rPr>
        <w:drawing>
          <wp:inline distT="0" distB="0" distL="0" distR="0" wp14:anchorId="5A39F37E" wp14:editId="30BD2368">
            <wp:extent cx="1337734" cy="752475"/>
            <wp:effectExtent l="0" t="0" r="0" b="0"/>
            <wp:docPr id="5" name="Picture 4" descr="A black background with white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EBBDE80-052B-9938-EE8E-D8C81054A6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black background with white text&#10;&#10;Description automatically generated">
                      <a:extLst>
                        <a:ext uri="{FF2B5EF4-FFF2-40B4-BE49-F238E27FC236}">
                          <a16:creationId xmlns:a16="http://schemas.microsoft.com/office/drawing/2014/main" id="{DEBBDE80-052B-9938-EE8E-D8C81054A6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348669" cy="75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</w:t>
      </w:r>
      <w:r w:rsidR="002F718F">
        <w:t xml:space="preserve">     </w:t>
      </w:r>
      <w:r w:rsidRPr="00326B71">
        <w:rPr>
          <w:noProof/>
        </w:rPr>
        <w:drawing>
          <wp:inline distT="0" distB="0" distL="0" distR="0" wp14:anchorId="367C6F6F" wp14:editId="2117FFCD">
            <wp:extent cx="1758457" cy="741849"/>
            <wp:effectExtent l="0" t="0" r="0" b="1270"/>
            <wp:docPr id="4" name="Picture 3" descr="A logo with blue and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E4843BC-9D2B-3B2B-575C-F16F65BFFF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logo with blue and black text&#10;&#10;Description automatically generated">
                      <a:extLst>
                        <a:ext uri="{FF2B5EF4-FFF2-40B4-BE49-F238E27FC236}">
                          <a16:creationId xmlns:a16="http://schemas.microsoft.com/office/drawing/2014/main" id="{4E4843BC-9D2B-3B2B-575C-F16F65BFFF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936" cy="75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A1FD" w14:textId="1FF3711E" w:rsidR="00326B71" w:rsidRPr="00E0321F" w:rsidRDefault="00326B71" w:rsidP="00326B71">
      <w:pPr>
        <w:spacing w:after="0"/>
        <w:rPr>
          <w:rFonts w:cs="Calibri"/>
          <w:b/>
          <w:bCs/>
          <w:sz w:val="28"/>
          <w:szCs w:val="28"/>
        </w:rPr>
      </w:pPr>
      <w:r w:rsidRPr="00E0321F">
        <w:rPr>
          <w:rFonts w:cs="Calibri"/>
          <w:b/>
          <w:bCs/>
          <w:sz w:val="28"/>
          <w:szCs w:val="28"/>
        </w:rPr>
        <w:t>Hochschule Flensburg</w:t>
      </w:r>
      <w:r w:rsidR="00A573D1" w:rsidRPr="00E0321F">
        <w:rPr>
          <w:rFonts w:cs="Calibri"/>
          <w:b/>
          <w:bCs/>
          <w:sz w:val="28"/>
          <w:szCs w:val="28"/>
        </w:rPr>
        <w:tab/>
      </w:r>
      <w:r w:rsidR="00A573D1" w:rsidRPr="00E0321F">
        <w:rPr>
          <w:rFonts w:cs="Calibri"/>
          <w:b/>
          <w:bCs/>
          <w:sz w:val="28"/>
          <w:szCs w:val="28"/>
        </w:rPr>
        <w:tab/>
      </w:r>
      <w:r w:rsidR="00A573D1" w:rsidRPr="00E0321F">
        <w:rPr>
          <w:rFonts w:cs="Calibri"/>
          <w:b/>
          <w:bCs/>
          <w:sz w:val="28"/>
          <w:szCs w:val="28"/>
        </w:rPr>
        <w:tab/>
      </w:r>
      <w:r w:rsidR="00A573D1" w:rsidRPr="00E0321F">
        <w:rPr>
          <w:rFonts w:cs="Calibri"/>
          <w:b/>
          <w:bCs/>
          <w:sz w:val="28"/>
          <w:szCs w:val="28"/>
        </w:rPr>
        <w:tab/>
        <w:t>Wind Energy Technology</w:t>
      </w:r>
      <w:r w:rsidR="00E0321F" w:rsidRPr="00E0321F">
        <w:rPr>
          <w:rFonts w:cs="Calibri"/>
          <w:b/>
          <w:bCs/>
          <w:sz w:val="28"/>
          <w:szCs w:val="28"/>
        </w:rPr>
        <w:t xml:space="preserve"> Institude</w:t>
      </w:r>
    </w:p>
    <w:p w14:paraId="3BC1A8CA" w14:textId="71A4ACAA" w:rsidR="00326B71" w:rsidRPr="00E0321F" w:rsidRDefault="00326B71" w:rsidP="00326B71">
      <w:pPr>
        <w:spacing w:after="0"/>
        <w:rPr>
          <w:rFonts w:cs="Calibri"/>
          <w:sz w:val="20"/>
          <w:szCs w:val="20"/>
        </w:rPr>
      </w:pPr>
      <w:r w:rsidRPr="00E0321F">
        <w:rPr>
          <w:rFonts w:cs="Calibri"/>
          <w:sz w:val="20"/>
          <w:szCs w:val="20"/>
        </w:rPr>
        <w:t>University of Applied Science</w:t>
      </w:r>
      <w:r w:rsidR="00E0321F" w:rsidRPr="00E0321F">
        <w:rPr>
          <w:rFonts w:cs="Calibri"/>
          <w:sz w:val="20"/>
          <w:szCs w:val="20"/>
        </w:rPr>
        <w:tab/>
      </w:r>
      <w:r w:rsidR="00E0321F" w:rsidRPr="00E0321F">
        <w:rPr>
          <w:rFonts w:cs="Calibri"/>
          <w:sz w:val="20"/>
          <w:szCs w:val="20"/>
        </w:rPr>
        <w:tab/>
      </w:r>
      <w:r w:rsidR="00E0321F" w:rsidRPr="00E0321F">
        <w:rPr>
          <w:rFonts w:cs="Calibri"/>
          <w:sz w:val="20"/>
          <w:szCs w:val="20"/>
        </w:rPr>
        <w:tab/>
      </w:r>
      <w:r w:rsidR="00E0321F" w:rsidRPr="00E0321F">
        <w:rPr>
          <w:rFonts w:cs="Calibri"/>
          <w:sz w:val="20"/>
          <w:szCs w:val="20"/>
        </w:rPr>
        <w:tab/>
      </w:r>
      <w:r w:rsidR="002F718F">
        <w:rPr>
          <w:rFonts w:cs="Calibri"/>
          <w:sz w:val="20"/>
          <w:szCs w:val="20"/>
        </w:rPr>
        <w:t xml:space="preserve"> </w:t>
      </w:r>
      <w:r w:rsidR="002F718F">
        <w:rPr>
          <w:rFonts w:cs="Calibri"/>
          <w:sz w:val="20"/>
          <w:szCs w:val="20"/>
        </w:rPr>
        <w:tab/>
        <w:t xml:space="preserve">       </w:t>
      </w:r>
      <w:r w:rsidR="00E0321F" w:rsidRPr="00E0321F">
        <w:rPr>
          <w:rFonts w:cs="Calibri"/>
          <w:sz w:val="20"/>
          <w:szCs w:val="20"/>
        </w:rPr>
        <w:t>Research on wind Energy</w:t>
      </w:r>
    </w:p>
    <w:p w14:paraId="18743C68" w14:textId="77777777" w:rsidR="00326B71" w:rsidRPr="00E0321F" w:rsidRDefault="00326B71" w:rsidP="00E0321F">
      <w:pPr>
        <w:spacing w:line="360" w:lineRule="auto"/>
        <w:rPr>
          <w:rFonts w:cs="Calibri"/>
        </w:rPr>
      </w:pPr>
    </w:p>
    <w:p w14:paraId="603FB8B9" w14:textId="77777777" w:rsidR="00E0321F" w:rsidRPr="00E0321F" w:rsidRDefault="00E0321F" w:rsidP="00E0321F">
      <w:pPr>
        <w:spacing w:line="360" w:lineRule="auto"/>
        <w:rPr>
          <w:rFonts w:cs="Calibri"/>
        </w:rPr>
      </w:pPr>
    </w:p>
    <w:p w14:paraId="41FE5397" w14:textId="7FCD67D6" w:rsidR="00326B71" w:rsidRPr="00E0321F" w:rsidRDefault="00326B71" w:rsidP="00326B71">
      <w:pPr>
        <w:jc w:val="center"/>
        <w:rPr>
          <w:rFonts w:cs="Calibri"/>
          <w:b/>
          <w:bCs/>
          <w:sz w:val="52"/>
          <w:szCs w:val="52"/>
        </w:rPr>
      </w:pPr>
      <w:r w:rsidRPr="00E0321F">
        <w:rPr>
          <w:rFonts w:cs="Calibri"/>
          <w:b/>
          <w:bCs/>
          <w:sz w:val="52"/>
          <w:szCs w:val="52"/>
        </w:rPr>
        <w:t xml:space="preserve"> </w:t>
      </w:r>
      <w:r w:rsidR="00A573D1" w:rsidRPr="00E0321F">
        <w:rPr>
          <w:rFonts w:cs="Calibri"/>
          <w:b/>
          <w:bCs/>
          <w:sz w:val="52"/>
          <w:szCs w:val="52"/>
        </w:rPr>
        <w:t>W</w:t>
      </w:r>
      <w:r w:rsidRPr="00E0321F">
        <w:rPr>
          <w:rFonts w:cs="Calibri"/>
          <w:b/>
          <w:bCs/>
          <w:sz w:val="52"/>
          <w:szCs w:val="52"/>
        </w:rPr>
        <w:t xml:space="preserve">ind </w:t>
      </w:r>
      <w:r w:rsidR="00A573D1" w:rsidRPr="00E0321F">
        <w:rPr>
          <w:rFonts w:cs="Calibri"/>
          <w:b/>
          <w:bCs/>
          <w:sz w:val="52"/>
          <w:szCs w:val="52"/>
        </w:rPr>
        <w:t>F</w:t>
      </w:r>
      <w:r w:rsidRPr="00E0321F">
        <w:rPr>
          <w:rFonts w:cs="Calibri"/>
          <w:b/>
          <w:bCs/>
          <w:sz w:val="52"/>
          <w:szCs w:val="52"/>
        </w:rPr>
        <w:t xml:space="preserve">arm </w:t>
      </w:r>
      <w:r w:rsidR="00A573D1" w:rsidRPr="00E0321F">
        <w:rPr>
          <w:rFonts w:cs="Calibri"/>
          <w:b/>
          <w:bCs/>
          <w:sz w:val="52"/>
          <w:szCs w:val="52"/>
        </w:rPr>
        <w:t>Project</w:t>
      </w:r>
      <w:r w:rsidRPr="00E0321F">
        <w:rPr>
          <w:rFonts w:cs="Calibri"/>
          <w:b/>
          <w:bCs/>
          <w:sz w:val="52"/>
          <w:szCs w:val="52"/>
        </w:rPr>
        <w:t xml:space="preserve"> in Gujarat, India</w:t>
      </w:r>
    </w:p>
    <w:p w14:paraId="54D9A032" w14:textId="77777777" w:rsidR="00326B71" w:rsidRPr="00E0321F" w:rsidRDefault="00326B71" w:rsidP="00E0321F">
      <w:pPr>
        <w:spacing w:line="360" w:lineRule="auto"/>
        <w:rPr>
          <w:rFonts w:cs="Calibri"/>
        </w:rPr>
      </w:pPr>
    </w:p>
    <w:p w14:paraId="6826675C" w14:textId="77777777" w:rsidR="00E0321F" w:rsidRPr="00E0321F" w:rsidRDefault="00E0321F" w:rsidP="00E0321F">
      <w:pPr>
        <w:spacing w:line="360" w:lineRule="auto"/>
        <w:rPr>
          <w:rFonts w:cs="Calibri"/>
        </w:rPr>
      </w:pPr>
    </w:p>
    <w:p w14:paraId="3BE37DEC" w14:textId="22A6DE2C" w:rsidR="00326B71" w:rsidRPr="00E0321F" w:rsidRDefault="00326B71" w:rsidP="00166493">
      <w:pPr>
        <w:spacing w:after="0"/>
        <w:jc w:val="center"/>
        <w:rPr>
          <w:rFonts w:cs="Calibri"/>
          <w:b/>
          <w:bCs/>
          <w:sz w:val="32"/>
          <w:szCs w:val="32"/>
        </w:rPr>
      </w:pPr>
      <w:r w:rsidRPr="00E0321F">
        <w:rPr>
          <w:rFonts w:cs="Calibri"/>
          <w:b/>
          <w:bCs/>
          <w:sz w:val="32"/>
          <w:szCs w:val="32"/>
        </w:rPr>
        <w:t>Wind Farm Project Development</w:t>
      </w:r>
      <w:r w:rsidR="00A573D1" w:rsidRPr="00E0321F">
        <w:rPr>
          <w:rFonts w:cs="Calibri"/>
          <w:b/>
          <w:bCs/>
          <w:sz w:val="32"/>
          <w:szCs w:val="32"/>
        </w:rPr>
        <w:t xml:space="preserve">, </w:t>
      </w:r>
      <w:proofErr w:type="spellStart"/>
      <w:r w:rsidR="00A573D1" w:rsidRPr="00E0321F">
        <w:rPr>
          <w:rFonts w:cs="Calibri"/>
          <w:b/>
          <w:bCs/>
          <w:sz w:val="32"/>
          <w:szCs w:val="32"/>
        </w:rPr>
        <w:t>WiSe</w:t>
      </w:r>
      <w:proofErr w:type="spellEnd"/>
      <w:r w:rsidR="00A573D1" w:rsidRPr="00E0321F">
        <w:rPr>
          <w:rFonts w:cs="Calibri"/>
          <w:b/>
          <w:bCs/>
          <w:sz w:val="32"/>
          <w:szCs w:val="32"/>
        </w:rPr>
        <w:t xml:space="preserve"> 2024/25</w:t>
      </w:r>
    </w:p>
    <w:p w14:paraId="60803005" w14:textId="330EACF8" w:rsidR="00326B71" w:rsidRPr="00E0321F" w:rsidRDefault="00326B71" w:rsidP="00166493">
      <w:pPr>
        <w:spacing w:after="0"/>
        <w:jc w:val="center"/>
        <w:rPr>
          <w:rFonts w:cs="Calibri"/>
          <w:szCs w:val="24"/>
        </w:rPr>
      </w:pPr>
      <w:r w:rsidRPr="00E0321F">
        <w:rPr>
          <w:rFonts w:cs="Calibri"/>
          <w:szCs w:val="24"/>
        </w:rPr>
        <w:t xml:space="preserve">Master’s degree in </w:t>
      </w:r>
      <w:r w:rsidR="00166493" w:rsidRPr="00E0321F">
        <w:rPr>
          <w:rFonts w:cs="Calibri"/>
          <w:szCs w:val="24"/>
        </w:rPr>
        <w:t>Wind Engineering, Flensburg, Germany</w:t>
      </w:r>
    </w:p>
    <w:p w14:paraId="30BF1BA4" w14:textId="77777777" w:rsidR="00326B71" w:rsidRPr="00E0321F" w:rsidRDefault="00326B71" w:rsidP="00E0321F">
      <w:pPr>
        <w:spacing w:line="360" w:lineRule="auto"/>
        <w:rPr>
          <w:rFonts w:cs="Calibri"/>
        </w:rPr>
      </w:pPr>
    </w:p>
    <w:p w14:paraId="6380B6FB" w14:textId="77777777" w:rsidR="00E0321F" w:rsidRPr="00E0321F" w:rsidRDefault="00E0321F" w:rsidP="00E0321F">
      <w:pPr>
        <w:spacing w:line="360" w:lineRule="auto"/>
        <w:rPr>
          <w:rFonts w:cs="Calibri"/>
        </w:rPr>
      </w:pPr>
    </w:p>
    <w:p w14:paraId="044F6F8B" w14:textId="77777777" w:rsidR="00326B71" w:rsidRPr="00E0321F" w:rsidRDefault="00326B71" w:rsidP="00166493">
      <w:pPr>
        <w:spacing w:after="0"/>
        <w:jc w:val="center"/>
        <w:rPr>
          <w:rFonts w:cs="Calibri"/>
          <w:b/>
          <w:bCs/>
          <w:sz w:val="28"/>
          <w:szCs w:val="28"/>
        </w:rPr>
      </w:pPr>
      <w:r w:rsidRPr="00E0321F">
        <w:rPr>
          <w:rFonts w:cs="Calibri"/>
          <w:b/>
          <w:bCs/>
          <w:sz w:val="28"/>
          <w:szCs w:val="28"/>
        </w:rPr>
        <w:t>Submitted by</w:t>
      </w:r>
    </w:p>
    <w:p w14:paraId="7676DC8B" w14:textId="74848DFF" w:rsidR="00326B71" w:rsidRPr="00E0321F" w:rsidRDefault="00326B71" w:rsidP="00166493">
      <w:pPr>
        <w:pStyle w:val="NoSpacing"/>
        <w:jc w:val="center"/>
        <w:rPr>
          <w:rFonts w:ascii="Calibri" w:hAnsi="Calibri" w:cs="Calibri"/>
          <w:sz w:val="24"/>
          <w:szCs w:val="24"/>
        </w:rPr>
      </w:pPr>
      <w:r w:rsidRPr="00E0321F">
        <w:rPr>
          <w:rFonts w:ascii="Calibri" w:hAnsi="Calibri" w:cs="Calibri"/>
          <w:sz w:val="24"/>
          <w:szCs w:val="24"/>
        </w:rPr>
        <w:t>Karan Soni</w:t>
      </w:r>
      <w:r w:rsidR="00166493" w:rsidRPr="00E0321F">
        <w:rPr>
          <w:rFonts w:ascii="Calibri" w:hAnsi="Calibri" w:cs="Calibri"/>
          <w:sz w:val="24"/>
          <w:szCs w:val="24"/>
        </w:rPr>
        <w:t xml:space="preserve"> </w:t>
      </w:r>
      <w:r w:rsidR="00166493" w:rsidRPr="00E0321F">
        <w:rPr>
          <w:rFonts w:ascii="Calibri" w:hAnsi="Calibri" w:cs="Calibri"/>
          <w:sz w:val="24"/>
          <w:szCs w:val="24"/>
        </w:rPr>
        <w:tab/>
      </w:r>
      <w:r w:rsidR="00166493" w:rsidRPr="00E0321F">
        <w:rPr>
          <w:rFonts w:ascii="Calibri" w:hAnsi="Calibri" w:cs="Calibri"/>
          <w:sz w:val="24"/>
          <w:szCs w:val="24"/>
        </w:rPr>
        <w:tab/>
        <w:t>(760153)</w:t>
      </w:r>
    </w:p>
    <w:p w14:paraId="7DFE7684" w14:textId="1C486700" w:rsidR="00166493" w:rsidRPr="00E0321F" w:rsidRDefault="00166493" w:rsidP="00166493">
      <w:pPr>
        <w:pStyle w:val="NoSpacing"/>
        <w:jc w:val="center"/>
        <w:rPr>
          <w:rFonts w:ascii="Calibri" w:hAnsi="Calibri" w:cs="Calibri"/>
          <w:sz w:val="24"/>
          <w:szCs w:val="24"/>
          <w:lang w:val="de-DE"/>
        </w:rPr>
      </w:pPr>
      <w:r w:rsidRPr="00E0321F">
        <w:rPr>
          <w:rFonts w:ascii="Calibri" w:hAnsi="Calibri" w:cs="Calibri"/>
          <w:sz w:val="24"/>
          <w:szCs w:val="24"/>
          <w:lang w:val="de-DE"/>
        </w:rPr>
        <w:t xml:space="preserve">Mozafary Mostafa </w:t>
      </w:r>
      <w:r w:rsidRPr="00E0321F">
        <w:rPr>
          <w:rFonts w:ascii="Calibri" w:hAnsi="Calibri" w:cs="Calibri"/>
          <w:sz w:val="24"/>
          <w:szCs w:val="24"/>
          <w:lang w:val="de-DE"/>
        </w:rPr>
        <w:tab/>
        <w:t>(750247)</w:t>
      </w:r>
    </w:p>
    <w:p w14:paraId="5436763F" w14:textId="553D2874" w:rsidR="00166493" w:rsidRPr="00E0321F" w:rsidRDefault="00166493" w:rsidP="00166493">
      <w:pPr>
        <w:pStyle w:val="NoSpacing"/>
        <w:jc w:val="center"/>
        <w:rPr>
          <w:rFonts w:ascii="Calibri" w:hAnsi="Calibri" w:cs="Calibri"/>
          <w:sz w:val="24"/>
          <w:szCs w:val="24"/>
        </w:rPr>
      </w:pPr>
      <w:r w:rsidRPr="00E0321F">
        <w:rPr>
          <w:rFonts w:ascii="Calibri" w:hAnsi="Calibri" w:cs="Calibri"/>
          <w:sz w:val="24"/>
          <w:szCs w:val="24"/>
          <w:lang w:val="de-DE"/>
        </w:rPr>
        <w:t xml:space="preserve">Patil Rahul </w:t>
      </w:r>
      <w:r w:rsidRPr="00E0321F">
        <w:rPr>
          <w:rFonts w:ascii="Calibri" w:hAnsi="Calibri" w:cs="Calibri"/>
          <w:sz w:val="24"/>
          <w:szCs w:val="24"/>
          <w:lang w:val="de-DE"/>
        </w:rPr>
        <w:tab/>
      </w:r>
      <w:r w:rsidRPr="00E0321F">
        <w:rPr>
          <w:rFonts w:ascii="Calibri" w:hAnsi="Calibri" w:cs="Calibri"/>
          <w:sz w:val="24"/>
          <w:szCs w:val="24"/>
          <w:lang w:val="de-DE"/>
        </w:rPr>
        <w:tab/>
        <w:t>(750532)</w:t>
      </w:r>
    </w:p>
    <w:p w14:paraId="615DFF28" w14:textId="77777777" w:rsidR="00326B71" w:rsidRPr="00E0321F" w:rsidRDefault="00326B71" w:rsidP="00E0321F">
      <w:pPr>
        <w:spacing w:after="0" w:line="360" w:lineRule="auto"/>
        <w:rPr>
          <w:rFonts w:cs="Calibri"/>
        </w:rPr>
      </w:pPr>
    </w:p>
    <w:p w14:paraId="6D905549" w14:textId="77777777" w:rsidR="00E0321F" w:rsidRPr="00E0321F" w:rsidRDefault="00E0321F" w:rsidP="00E0321F">
      <w:pPr>
        <w:spacing w:line="360" w:lineRule="auto"/>
        <w:rPr>
          <w:rFonts w:cs="Calibri"/>
        </w:rPr>
      </w:pPr>
    </w:p>
    <w:p w14:paraId="568F579F" w14:textId="77777777" w:rsidR="00326B71" w:rsidRPr="00E0321F" w:rsidRDefault="00326B71" w:rsidP="00434437">
      <w:pPr>
        <w:spacing w:after="0"/>
        <w:jc w:val="center"/>
        <w:rPr>
          <w:rFonts w:cs="Calibri"/>
          <w:b/>
          <w:bCs/>
          <w:sz w:val="28"/>
          <w:szCs w:val="28"/>
        </w:rPr>
      </w:pPr>
      <w:r w:rsidRPr="00E0321F">
        <w:rPr>
          <w:rFonts w:cs="Calibri"/>
          <w:b/>
          <w:bCs/>
          <w:sz w:val="28"/>
          <w:szCs w:val="28"/>
        </w:rPr>
        <w:t>Supervising Professors:</w:t>
      </w:r>
    </w:p>
    <w:p w14:paraId="4C6F3514" w14:textId="13373BDE" w:rsidR="00434437" w:rsidRPr="00E0321F" w:rsidRDefault="00A573D1" w:rsidP="00434437">
      <w:pPr>
        <w:spacing w:after="0"/>
        <w:jc w:val="center"/>
        <w:rPr>
          <w:rFonts w:cs="Calibri"/>
          <w:szCs w:val="24"/>
        </w:rPr>
      </w:pPr>
      <w:proofErr w:type="spellStart"/>
      <w:r w:rsidRPr="00E0321F">
        <w:rPr>
          <w:rFonts w:cs="Calibri"/>
          <w:szCs w:val="24"/>
        </w:rPr>
        <w:t>Dr</w:t>
      </w:r>
      <w:r w:rsidR="00434437" w:rsidRPr="00E0321F">
        <w:rPr>
          <w:rFonts w:cs="Calibri"/>
          <w:szCs w:val="24"/>
        </w:rPr>
        <w:t>.</w:t>
      </w:r>
      <w:proofErr w:type="spellEnd"/>
      <w:r w:rsidR="00434437" w:rsidRPr="00E0321F">
        <w:rPr>
          <w:rFonts w:cs="Calibri"/>
          <w:szCs w:val="24"/>
        </w:rPr>
        <w:t xml:space="preserve"> Marina Blohm</w:t>
      </w:r>
    </w:p>
    <w:p w14:paraId="2DE03B0D" w14:textId="4E43AC36" w:rsidR="00A573D1" w:rsidRPr="00E0321F" w:rsidRDefault="00A573D1" w:rsidP="00A573D1">
      <w:pPr>
        <w:spacing w:after="0"/>
        <w:jc w:val="center"/>
        <w:rPr>
          <w:rFonts w:cs="Calibri"/>
          <w:szCs w:val="24"/>
        </w:rPr>
      </w:pPr>
      <w:r w:rsidRPr="00E0321F">
        <w:rPr>
          <w:rFonts w:cs="Calibri"/>
          <w:szCs w:val="24"/>
        </w:rPr>
        <w:t>(</w:t>
      </w:r>
      <w:r w:rsidRPr="00E0321F">
        <w:rPr>
          <w:rFonts w:cs="Calibri"/>
          <w:szCs w:val="24"/>
        </w:rPr>
        <w:t>Europa-Universität Flensburg</w:t>
      </w:r>
      <w:r w:rsidRPr="00E0321F">
        <w:rPr>
          <w:rFonts w:cs="Calibri"/>
          <w:szCs w:val="24"/>
        </w:rPr>
        <w:t>)</w:t>
      </w:r>
    </w:p>
    <w:p w14:paraId="7D1D7D21" w14:textId="77777777" w:rsidR="00326B71" w:rsidRPr="00E0321F" w:rsidRDefault="00326B71" w:rsidP="00E0321F">
      <w:pPr>
        <w:spacing w:line="360" w:lineRule="auto"/>
        <w:rPr>
          <w:rFonts w:cs="Calibri"/>
        </w:rPr>
      </w:pPr>
    </w:p>
    <w:p w14:paraId="15A11417" w14:textId="77777777" w:rsidR="00E0321F" w:rsidRPr="00E0321F" w:rsidRDefault="00E0321F" w:rsidP="00E0321F">
      <w:pPr>
        <w:spacing w:line="360" w:lineRule="auto"/>
        <w:rPr>
          <w:rFonts w:cs="Calibri"/>
        </w:rPr>
      </w:pPr>
    </w:p>
    <w:p w14:paraId="6014AB9D" w14:textId="1B821E46" w:rsidR="00326B71" w:rsidRPr="00E0321F" w:rsidRDefault="00326B71" w:rsidP="00434437">
      <w:pPr>
        <w:jc w:val="center"/>
        <w:rPr>
          <w:rFonts w:cs="Calibri"/>
          <w:szCs w:val="24"/>
        </w:rPr>
      </w:pPr>
      <w:r w:rsidRPr="00E0321F">
        <w:rPr>
          <w:rFonts w:cs="Calibri"/>
          <w:b/>
          <w:bCs/>
          <w:szCs w:val="24"/>
        </w:rPr>
        <w:t>Date of issue:</w:t>
      </w:r>
      <w:r w:rsidRPr="00E0321F">
        <w:rPr>
          <w:rFonts w:cs="Calibri"/>
          <w:szCs w:val="24"/>
        </w:rPr>
        <w:t xml:space="preserve"> </w:t>
      </w:r>
      <w:r w:rsidR="00434437" w:rsidRPr="00E0321F">
        <w:rPr>
          <w:rFonts w:cs="Calibri"/>
          <w:szCs w:val="24"/>
        </w:rPr>
        <w:tab/>
      </w:r>
      <w:r w:rsidR="00434437" w:rsidRPr="00E0321F">
        <w:rPr>
          <w:rFonts w:cs="Calibri"/>
          <w:szCs w:val="24"/>
        </w:rPr>
        <w:tab/>
      </w:r>
      <w:r w:rsidRPr="00E0321F">
        <w:rPr>
          <w:rFonts w:cs="Calibri"/>
          <w:szCs w:val="24"/>
        </w:rPr>
        <w:t>01.12.2022</w:t>
      </w:r>
    </w:p>
    <w:p w14:paraId="7BDC2FBD" w14:textId="69D02AFC" w:rsidR="00A202F5" w:rsidRDefault="00326B71" w:rsidP="00434437">
      <w:pPr>
        <w:jc w:val="center"/>
        <w:rPr>
          <w:rFonts w:cs="Calibri"/>
          <w:szCs w:val="24"/>
        </w:rPr>
      </w:pPr>
      <w:r w:rsidRPr="00E0321F">
        <w:rPr>
          <w:rFonts w:cs="Calibri"/>
          <w:b/>
          <w:bCs/>
          <w:szCs w:val="24"/>
        </w:rPr>
        <w:t>Date of submission:</w:t>
      </w:r>
      <w:r w:rsidRPr="00E0321F">
        <w:rPr>
          <w:rFonts w:cs="Calibri"/>
          <w:szCs w:val="24"/>
        </w:rPr>
        <w:t xml:space="preserve"> </w:t>
      </w:r>
      <w:r w:rsidR="00434437" w:rsidRPr="00E0321F">
        <w:rPr>
          <w:rFonts w:cs="Calibri"/>
          <w:szCs w:val="24"/>
        </w:rPr>
        <w:tab/>
      </w:r>
      <w:r w:rsidRPr="00E0321F">
        <w:rPr>
          <w:rFonts w:cs="Calibri"/>
          <w:szCs w:val="24"/>
        </w:rPr>
        <w:t>20.04.2023</w:t>
      </w:r>
    </w:p>
    <w:p w14:paraId="4B3B6039" w14:textId="77777777" w:rsidR="002F718F" w:rsidRDefault="002F718F" w:rsidP="00434437">
      <w:pPr>
        <w:jc w:val="center"/>
        <w:rPr>
          <w:rFonts w:cs="Calibri"/>
          <w:szCs w:val="24"/>
        </w:rPr>
      </w:pPr>
    </w:p>
    <w:p w14:paraId="26FE17DE" w14:textId="77777777" w:rsidR="002F718F" w:rsidRPr="00E0321F" w:rsidRDefault="002F718F" w:rsidP="00434437">
      <w:pPr>
        <w:jc w:val="center"/>
        <w:rPr>
          <w:rFonts w:cs="Calibri"/>
          <w:szCs w:val="24"/>
        </w:rPr>
      </w:pPr>
    </w:p>
    <w:sdt>
      <w:sdtPr>
        <w:id w:val="-1250339572"/>
        <w:docPartObj>
          <w:docPartGallery w:val="Table of Contents"/>
          <w:docPartUnique/>
        </w:docPartObj>
      </w:sdtPr>
      <w:sdtEndPr>
        <w:rPr>
          <w:rFonts w:ascii="Calibri" w:eastAsiaTheme="minorHAnsi" w:hAnsi="Calibri" w:cstheme="minorBidi"/>
          <w:b/>
          <w:bCs/>
          <w:noProof/>
          <w:color w:val="auto"/>
          <w:kern w:val="2"/>
          <w:sz w:val="24"/>
          <w:szCs w:val="22"/>
          <w:lang w:val="en-IN"/>
          <w14:ligatures w14:val="standardContextual"/>
        </w:rPr>
      </w:sdtEndPr>
      <w:sdtContent>
        <w:p w14:paraId="72EB7A21" w14:textId="1BF3B0F7" w:rsidR="002F718F" w:rsidRDefault="002F718F">
          <w:pPr>
            <w:pStyle w:val="TOCHeading"/>
          </w:pPr>
          <w:r>
            <w:t>Table of Contents</w:t>
          </w:r>
        </w:p>
        <w:p w14:paraId="6A27CA93" w14:textId="7E8FFAFD" w:rsidR="002F718F" w:rsidRDefault="002F718F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87022" w:history="1">
            <w:r w:rsidRPr="007A106B">
              <w:rPr>
                <w:rStyle w:val="Hyperlink"/>
                <w:rFonts w:asciiTheme="majorHAnsi" w:hAnsiTheme="majorHAnsi"/>
                <w:noProof/>
                <w:lang/>
              </w:rPr>
              <w:t>1.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 w:val="en-GB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35A9F" w14:textId="242A089E" w:rsidR="002F718F" w:rsidRDefault="002F718F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78787023" w:history="1">
            <w:r w:rsidRPr="007A106B">
              <w:rPr>
                <w:rStyle w:val="Hyperlink"/>
                <w:rFonts w:asciiTheme="majorHAnsi" w:hAnsiTheme="majorHAnsi"/>
                <w:noProof/>
                <w:lang/>
              </w:rPr>
              <w:t>2.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84AD9" w14:textId="134DCFCB" w:rsidR="002F718F" w:rsidRDefault="002F718F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78787024" w:history="1">
            <w:r w:rsidRPr="007A106B">
              <w:rPr>
                <w:rStyle w:val="Hyperlink"/>
                <w:noProof/>
                <w:lang w:val="en-GB"/>
              </w:rPr>
              <w:t>2.1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 w:val="en-GB"/>
              </w:rPr>
              <w:t xml:space="preserve">The </w:t>
            </w:r>
            <w:r w:rsidRPr="007A106B">
              <w:rPr>
                <w:rStyle w:val="Hyperlink"/>
                <w:noProof/>
              </w:rPr>
              <w:t>Evolution</w:t>
            </w:r>
            <w:r w:rsidRPr="007A106B">
              <w:rPr>
                <w:rStyle w:val="Hyperlink"/>
                <w:noProof/>
                <w:lang w:val="en-GB"/>
              </w:rPr>
              <w:t xml:space="preserve"> of Wind energy in India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C2C71" w14:textId="3DF08A2F" w:rsidR="002F718F" w:rsidRDefault="002F718F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78787025" w:history="1">
            <w:r w:rsidRPr="007A106B">
              <w:rPr>
                <w:rStyle w:val="Hyperlink"/>
                <w:noProof/>
                <w:lang w:val="en-GB"/>
              </w:rPr>
              <w:t>2.2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/>
              </w:rPr>
              <w:t>Importance of Wind Energy in Gujarat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1BB14" w14:textId="696FCF47" w:rsidR="002F718F" w:rsidRDefault="002F718F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78787026" w:history="1">
            <w:r w:rsidRPr="007A106B">
              <w:rPr>
                <w:rStyle w:val="Hyperlink"/>
                <w:noProof/>
                <w:lang w:val="en-GB"/>
              </w:rPr>
              <w:t>2.3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/>
              </w:rPr>
              <w:t>Objectives of the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2A171" w14:textId="39146E78" w:rsidR="002F718F" w:rsidRDefault="002F718F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78787027" w:history="1">
            <w:r w:rsidRPr="007A106B">
              <w:rPr>
                <w:rStyle w:val="Hyperlink"/>
                <w:noProof/>
                <w:lang w:val="en-GB"/>
              </w:rPr>
              <w:t>2.4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/>
              </w:rPr>
              <w:t>Scope and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84836" w14:textId="57FAD030" w:rsidR="002F718F" w:rsidRDefault="002F718F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78787028" w:history="1">
            <w:r w:rsidRPr="007A106B">
              <w:rPr>
                <w:rStyle w:val="Hyperlink"/>
                <w:rFonts w:asciiTheme="majorHAnsi" w:hAnsiTheme="majorHAnsi"/>
                <w:noProof/>
                <w:lang/>
              </w:rPr>
              <w:t>3.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rFonts w:eastAsia="Times New Roman"/>
                <w:noProof/>
                <w:lang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297E" w14:textId="302E0C72" w:rsidR="002F718F" w:rsidRDefault="002F718F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78787029" w:history="1">
            <w:r w:rsidRPr="007A106B">
              <w:rPr>
                <w:rStyle w:val="Hyperlink"/>
                <w:rFonts w:eastAsia="Times New Roman"/>
                <w:noProof/>
                <w:lang w:val="en-GB"/>
              </w:rPr>
              <w:t>3.1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rFonts w:eastAsia="Times New Roman"/>
                <w:noProof/>
                <w:lang/>
              </w:rPr>
              <w:t>Review of existing wind energy projects.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F937F" w14:textId="5732FBFD" w:rsidR="002F718F" w:rsidRDefault="002F718F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78787030" w:history="1">
            <w:r w:rsidRPr="007A106B">
              <w:rPr>
                <w:rStyle w:val="Hyperlink"/>
                <w:rFonts w:eastAsia="Times New Roman"/>
                <w:noProof/>
                <w:lang w:val="en-GB"/>
              </w:rPr>
              <w:t>3.2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rFonts w:eastAsia="Times New Roman"/>
                <w:noProof/>
                <w:lang/>
              </w:rPr>
              <w:t>Relevant policies and technological advancements in wind energy.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6F58" w14:textId="7C44647A" w:rsidR="002F718F" w:rsidRDefault="002F718F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78787031" w:history="1">
            <w:r w:rsidRPr="007A106B">
              <w:rPr>
                <w:rStyle w:val="Hyperlink"/>
                <w:rFonts w:asciiTheme="majorHAnsi" w:hAnsiTheme="majorHAnsi"/>
                <w:noProof/>
                <w:lang w:val="en-GB"/>
              </w:rPr>
              <w:t>4.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 w:val="en-GB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E2E5B" w14:textId="0E2E6535" w:rsidR="002F718F" w:rsidRDefault="002F718F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78787032" w:history="1">
            <w:r w:rsidRPr="007A106B">
              <w:rPr>
                <w:rStyle w:val="Hyperlink"/>
                <w:rFonts w:asciiTheme="majorHAnsi" w:hAnsiTheme="majorHAnsi"/>
                <w:noProof/>
                <w:lang w:val="en-GB"/>
              </w:rPr>
              <w:t>5.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 w:val="en-GB"/>
              </w:rPr>
              <w:t>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5130E" w14:textId="5F0A90EB" w:rsidR="002F718F" w:rsidRDefault="002F718F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78787033" w:history="1">
            <w:r w:rsidRPr="007A106B">
              <w:rPr>
                <w:rStyle w:val="Hyperlink"/>
                <w:noProof/>
                <w:lang w:val="en-GB"/>
              </w:rPr>
              <w:t>5.1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/>
              </w:rPr>
              <w:t>Site Selection and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8CA32" w14:textId="20E7DB54" w:rsidR="002F718F" w:rsidRDefault="002F718F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78787034" w:history="1">
            <w:r w:rsidRPr="007A106B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/>
              </w:rPr>
              <w:t>L</w:t>
            </w:r>
            <w:r w:rsidRPr="007A106B">
              <w:rPr>
                <w:rStyle w:val="Hyperlink"/>
                <w:noProof/>
                <w:lang w:val="en-GB"/>
              </w:rPr>
              <w:t>aw &amp; Regulation as well as Park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1916E" w14:textId="41261EA5" w:rsidR="002F718F" w:rsidRDefault="002F718F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78787035" w:history="1">
            <w:r w:rsidRPr="007A106B">
              <w:rPr>
                <w:rStyle w:val="Hyperlink"/>
                <w:noProof/>
                <w:lang w:val="en-GB"/>
              </w:rPr>
              <w:t>5.3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 w:val="en-GB"/>
              </w:rPr>
              <w:t>Land Leasing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50011" w14:textId="40113A88" w:rsidR="002F718F" w:rsidRDefault="002F718F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78787036" w:history="1">
            <w:r w:rsidRPr="007A106B">
              <w:rPr>
                <w:rStyle w:val="Hyperlink"/>
                <w:noProof/>
                <w:lang w:val="en-GB"/>
              </w:rPr>
              <w:t>5.4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 w:val="en-GB"/>
              </w:rPr>
              <w:t>Informal Permission of Community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058E8" w14:textId="6F934EEA" w:rsidR="002F718F" w:rsidRDefault="002F718F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78787037" w:history="1">
            <w:r w:rsidRPr="007A106B">
              <w:rPr>
                <w:rStyle w:val="Hyperlink"/>
                <w:rFonts w:asciiTheme="majorHAnsi" w:hAnsiTheme="majorHAnsi"/>
                <w:noProof/>
                <w:lang w:val="en-GB"/>
              </w:rPr>
              <w:t>6.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 w:val="en-GB"/>
              </w:rPr>
              <w:t>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F6FC2" w14:textId="2521E161" w:rsidR="002F718F" w:rsidRDefault="002F718F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78787038" w:history="1">
            <w:r w:rsidRPr="007A106B">
              <w:rPr>
                <w:rStyle w:val="Hyperlink"/>
                <w:noProof/>
                <w:lang w:val="en-GB"/>
              </w:rPr>
              <w:t>6.1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 w:val="en-GB"/>
              </w:rPr>
              <w:t>Commissioning all necessary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F3726" w14:textId="5CFEFC8F" w:rsidR="002F718F" w:rsidRDefault="002F718F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78787039" w:history="1">
            <w:r w:rsidRPr="007A106B">
              <w:rPr>
                <w:rStyle w:val="Hyperlink"/>
                <w:noProof/>
                <w:lang w:val="en-GB"/>
              </w:rPr>
              <w:t>6.2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 w:val="en-GB"/>
              </w:rPr>
              <w:t>Wind 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39495" w14:textId="6AE82F76" w:rsidR="002F718F" w:rsidRDefault="002F718F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78787040" w:history="1">
            <w:r w:rsidRPr="007A106B">
              <w:rPr>
                <w:rStyle w:val="Hyperlink"/>
                <w:noProof/>
                <w:lang w:val="en-GB"/>
              </w:rPr>
              <w:t>6.3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 w:val="en-GB"/>
              </w:rPr>
              <w:t>Grid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7E18F" w14:textId="5BB84883" w:rsidR="002F718F" w:rsidRDefault="002F718F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78787041" w:history="1">
            <w:r w:rsidRPr="007A106B">
              <w:rPr>
                <w:rStyle w:val="Hyperlink"/>
                <w:noProof/>
                <w:lang w:val="en-GB"/>
              </w:rPr>
              <w:t>6.4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 w:val="en-GB"/>
              </w:rPr>
              <w:t>Profitability and Financing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50516" w14:textId="22187A91" w:rsidR="002F718F" w:rsidRDefault="002F718F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78787042" w:history="1">
            <w:r w:rsidRPr="007A106B">
              <w:rPr>
                <w:rStyle w:val="Hyperlink"/>
                <w:noProof/>
                <w:lang w:val="en-GB"/>
              </w:rPr>
              <w:t>6.5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 w:val="en-GB"/>
              </w:rPr>
              <w:t>Wind 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10A8A" w14:textId="5A5E8906" w:rsidR="002F718F" w:rsidRDefault="002F718F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78787043" w:history="1">
            <w:r w:rsidRPr="007A106B">
              <w:rPr>
                <w:rStyle w:val="Hyperlink"/>
                <w:rFonts w:asciiTheme="majorHAnsi" w:hAnsiTheme="majorHAnsi"/>
                <w:noProof/>
                <w:lang w:val="en-GB"/>
              </w:rPr>
              <w:t>7.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 w:val="en-GB"/>
              </w:rPr>
              <w:t>Post-processing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E1931" w14:textId="18E7AA45" w:rsidR="002F718F" w:rsidRDefault="002F718F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78787044" w:history="1">
            <w:r w:rsidRPr="007A106B">
              <w:rPr>
                <w:rStyle w:val="Hyperlink"/>
                <w:noProof/>
                <w:lang w:val="en-GB"/>
              </w:rPr>
              <w:t>7.1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 w:val="en-GB"/>
              </w:rPr>
              <w:t>Permit Approval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241A" w14:textId="5D412213" w:rsidR="002F718F" w:rsidRDefault="002F718F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78787045" w:history="1">
            <w:r w:rsidRPr="007A106B">
              <w:rPr>
                <w:rStyle w:val="Hyperlink"/>
                <w:noProof/>
                <w:lang w:val="en-GB"/>
              </w:rPr>
              <w:t>7.2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 w:val="en-GB"/>
              </w:rPr>
              <w:t>Financial Support, Finding Investors and Find O&amp;M 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AAEDE" w14:textId="159A8856" w:rsidR="002F718F" w:rsidRDefault="002F718F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78787046" w:history="1">
            <w:r w:rsidRPr="007A106B">
              <w:rPr>
                <w:rStyle w:val="Hyperlink"/>
                <w:noProof/>
                <w:lang w:val="en-GB"/>
              </w:rPr>
              <w:t>7.3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 w:val="en-GB"/>
              </w:rPr>
              <w:t>Apply for Auction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3680C" w14:textId="4CA54768" w:rsidR="002F718F" w:rsidRDefault="002F718F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78787047" w:history="1">
            <w:r w:rsidRPr="007A106B">
              <w:rPr>
                <w:rStyle w:val="Hyperlink"/>
                <w:noProof/>
                <w:lang w:val="en-GB"/>
              </w:rPr>
              <w:t>7.4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 w:val="en-GB"/>
              </w:rPr>
              <w:t>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B4F54" w14:textId="68C44E0E" w:rsidR="002F718F" w:rsidRDefault="002F718F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78787048" w:history="1">
            <w:r w:rsidRPr="007A106B">
              <w:rPr>
                <w:rStyle w:val="Hyperlink"/>
                <w:noProof/>
                <w:lang w:val="en-GB"/>
              </w:rPr>
              <w:t>7.5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 w:val="en-GB"/>
              </w:rPr>
              <w:t>Commissioning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217C" w14:textId="53D6D711" w:rsidR="002F718F" w:rsidRDefault="002F718F">
          <w:pPr>
            <w:pStyle w:val="TOC2"/>
            <w:tabs>
              <w:tab w:val="left" w:pos="960"/>
              <w:tab w:val="right" w:leader="dot" w:pos="9016"/>
            </w:tabs>
            <w:rPr>
              <w:noProof/>
            </w:rPr>
          </w:pPr>
          <w:hyperlink w:anchor="_Toc178787049" w:history="1">
            <w:r w:rsidRPr="007A106B">
              <w:rPr>
                <w:rStyle w:val="Hyperlink"/>
                <w:noProof/>
                <w:lang w:val="en-GB"/>
              </w:rPr>
              <w:t>7.6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 w:val="en-GB"/>
              </w:rPr>
              <w:t>Official Opening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44EF8" w14:textId="4064FBAC" w:rsidR="002F718F" w:rsidRDefault="002F718F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78787050" w:history="1">
            <w:r w:rsidRPr="007A106B">
              <w:rPr>
                <w:rStyle w:val="Hyperlink"/>
                <w:rFonts w:asciiTheme="majorHAnsi" w:hAnsiTheme="majorHAnsi"/>
                <w:noProof/>
                <w:lang/>
              </w:rPr>
              <w:t>8.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270E" w14:textId="4C6DC738" w:rsidR="002F718F" w:rsidRDefault="002F718F">
          <w:pPr>
            <w:pStyle w:val="TOC1"/>
            <w:tabs>
              <w:tab w:val="left" w:pos="480"/>
              <w:tab w:val="right" w:leader="dot" w:pos="9016"/>
            </w:tabs>
            <w:rPr>
              <w:noProof/>
            </w:rPr>
          </w:pPr>
          <w:hyperlink w:anchor="_Toc178787051" w:history="1">
            <w:r w:rsidRPr="007A106B">
              <w:rPr>
                <w:rStyle w:val="Hyperlink"/>
                <w:rFonts w:asciiTheme="majorHAnsi" w:hAnsiTheme="majorHAnsi"/>
                <w:noProof/>
                <w:lang/>
              </w:rPr>
              <w:t>9.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52F4F" w14:textId="1445B81B" w:rsidR="002F718F" w:rsidRDefault="002F718F">
          <w:pPr>
            <w:pStyle w:val="TOC1"/>
            <w:tabs>
              <w:tab w:val="left" w:pos="720"/>
              <w:tab w:val="right" w:leader="dot" w:pos="9016"/>
            </w:tabs>
            <w:rPr>
              <w:noProof/>
            </w:rPr>
          </w:pPr>
          <w:hyperlink w:anchor="_Toc178787052" w:history="1">
            <w:r w:rsidRPr="007A106B">
              <w:rPr>
                <w:rStyle w:val="Hyperlink"/>
                <w:rFonts w:asciiTheme="majorHAnsi" w:hAnsiTheme="majorHAnsi"/>
                <w:noProof/>
                <w:lang/>
              </w:rPr>
              <w:t>10.</w:t>
            </w:r>
            <w:r>
              <w:rPr>
                <w:noProof/>
              </w:rPr>
              <w:tab/>
            </w:r>
            <w:r w:rsidRPr="007A106B">
              <w:rPr>
                <w:rStyle w:val="Hyperlink"/>
                <w:noProof/>
                <w:lang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_Toc178787052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BAE26" w14:textId="01DA751F" w:rsidR="00A573D1" w:rsidRPr="002F718F" w:rsidRDefault="002F718F" w:rsidP="002F718F">
          <w:r>
            <w:rPr>
              <w:b/>
              <w:bCs/>
              <w:noProof/>
            </w:rPr>
            <w:fldChar w:fldCharType="end"/>
          </w:r>
        </w:p>
      </w:sdtContent>
    </w:sdt>
    <w:p w14:paraId="235F1E4B" w14:textId="3FF9871C" w:rsidR="00E0321F" w:rsidRPr="00E0321F" w:rsidRDefault="00E0321F" w:rsidP="00E0321F">
      <w:pPr>
        <w:pStyle w:val="Heading1"/>
        <w:numPr>
          <w:ilvl w:val="0"/>
          <w:numId w:val="1"/>
        </w:numPr>
        <w:rPr>
          <w:lang/>
        </w:rPr>
      </w:pPr>
      <w:bookmarkStart w:id="0" w:name="_Toc178787022"/>
      <w:r>
        <w:rPr>
          <w:lang w:val="en-GB"/>
        </w:rPr>
        <w:lastRenderedPageBreak/>
        <w:t>Abstract</w:t>
      </w:r>
      <w:bookmarkEnd w:id="0"/>
    </w:p>
    <w:p w14:paraId="3EEE3E1B" w14:textId="55762177" w:rsidR="00E0321F" w:rsidRPr="00DF7AE8" w:rsidRDefault="00E0321F" w:rsidP="00DF7AE8">
      <w:pPr>
        <w:pStyle w:val="ListParagraph"/>
        <w:numPr>
          <w:ilvl w:val="0"/>
          <w:numId w:val="7"/>
        </w:numPr>
        <w:rPr>
          <w:lang/>
        </w:rPr>
      </w:pPr>
      <w:r w:rsidRPr="00DF7AE8">
        <w:rPr>
          <w:lang/>
        </w:rPr>
        <w:t>Overview of the Project</w:t>
      </w:r>
      <w:r w:rsidR="00E16864" w:rsidRPr="00DF7AE8">
        <w:rPr>
          <w:lang w:val="en-GB"/>
        </w:rPr>
        <w:t xml:space="preserve">, </w:t>
      </w:r>
      <w:r w:rsidRPr="00DF7AE8">
        <w:rPr>
          <w:lang/>
        </w:rPr>
        <w:t>Key Findings</w:t>
      </w:r>
      <w:r w:rsidR="00E16864" w:rsidRPr="00DF7AE8">
        <w:rPr>
          <w:lang w:val="en-GB"/>
        </w:rPr>
        <w:t xml:space="preserve">, </w:t>
      </w:r>
      <w:r w:rsidRPr="00DF7AE8">
        <w:rPr>
          <w:lang/>
        </w:rPr>
        <w:t>Recommendations</w:t>
      </w:r>
    </w:p>
    <w:p w14:paraId="54D15BD6" w14:textId="0AC6DC6C" w:rsidR="00E0321F" w:rsidRPr="00E0321F" w:rsidRDefault="00E0321F" w:rsidP="00E0321F">
      <w:pPr>
        <w:pStyle w:val="Heading1"/>
        <w:numPr>
          <w:ilvl w:val="0"/>
          <w:numId w:val="1"/>
        </w:numPr>
        <w:rPr>
          <w:lang/>
        </w:rPr>
      </w:pPr>
      <w:bookmarkStart w:id="1" w:name="_Toc178787023"/>
      <w:r w:rsidRPr="00E0321F">
        <w:rPr>
          <w:lang/>
        </w:rPr>
        <w:t>Introduction</w:t>
      </w:r>
      <w:bookmarkEnd w:id="1"/>
    </w:p>
    <w:p w14:paraId="7EBD0C43" w14:textId="3FC2AAC5" w:rsidR="00E0321F" w:rsidRPr="00E16864" w:rsidRDefault="00E16864" w:rsidP="00DF7AE8">
      <w:pPr>
        <w:pStyle w:val="Heading2"/>
        <w:rPr>
          <w:lang w:val="en-GB"/>
        </w:rPr>
      </w:pPr>
      <w:bookmarkStart w:id="2" w:name="_Toc178787024"/>
      <w:r>
        <w:rPr>
          <w:lang w:val="en-GB"/>
        </w:rPr>
        <w:t>2.1</w:t>
      </w:r>
      <w:r>
        <w:rPr>
          <w:lang w:val="en-GB"/>
        </w:rPr>
        <w:tab/>
        <w:t xml:space="preserve">The </w:t>
      </w:r>
      <w:r w:rsidRPr="00DF7AE8">
        <w:t>Evolution</w:t>
      </w:r>
      <w:r>
        <w:rPr>
          <w:lang w:val="en-GB"/>
        </w:rPr>
        <w:t xml:space="preserve"> of Wind energy in India</w:t>
      </w:r>
      <w:bookmarkEnd w:id="2"/>
    </w:p>
    <w:p w14:paraId="358C5948" w14:textId="18E90A57" w:rsidR="00E0321F" w:rsidRPr="00E0321F" w:rsidRDefault="00E16864" w:rsidP="00E16864">
      <w:pPr>
        <w:pStyle w:val="Heading2"/>
        <w:rPr>
          <w:lang/>
        </w:rPr>
      </w:pPr>
      <w:bookmarkStart w:id="3" w:name="_Toc178787025"/>
      <w:r>
        <w:rPr>
          <w:lang w:val="en-GB"/>
        </w:rPr>
        <w:t>2.2</w:t>
      </w:r>
      <w:r>
        <w:rPr>
          <w:lang w:val="en-GB"/>
        </w:rPr>
        <w:tab/>
      </w:r>
      <w:r w:rsidR="00E0321F" w:rsidRPr="00E0321F">
        <w:rPr>
          <w:lang/>
        </w:rPr>
        <w:t>Importance of Wind Energy in Gujarat</w:t>
      </w:r>
      <w:bookmarkEnd w:id="3"/>
    </w:p>
    <w:p w14:paraId="6449EB35" w14:textId="376151E3" w:rsidR="00E0321F" w:rsidRPr="00E0321F" w:rsidRDefault="00E16864" w:rsidP="00E16864">
      <w:pPr>
        <w:pStyle w:val="Heading2"/>
        <w:rPr>
          <w:lang/>
        </w:rPr>
      </w:pPr>
      <w:bookmarkStart w:id="4" w:name="_Toc178787026"/>
      <w:r>
        <w:rPr>
          <w:lang w:val="en-GB"/>
        </w:rPr>
        <w:t>2.3</w:t>
      </w:r>
      <w:r>
        <w:rPr>
          <w:lang w:val="en-GB"/>
        </w:rPr>
        <w:tab/>
      </w:r>
      <w:r w:rsidR="00E0321F" w:rsidRPr="00E0321F">
        <w:rPr>
          <w:lang/>
        </w:rPr>
        <w:t>Objectives of the Report</w:t>
      </w:r>
      <w:bookmarkEnd w:id="4"/>
    </w:p>
    <w:p w14:paraId="02D1381C" w14:textId="295F8145" w:rsidR="00E0321F" w:rsidRPr="00E16864" w:rsidRDefault="00E16864" w:rsidP="00E16864">
      <w:pPr>
        <w:pStyle w:val="Heading2"/>
        <w:rPr>
          <w:lang/>
        </w:rPr>
      </w:pPr>
      <w:bookmarkStart w:id="5" w:name="_Toc178787027"/>
      <w:r>
        <w:rPr>
          <w:lang w:val="en-GB"/>
        </w:rPr>
        <w:t>2.4</w:t>
      </w:r>
      <w:r>
        <w:rPr>
          <w:lang w:val="en-GB"/>
        </w:rPr>
        <w:tab/>
      </w:r>
      <w:r w:rsidR="00E0321F" w:rsidRPr="00E0321F">
        <w:rPr>
          <w:lang/>
        </w:rPr>
        <w:t>Scope and Limitations</w:t>
      </w:r>
      <w:bookmarkEnd w:id="5"/>
    </w:p>
    <w:p w14:paraId="5BEF436E" w14:textId="6595D8DE" w:rsidR="00E16864" w:rsidRPr="00E16864" w:rsidRDefault="00E16864" w:rsidP="00E16864">
      <w:pPr>
        <w:pStyle w:val="Heading1"/>
        <w:numPr>
          <w:ilvl w:val="0"/>
          <w:numId w:val="1"/>
        </w:numPr>
        <w:rPr>
          <w:rFonts w:eastAsia="Times New Roman"/>
          <w:lang/>
        </w:rPr>
      </w:pPr>
      <w:bookmarkStart w:id="6" w:name="_Toc178787028"/>
      <w:r w:rsidRPr="00E16864">
        <w:rPr>
          <w:rFonts w:eastAsia="Times New Roman"/>
          <w:lang/>
        </w:rPr>
        <w:t>Literature Review</w:t>
      </w:r>
      <w:bookmarkEnd w:id="6"/>
    </w:p>
    <w:p w14:paraId="04FABE69" w14:textId="73394BE3" w:rsidR="00E16864" w:rsidRPr="00E16864" w:rsidRDefault="00DF7AE8" w:rsidP="00DF7AE8">
      <w:pPr>
        <w:pStyle w:val="Heading2"/>
        <w:rPr>
          <w:rFonts w:eastAsia="Times New Roman"/>
          <w:lang/>
        </w:rPr>
      </w:pPr>
      <w:bookmarkStart w:id="7" w:name="_Toc178787029"/>
      <w:r>
        <w:rPr>
          <w:rFonts w:eastAsia="Times New Roman"/>
          <w:lang w:val="en-GB"/>
        </w:rPr>
        <w:t>3.1</w:t>
      </w:r>
      <w:r>
        <w:rPr>
          <w:rFonts w:eastAsia="Times New Roman"/>
          <w:lang w:val="en-GB"/>
        </w:rPr>
        <w:tab/>
      </w:r>
      <w:r w:rsidR="00E16864" w:rsidRPr="00E16864">
        <w:rPr>
          <w:rFonts w:eastAsia="Times New Roman"/>
          <w:lang/>
        </w:rPr>
        <w:t>Review of existing wind energy projects.</w:t>
      </w:r>
      <w:bookmarkEnd w:id="7"/>
    </w:p>
    <w:p w14:paraId="3F7B668D" w14:textId="658250D7" w:rsidR="00E16864" w:rsidRPr="00E0321F" w:rsidRDefault="00DF7AE8" w:rsidP="00DF7AE8">
      <w:pPr>
        <w:pStyle w:val="Heading2"/>
        <w:rPr>
          <w:rFonts w:eastAsia="Times New Roman"/>
          <w:lang w:val="en-GB"/>
        </w:rPr>
      </w:pPr>
      <w:bookmarkStart w:id="8" w:name="_Toc178787030"/>
      <w:r>
        <w:rPr>
          <w:rFonts w:eastAsia="Times New Roman"/>
          <w:lang w:val="en-GB"/>
        </w:rPr>
        <w:t>3.2</w:t>
      </w:r>
      <w:r>
        <w:rPr>
          <w:rFonts w:eastAsia="Times New Roman"/>
          <w:lang w:val="en-GB"/>
        </w:rPr>
        <w:tab/>
      </w:r>
      <w:r w:rsidR="00E16864" w:rsidRPr="00E16864">
        <w:rPr>
          <w:rFonts w:eastAsia="Times New Roman"/>
          <w:lang/>
        </w:rPr>
        <w:t>Relevant policies and technological advancements in wind energy.</w:t>
      </w:r>
      <w:bookmarkEnd w:id="8"/>
    </w:p>
    <w:p w14:paraId="7BAB4A8B" w14:textId="011167C4" w:rsidR="00E0321F" w:rsidRDefault="00E0321F" w:rsidP="00E0321F">
      <w:pPr>
        <w:pStyle w:val="Heading1"/>
        <w:numPr>
          <w:ilvl w:val="0"/>
          <w:numId w:val="1"/>
        </w:numPr>
        <w:rPr>
          <w:lang w:val="en-GB"/>
        </w:rPr>
      </w:pPr>
      <w:bookmarkStart w:id="9" w:name="_Toc178787031"/>
      <w:r>
        <w:rPr>
          <w:lang w:val="en-GB"/>
        </w:rPr>
        <w:t>Methodology</w:t>
      </w:r>
      <w:bookmarkEnd w:id="9"/>
    </w:p>
    <w:p w14:paraId="615C4979" w14:textId="4676399E" w:rsidR="00E16864" w:rsidRDefault="00E16864" w:rsidP="00E16864">
      <w:pPr>
        <w:pStyle w:val="Heading1"/>
        <w:numPr>
          <w:ilvl w:val="0"/>
          <w:numId w:val="1"/>
        </w:numPr>
        <w:rPr>
          <w:lang w:val="en-GB"/>
        </w:rPr>
      </w:pPr>
      <w:bookmarkStart w:id="10" w:name="_Toc178787032"/>
      <w:r>
        <w:rPr>
          <w:lang w:val="en-GB"/>
        </w:rPr>
        <w:t>Pre-Processing</w:t>
      </w:r>
      <w:bookmarkEnd w:id="10"/>
    </w:p>
    <w:p w14:paraId="331243EC" w14:textId="78AB55D4" w:rsidR="00DF7AE8" w:rsidRPr="00DF7AE8" w:rsidRDefault="00DF7AE8" w:rsidP="00DF7AE8">
      <w:pPr>
        <w:pStyle w:val="Heading2"/>
        <w:rPr>
          <w:lang/>
        </w:rPr>
      </w:pPr>
      <w:bookmarkStart w:id="11" w:name="_Toc178787033"/>
      <w:r>
        <w:rPr>
          <w:lang w:val="en-GB"/>
        </w:rPr>
        <w:t>5.1</w:t>
      </w:r>
      <w:r>
        <w:rPr>
          <w:lang w:val="en-GB"/>
        </w:rPr>
        <w:tab/>
      </w:r>
      <w:r w:rsidRPr="00DF7AE8">
        <w:rPr>
          <w:lang/>
        </w:rPr>
        <w:t>Site Selection and Mapping</w:t>
      </w:r>
      <w:bookmarkEnd w:id="11"/>
    </w:p>
    <w:p w14:paraId="5EC48535" w14:textId="77777777" w:rsidR="00DF7AE8" w:rsidRPr="00DF7AE8" w:rsidRDefault="00DF7AE8" w:rsidP="00DF7AE8">
      <w:pPr>
        <w:pStyle w:val="ListParagraph"/>
        <w:numPr>
          <w:ilvl w:val="0"/>
          <w:numId w:val="6"/>
        </w:numPr>
        <w:rPr>
          <w:lang/>
        </w:rPr>
      </w:pPr>
      <w:r w:rsidRPr="00DF7AE8">
        <w:rPr>
          <w:lang/>
        </w:rPr>
        <w:t>Identifying free areas suitable for wind farms.</w:t>
      </w:r>
    </w:p>
    <w:p w14:paraId="3437363E" w14:textId="77777777" w:rsidR="00DF7AE8" w:rsidRPr="00DF7AE8" w:rsidRDefault="00DF7AE8" w:rsidP="00DF7AE8">
      <w:pPr>
        <w:pStyle w:val="ListParagraph"/>
        <w:numPr>
          <w:ilvl w:val="0"/>
          <w:numId w:val="6"/>
        </w:numPr>
        <w:rPr>
          <w:lang/>
        </w:rPr>
      </w:pPr>
      <w:r w:rsidRPr="00DF7AE8">
        <w:rPr>
          <w:lang/>
        </w:rPr>
        <w:t>GIS and other tools used for mapping and analysis.</w:t>
      </w:r>
    </w:p>
    <w:p w14:paraId="4528C942" w14:textId="2907993B" w:rsidR="00DF7AE8" w:rsidRPr="00DF7AE8" w:rsidRDefault="00DF7AE8" w:rsidP="00DF7AE8">
      <w:pPr>
        <w:rPr>
          <w:rStyle w:val="Heading2Char"/>
          <w:lang w:val="en-GB"/>
        </w:rPr>
      </w:pPr>
      <w:bookmarkStart w:id="12" w:name="_Toc178787034"/>
      <w:r w:rsidRPr="00DF7AE8">
        <w:rPr>
          <w:rStyle w:val="Heading2Char"/>
        </w:rPr>
        <w:t>5.2</w:t>
      </w:r>
      <w:r w:rsidRPr="00DF7AE8">
        <w:rPr>
          <w:rStyle w:val="Heading2Char"/>
        </w:rPr>
        <w:tab/>
      </w:r>
      <w:r w:rsidRPr="00DF7AE8">
        <w:rPr>
          <w:rStyle w:val="Heading2Char"/>
          <w:lang/>
        </w:rPr>
        <w:t>L</w:t>
      </w:r>
      <w:r>
        <w:rPr>
          <w:rStyle w:val="Heading2Char"/>
          <w:lang w:val="en-GB"/>
        </w:rPr>
        <w:t>aw &amp; Regulation as well as Park Layout</w:t>
      </w:r>
      <w:bookmarkEnd w:id="12"/>
    </w:p>
    <w:p w14:paraId="48BDAF8F" w14:textId="77777777" w:rsidR="00DF7AE8" w:rsidRPr="00DF7AE8" w:rsidRDefault="00DF7AE8" w:rsidP="00DF7AE8">
      <w:pPr>
        <w:pStyle w:val="ListParagraph"/>
        <w:numPr>
          <w:ilvl w:val="0"/>
          <w:numId w:val="8"/>
        </w:numPr>
        <w:rPr>
          <w:lang/>
        </w:rPr>
      </w:pPr>
      <w:r w:rsidRPr="00DF7AE8">
        <w:rPr>
          <w:lang/>
        </w:rPr>
        <w:t>Review of laws, regulations, and requirements (wind speed, land, etc.).</w:t>
      </w:r>
    </w:p>
    <w:p w14:paraId="3004DED6" w14:textId="76880135" w:rsidR="00DF7AE8" w:rsidRPr="00DF7AE8" w:rsidRDefault="00DF7AE8" w:rsidP="00DF7AE8">
      <w:pPr>
        <w:pStyle w:val="ListParagraph"/>
        <w:numPr>
          <w:ilvl w:val="0"/>
          <w:numId w:val="8"/>
        </w:numPr>
        <w:rPr>
          <w:lang/>
        </w:rPr>
      </w:pPr>
      <w:r>
        <w:rPr>
          <w:lang w:val="en-GB"/>
        </w:rPr>
        <w:t xml:space="preserve">Wind farm planning </w:t>
      </w:r>
    </w:p>
    <w:p w14:paraId="45E58212" w14:textId="588AA431" w:rsidR="00DF7AE8" w:rsidRDefault="00DF7AE8" w:rsidP="00DF7AE8">
      <w:pPr>
        <w:pStyle w:val="Heading2"/>
        <w:rPr>
          <w:lang w:val="en-GB"/>
        </w:rPr>
      </w:pPr>
      <w:bookmarkStart w:id="13" w:name="_Toc178787035"/>
      <w:r>
        <w:rPr>
          <w:lang w:val="en-GB"/>
        </w:rPr>
        <w:t>5.3</w:t>
      </w:r>
      <w:r>
        <w:rPr>
          <w:lang w:val="en-GB"/>
        </w:rPr>
        <w:tab/>
        <w:t>Land Leasing</w:t>
      </w:r>
      <w:bookmarkEnd w:id="13"/>
    </w:p>
    <w:p w14:paraId="3234E37D" w14:textId="77777777" w:rsidR="00246CE7" w:rsidRPr="00246CE7" w:rsidRDefault="00246CE7" w:rsidP="00246CE7">
      <w:pPr>
        <w:rPr>
          <w:lang w:val="en-GB"/>
        </w:rPr>
      </w:pPr>
    </w:p>
    <w:p w14:paraId="1F82CA8E" w14:textId="7697BFFF" w:rsidR="00DF7AE8" w:rsidRPr="00246CE7" w:rsidRDefault="00246CE7" w:rsidP="00246CE7">
      <w:pPr>
        <w:pStyle w:val="Heading2"/>
        <w:rPr>
          <w:lang w:val="en-GB"/>
        </w:rPr>
      </w:pPr>
      <w:bookmarkStart w:id="14" w:name="_Toc178787036"/>
      <w:r>
        <w:rPr>
          <w:lang w:val="en-GB"/>
        </w:rPr>
        <w:lastRenderedPageBreak/>
        <w:t>5.4</w:t>
      </w:r>
      <w:r>
        <w:rPr>
          <w:lang w:val="en-GB"/>
        </w:rPr>
        <w:tab/>
        <w:t>Informal Permission of Community</w:t>
      </w:r>
      <w:bookmarkEnd w:id="14"/>
    </w:p>
    <w:p w14:paraId="0BAE754B" w14:textId="6491BEE5" w:rsidR="00E16864" w:rsidRDefault="00E16864" w:rsidP="00E16864">
      <w:pPr>
        <w:pStyle w:val="Heading1"/>
        <w:numPr>
          <w:ilvl w:val="0"/>
          <w:numId w:val="1"/>
        </w:numPr>
        <w:rPr>
          <w:lang w:val="en-GB"/>
        </w:rPr>
      </w:pPr>
      <w:bookmarkStart w:id="15" w:name="_Toc178787037"/>
      <w:r>
        <w:rPr>
          <w:lang w:val="en-GB"/>
        </w:rPr>
        <w:t>Processing</w:t>
      </w:r>
      <w:bookmarkEnd w:id="15"/>
    </w:p>
    <w:p w14:paraId="3E524F13" w14:textId="4271B123" w:rsidR="00246CE7" w:rsidRDefault="00246CE7" w:rsidP="00246CE7">
      <w:pPr>
        <w:pStyle w:val="Heading2"/>
        <w:rPr>
          <w:lang w:val="en-GB"/>
        </w:rPr>
      </w:pPr>
      <w:bookmarkStart w:id="16" w:name="_Toc178787038"/>
      <w:r>
        <w:rPr>
          <w:lang w:val="en-GB"/>
        </w:rPr>
        <w:t>6.1</w:t>
      </w:r>
      <w:r>
        <w:rPr>
          <w:lang w:val="en-GB"/>
        </w:rPr>
        <w:tab/>
        <w:t>Commissioning all necessary studies</w:t>
      </w:r>
      <w:bookmarkEnd w:id="16"/>
    </w:p>
    <w:p w14:paraId="4B07A0D1" w14:textId="1379A9B5" w:rsidR="00246CE7" w:rsidRDefault="00246CE7" w:rsidP="00246CE7">
      <w:pPr>
        <w:pStyle w:val="Heading2"/>
        <w:rPr>
          <w:lang w:val="en-GB"/>
        </w:rPr>
      </w:pPr>
      <w:bookmarkStart w:id="17" w:name="_Toc178787039"/>
      <w:r>
        <w:rPr>
          <w:lang w:val="en-GB"/>
        </w:rPr>
        <w:t>6.2</w:t>
      </w:r>
      <w:r>
        <w:rPr>
          <w:lang w:val="en-GB"/>
        </w:rPr>
        <w:tab/>
        <w:t>Wind Measurement</w:t>
      </w:r>
      <w:bookmarkEnd w:id="17"/>
    </w:p>
    <w:p w14:paraId="7B9848F1" w14:textId="5C8882E0" w:rsidR="00246CE7" w:rsidRDefault="00246CE7" w:rsidP="00246CE7">
      <w:pPr>
        <w:pStyle w:val="Heading2"/>
        <w:rPr>
          <w:lang w:val="en-GB"/>
        </w:rPr>
      </w:pPr>
      <w:bookmarkStart w:id="18" w:name="_Toc178787040"/>
      <w:r>
        <w:rPr>
          <w:lang w:val="en-GB"/>
        </w:rPr>
        <w:t>6.3</w:t>
      </w:r>
      <w:r>
        <w:rPr>
          <w:lang w:val="en-GB"/>
        </w:rPr>
        <w:tab/>
        <w:t>Grid Connection</w:t>
      </w:r>
      <w:bookmarkEnd w:id="18"/>
    </w:p>
    <w:p w14:paraId="50E14844" w14:textId="5BE9C8D9" w:rsidR="00246CE7" w:rsidRDefault="00246CE7" w:rsidP="00246CE7">
      <w:pPr>
        <w:pStyle w:val="Heading2"/>
        <w:rPr>
          <w:lang w:val="en-GB"/>
        </w:rPr>
      </w:pPr>
      <w:bookmarkStart w:id="19" w:name="_Toc178787041"/>
      <w:r>
        <w:rPr>
          <w:lang w:val="en-GB"/>
        </w:rPr>
        <w:t>6.4</w:t>
      </w:r>
      <w:r>
        <w:rPr>
          <w:lang w:val="en-GB"/>
        </w:rPr>
        <w:tab/>
        <w:t>Profitability and Financing</w:t>
      </w:r>
      <w:bookmarkEnd w:id="19"/>
    </w:p>
    <w:p w14:paraId="356C3C63" w14:textId="183CD8BC" w:rsidR="00246CE7" w:rsidRPr="00246CE7" w:rsidRDefault="00246CE7" w:rsidP="00246CE7">
      <w:pPr>
        <w:pStyle w:val="Heading2"/>
        <w:rPr>
          <w:lang w:val="en-GB"/>
        </w:rPr>
      </w:pPr>
      <w:bookmarkStart w:id="20" w:name="_Toc178787042"/>
      <w:r>
        <w:rPr>
          <w:lang w:val="en-GB"/>
        </w:rPr>
        <w:t>6.5</w:t>
      </w:r>
      <w:r>
        <w:rPr>
          <w:lang w:val="en-GB"/>
        </w:rPr>
        <w:tab/>
        <w:t>Wind Area</w:t>
      </w:r>
      <w:bookmarkEnd w:id="20"/>
    </w:p>
    <w:p w14:paraId="51DE7CAF" w14:textId="4E8AB513" w:rsidR="00E16864" w:rsidRDefault="00E16864" w:rsidP="00E16864">
      <w:pPr>
        <w:pStyle w:val="Heading1"/>
        <w:numPr>
          <w:ilvl w:val="0"/>
          <w:numId w:val="1"/>
        </w:numPr>
        <w:rPr>
          <w:lang w:val="en-GB"/>
        </w:rPr>
      </w:pPr>
      <w:bookmarkStart w:id="21" w:name="_Toc178787043"/>
      <w:r>
        <w:rPr>
          <w:lang w:val="en-GB"/>
        </w:rPr>
        <w:t>Post-processing</w:t>
      </w:r>
      <w:bookmarkEnd w:id="21"/>
    </w:p>
    <w:p w14:paraId="2E61CA1F" w14:textId="6A6B9F12" w:rsidR="00246CE7" w:rsidRDefault="00246CE7" w:rsidP="002F718F">
      <w:pPr>
        <w:pStyle w:val="Heading2"/>
        <w:rPr>
          <w:lang w:val="en-GB"/>
        </w:rPr>
      </w:pPr>
      <w:bookmarkStart w:id="22" w:name="_Toc178787044"/>
      <w:r>
        <w:rPr>
          <w:lang w:val="en-GB"/>
        </w:rPr>
        <w:t>7.1</w:t>
      </w:r>
      <w:r>
        <w:rPr>
          <w:lang w:val="en-GB"/>
        </w:rPr>
        <w:tab/>
        <w:t>Permit Approval Process</w:t>
      </w:r>
      <w:bookmarkEnd w:id="22"/>
    </w:p>
    <w:p w14:paraId="652C4E39" w14:textId="0DCD3376" w:rsidR="00246CE7" w:rsidRDefault="00246CE7" w:rsidP="002F718F">
      <w:pPr>
        <w:pStyle w:val="Heading2"/>
        <w:rPr>
          <w:lang w:val="en-GB"/>
        </w:rPr>
      </w:pPr>
      <w:bookmarkStart w:id="23" w:name="_Toc178787045"/>
      <w:r>
        <w:rPr>
          <w:lang w:val="en-GB"/>
        </w:rPr>
        <w:t>7.2</w:t>
      </w:r>
      <w:r>
        <w:rPr>
          <w:lang w:val="en-GB"/>
        </w:rPr>
        <w:tab/>
        <w:t xml:space="preserve">Financial Support, Finding Investors and </w:t>
      </w:r>
      <w:r w:rsidR="002F718F">
        <w:rPr>
          <w:lang w:val="en-GB"/>
        </w:rPr>
        <w:t>F</w:t>
      </w:r>
      <w:r>
        <w:rPr>
          <w:lang w:val="en-GB"/>
        </w:rPr>
        <w:t>ind O&amp;M company</w:t>
      </w:r>
      <w:bookmarkEnd w:id="23"/>
    </w:p>
    <w:p w14:paraId="2DED80F5" w14:textId="30EB0472" w:rsidR="00246CE7" w:rsidRDefault="00246CE7" w:rsidP="002F718F">
      <w:pPr>
        <w:pStyle w:val="Heading2"/>
        <w:rPr>
          <w:lang w:val="en-GB"/>
        </w:rPr>
      </w:pPr>
      <w:bookmarkStart w:id="24" w:name="_Toc178787046"/>
      <w:r>
        <w:rPr>
          <w:lang w:val="en-GB"/>
        </w:rPr>
        <w:t>7.3</w:t>
      </w:r>
      <w:r>
        <w:rPr>
          <w:lang w:val="en-GB"/>
        </w:rPr>
        <w:tab/>
        <w:t>Apply for Auction</w:t>
      </w:r>
      <w:bookmarkEnd w:id="24"/>
    </w:p>
    <w:p w14:paraId="2D5BCB3E" w14:textId="2E692141" w:rsidR="00246CE7" w:rsidRDefault="00246CE7" w:rsidP="002F718F">
      <w:pPr>
        <w:pStyle w:val="Heading2"/>
        <w:rPr>
          <w:lang w:val="en-GB"/>
        </w:rPr>
      </w:pPr>
      <w:bookmarkStart w:id="25" w:name="_Toc178787047"/>
      <w:r>
        <w:rPr>
          <w:lang w:val="en-GB"/>
        </w:rPr>
        <w:t>7.4</w:t>
      </w:r>
      <w:r>
        <w:rPr>
          <w:lang w:val="en-GB"/>
        </w:rPr>
        <w:tab/>
        <w:t>Construction</w:t>
      </w:r>
      <w:bookmarkEnd w:id="25"/>
      <w:r>
        <w:rPr>
          <w:lang w:val="en-GB"/>
        </w:rPr>
        <w:t xml:space="preserve"> </w:t>
      </w:r>
    </w:p>
    <w:p w14:paraId="5B48318F" w14:textId="2BE2F46A" w:rsidR="002F718F" w:rsidRDefault="002F718F" w:rsidP="002F718F">
      <w:pPr>
        <w:pStyle w:val="Heading2"/>
        <w:rPr>
          <w:lang w:val="en-GB"/>
        </w:rPr>
      </w:pPr>
      <w:bookmarkStart w:id="26" w:name="_Toc178787048"/>
      <w:r>
        <w:rPr>
          <w:lang w:val="en-GB"/>
        </w:rPr>
        <w:t>7.5</w:t>
      </w:r>
      <w:r>
        <w:rPr>
          <w:lang w:val="en-GB"/>
        </w:rPr>
        <w:tab/>
        <w:t>Commissioning</w:t>
      </w:r>
      <w:bookmarkEnd w:id="26"/>
      <w:r>
        <w:rPr>
          <w:lang w:val="en-GB"/>
        </w:rPr>
        <w:t xml:space="preserve"> </w:t>
      </w:r>
    </w:p>
    <w:p w14:paraId="47830B1C" w14:textId="35DC592C" w:rsidR="002F718F" w:rsidRPr="00246CE7" w:rsidRDefault="002F718F" w:rsidP="002F718F">
      <w:pPr>
        <w:pStyle w:val="Heading2"/>
        <w:rPr>
          <w:lang w:val="en-GB"/>
        </w:rPr>
      </w:pPr>
      <w:bookmarkStart w:id="27" w:name="_Toc178787049"/>
      <w:r>
        <w:rPr>
          <w:lang w:val="en-GB"/>
        </w:rPr>
        <w:t>7.6</w:t>
      </w:r>
      <w:r>
        <w:rPr>
          <w:lang w:val="en-GB"/>
        </w:rPr>
        <w:tab/>
        <w:t>Official Opening</w:t>
      </w:r>
      <w:bookmarkEnd w:id="27"/>
    </w:p>
    <w:p w14:paraId="3336F380" w14:textId="726F6F1A" w:rsidR="00E0321F" w:rsidRPr="00E0321F" w:rsidRDefault="00E0321F" w:rsidP="00E16864">
      <w:pPr>
        <w:pStyle w:val="Heading1"/>
        <w:numPr>
          <w:ilvl w:val="0"/>
          <w:numId w:val="1"/>
        </w:numPr>
        <w:rPr>
          <w:lang/>
        </w:rPr>
      </w:pPr>
      <w:bookmarkStart w:id="28" w:name="_Toc178787050"/>
      <w:r w:rsidRPr="00E0321F">
        <w:rPr>
          <w:lang/>
        </w:rPr>
        <w:t>Conclusion</w:t>
      </w:r>
      <w:bookmarkEnd w:id="28"/>
    </w:p>
    <w:p w14:paraId="12D39911" w14:textId="2746FDB4" w:rsidR="00E0321F" w:rsidRPr="00E0321F" w:rsidRDefault="00E0321F" w:rsidP="002F718F">
      <w:pPr>
        <w:rPr>
          <w:lang/>
        </w:rPr>
      </w:pPr>
      <w:r w:rsidRPr="00E0321F">
        <w:rPr>
          <w:lang/>
        </w:rPr>
        <w:t>Summary of Key Points</w:t>
      </w:r>
      <w:r w:rsidR="002F718F">
        <w:rPr>
          <w:lang w:val="en-GB"/>
        </w:rPr>
        <w:t xml:space="preserve">, </w:t>
      </w:r>
      <w:r w:rsidRPr="00E0321F">
        <w:rPr>
          <w:lang/>
        </w:rPr>
        <w:t>Final Recommendations</w:t>
      </w:r>
      <w:r w:rsidR="002F718F">
        <w:rPr>
          <w:lang w:val="en-GB"/>
        </w:rPr>
        <w:t xml:space="preserve">, </w:t>
      </w:r>
      <w:r w:rsidRPr="00E0321F">
        <w:rPr>
          <w:lang/>
        </w:rPr>
        <w:t>Future Outlook</w:t>
      </w:r>
    </w:p>
    <w:p w14:paraId="5AA3DC98" w14:textId="14BEA4C3" w:rsidR="00E0321F" w:rsidRPr="00E0321F" w:rsidRDefault="00E0321F" w:rsidP="00E16864">
      <w:pPr>
        <w:pStyle w:val="Heading1"/>
        <w:numPr>
          <w:ilvl w:val="0"/>
          <w:numId w:val="1"/>
        </w:numPr>
        <w:rPr>
          <w:lang/>
        </w:rPr>
      </w:pPr>
      <w:bookmarkStart w:id="29" w:name="_Toc178787051"/>
      <w:r w:rsidRPr="00E0321F">
        <w:rPr>
          <w:lang/>
        </w:rPr>
        <w:t>References</w:t>
      </w:r>
      <w:bookmarkEnd w:id="29"/>
    </w:p>
    <w:p w14:paraId="599D4926" w14:textId="221B26A7" w:rsidR="00E0321F" w:rsidRPr="00E0321F" w:rsidRDefault="00E0321F" w:rsidP="00E16864">
      <w:pPr>
        <w:pStyle w:val="Heading1"/>
        <w:numPr>
          <w:ilvl w:val="0"/>
          <w:numId w:val="1"/>
        </w:numPr>
        <w:rPr>
          <w:lang/>
        </w:rPr>
      </w:pPr>
      <w:bookmarkStart w:id="30" w:name="_Toc178787052"/>
      <w:r w:rsidRPr="00E0321F">
        <w:rPr>
          <w:lang/>
        </w:rPr>
        <w:t>Appendices</w:t>
      </w:r>
      <w:bookmarkEnd w:id="30"/>
    </w:p>
    <w:p w14:paraId="020C2BB2" w14:textId="77777777" w:rsidR="00E0321F" w:rsidRPr="00E0321F" w:rsidRDefault="00E0321F" w:rsidP="002F718F">
      <w:pPr>
        <w:rPr>
          <w:lang/>
        </w:rPr>
      </w:pPr>
      <w:r w:rsidRPr="00E0321F">
        <w:rPr>
          <w:lang/>
        </w:rPr>
        <w:t>Technical Data Sheets</w:t>
      </w:r>
    </w:p>
    <w:p w14:paraId="27F50CEE" w14:textId="77777777" w:rsidR="00E0321F" w:rsidRPr="00E0321F" w:rsidRDefault="00E0321F" w:rsidP="002F718F">
      <w:pPr>
        <w:rPr>
          <w:lang/>
        </w:rPr>
      </w:pPr>
      <w:r w:rsidRPr="00E0321F">
        <w:rPr>
          <w:lang/>
        </w:rPr>
        <w:t>Maps and Diagrams</w:t>
      </w:r>
    </w:p>
    <w:p w14:paraId="7EFDC1F4" w14:textId="77777777" w:rsidR="00E0321F" w:rsidRPr="00E0321F" w:rsidRDefault="00E0321F" w:rsidP="002F718F">
      <w:pPr>
        <w:rPr>
          <w:lang/>
        </w:rPr>
      </w:pPr>
      <w:r w:rsidRPr="00E0321F">
        <w:rPr>
          <w:lang/>
        </w:rPr>
        <w:t>Stakeholder Consultation Records</w:t>
      </w:r>
    </w:p>
    <w:p w14:paraId="6806A706" w14:textId="77777777" w:rsidR="00E0321F" w:rsidRPr="00E0321F" w:rsidRDefault="00E0321F" w:rsidP="002F718F">
      <w:pPr>
        <w:rPr>
          <w:lang/>
        </w:rPr>
      </w:pPr>
      <w:r w:rsidRPr="00E0321F">
        <w:rPr>
          <w:lang/>
        </w:rPr>
        <w:t>Additional Supporting Documents</w:t>
      </w:r>
    </w:p>
    <w:p w14:paraId="5E465890" w14:textId="77777777" w:rsidR="00A573D1" w:rsidRPr="00434437" w:rsidRDefault="00A573D1" w:rsidP="00E0321F">
      <w:pPr>
        <w:rPr>
          <w:rFonts w:cs="Calibri"/>
          <w:szCs w:val="24"/>
        </w:rPr>
      </w:pPr>
    </w:p>
    <w:sectPr w:rsidR="00A573D1" w:rsidRPr="00434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709B1"/>
    <w:multiLevelType w:val="multilevel"/>
    <w:tmpl w:val="F3FE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B3A5E"/>
    <w:multiLevelType w:val="multilevel"/>
    <w:tmpl w:val="AE00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74A2D"/>
    <w:multiLevelType w:val="hybridMultilevel"/>
    <w:tmpl w:val="DFEAAB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C16DA"/>
    <w:multiLevelType w:val="hybridMultilevel"/>
    <w:tmpl w:val="A81A59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24EF6"/>
    <w:multiLevelType w:val="multilevel"/>
    <w:tmpl w:val="FA12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E3D21"/>
    <w:multiLevelType w:val="multilevel"/>
    <w:tmpl w:val="30E4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C35098"/>
    <w:multiLevelType w:val="hybridMultilevel"/>
    <w:tmpl w:val="3962DC2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F4225"/>
    <w:multiLevelType w:val="hybridMultilevel"/>
    <w:tmpl w:val="ACDE676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15FBB"/>
    <w:multiLevelType w:val="multilevel"/>
    <w:tmpl w:val="92A8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223812">
    <w:abstractNumId w:val="5"/>
  </w:num>
  <w:num w:numId="2" w16cid:durableId="2117408892">
    <w:abstractNumId w:val="4"/>
  </w:num>
  <w:num w:numId="3" w16cid:durableId="1809661997">
    <w:abstractNumId w:val="0"/>
  </w:num>
  <w:num w:numId="4" w16cid:durableId="395860380">
    <w:abstractNumId w:val="1"/>
  </w:num>
  <w:num w:numId="5" w16cid:durableId="167255447">
    <w:abstractNumId w:val="8"/>
  </w:num>
  <w:num w:numId="6" w16cid:durableId="586305864">
    <w:abstractNumId w:val="6"/>
  </w:num>
  <w:num w:numId="7" w16cid:durableId="520322074">
    <w:abstractNumId w:val="2"/>
  </w:num>
  <w:num w:numId="8" w16cid:durableId="814220204">
    <w:abstractNumId w:val="7"/>
  </w:num>
  <w:num w:numId="9" w16cid:durableId="300118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71"/>
    <w:rsid w:val="00072AE3"/>
    <w:rsid w:val="00076DF9"/>
    <w:rsid w:val="00166493"/>
    <w:rsid w:val="00246CE7"/>
    <w:rsid w:val="002C6E1F"/>
    <w:rsid w:val="002F718F"/>
    <w:rsid w:val="00326B71"/>
    <w:rsid w:val="00434437"/>
    <w:rsid w:val="00986914"/>
    <w:rsid w:val="00A202F5"/>
    <w:rsid w:val="00A573D1"/>
    <w:rsid w:val="00B250CB"/>
    <w:rsid w:val="00B7687F"/>
    <w:rsid w:val="00DF7AE8"/>
    <w:rsid w:val="00E0321F"/>
    <w:rsid w:val="00E16864"/>
    <w:rsid w:val="00FB4930"/>
    <w:rsid w:val="00FF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F90A"/>
  <w15:chartTrackingRefBased/>
  <w15:docId w15:val="{0D2D034C-0109-4C59-AD6F-3B1E4ABF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AE8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AE8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AE8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AE8"/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7AE8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B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B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B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B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B7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6649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16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/>
      <w14:ligatures w14:val="none"/>
    </w:rPr>
  </w:style>
  <w:style w:type="character" w:styleId="Strong">
    <w:name w:val="Strong"/>
    <w:basedOn w:val="DefaultParagraphFont"/>
    <w:uiPriority w:val="22"/>
    <w:qFormat/>
    <w:rsid w:val="00E16864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2F718F"/>
    <w:pPr>
      <w:spacing w:before="240" w:after="0"/>
      <w:outlineLvl w:val="9"/>
    </w:pPr>
    <w:rPr>
      <w:rFonts w:asciiTheme="majorHAnsi" w:hAnsiTheme="majorHAnsi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F71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718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F718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1BFB8-87E9-4829-8F99-2F52C3EA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Soni</dc:creator>
  <cp:keywords/>
  <dc:description/>
  <cp:lastModifiedBy>karan soni</cp:lastModifiedBy>
  <cp:revision>2</cp:revision>
  <dcterms:created xsi:type="dcterms:W3CDTF">2024-09-30T08:16:00Z</dcterms:created>
  <dcterms:modified xsi:type="dcterms:W3CDTF">2024-10-02T16:45:00Z</dcterms:modified>
</cp:coreProperties>
</file>