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BB4FC" w14:textId="2095AB2F" w:rsidR="008459EC" w:rsidRDefault="008459EC" w:rsidP="00E046F0">
      <w:pPr>
        <w:pStyle w:val="Title"/>
      </w:pPr>
      <w:r>
        <w:t>Milestone 2: Deep Learning and Convolutional Neural Networks for Malaria Parasite Detection</w:t>
      </w:r>
    </w:p>
    <w:p w14:paraId="508C1D35" w14:textId="10DF9908" w:rsidR="008459EC" w:rsidRDefault="008459EC">
      <w:r>
        <w:t>By: Srikant Kumar Kalaputapu</w:t>
      </w:r>
    </w:p>
    <w:p w14:paraId="59287EC3" w14:textId="02DB1EEE" w:rsidR="00CC6E19" w:rsidRDefault="00CC6E19" w:rsidP="00CC6E19">
      <w:pPr>
        <w:pStyle w:val="Heading1"/>
      </w:pPr>
      <w:r>
        <w:t>Introduction</w:t>
      </w:r>
    </w:p>
    <w:p w14:paraId="08B42459" w14:textId="14E8DAA5" w:rsidR="008459EC" w:rsidRDefault="008459EC">
      <w:r>
        <w:t>In this experiment, we created and compared different neural network models to find the best option for predicting the presence of the Malaria parasite in images of red blood cells.</w:t>
      </w:r>
    </w:p>
    <w:p w14:paraId="5B318853" w14:textId="59FE2621" w:rsidR="00CC6E19" w:rsidRDefault="00CC6E19" w:rsidP="00CC6E19">
      <w:pPr>
        <w:pStyle w:val="Heading1"/>
      </w:pPr>
      <w:r>
        <w:t>Data Analysis</w:t>
      </w:r>
    </w:p>
    <w:p w14:paraId="0609ABE4" w14:textId="0B2102F4" w:rsidR="00CC6E19" w:rsidRPr="00BB0010" w:rsidRDefault="00CC6E19" w:rsidP="00BB0010">
      <w:r w:rsidRPr="00BB0010">
        <w:t xml:space="preserve">We used the </w:t>
      </w:r>
      <w:proofErr w:type="spellStart"/>
      <w:r w:rsidRPr="00BB0010">
        <w:t>tensorflow</w:t>
      </w:r>
      <w:proofErr w:type="spellEnd"/>
      <w:r w:rsidRPr="00BB0010">
        <w:t xml:space="preserve"> </w:t>
      </w:r>
      <w:proofErr w:type="spellStart"/>
      <w:r w:rsidRPr="00BB0010">
        <w:t>keras</w:t>
      </w:r>
      <w:proofErr w:type="spellEnd"/>
      <w:r w:rsidRPr="00BB0010">
        <w:t xml:space="preserve"> module to create a sequential model with various layers.</w:t>
      </w:r>
      <w:r w:rsidR="008C43A0">
        <w:t xml:space="preserve"> </w:t>
      </w:r>
      <w:r w:rsidR="00E30CA2" w:rsidRPr="00BB0010">
        <w:t xml:space="preserve">We used the </w:t>
      </w:r>
      <w:proofErr w:type="spellStart"/>
      <w:r w:rsidR="008C43A0">
        <w:t>a</w:t>
      </w:r>
      <w:r w:rsidR="00E30CA2" w:rsidRPr="00BB0010">
        <w:t>dam</w:t>
      </w:r>
      <w:proofErr w:type="spellEnd"/>
      <w:r w:rsidR="00E30CA2" w:rsidRPr="00BB0010">
        <w:t xml:space="preserve"> </w:t>
      </w:r>
      <w:r w:rsidR="002E3CA5" w:rsidRPr="00BB0010">
        <w:t>optimizer</w:t>
      </w:r>
      <w:r w:rsidR="00E30CA2" w:rsidRPr="00BB0010">
        <w:t xml:space="preserve"> for our models</w:t>
      </w:r>
      <w:r w:rsidR="002E3CA5" w:rsidRPr="00BB0010">
        <w:t xml:space="preserve"> instead of gradient descent as the </w:t>
      </w:r>
      <w:proofErr w:type="spellStart"/>
      <w:r w:rsidR="002E3CA5" w:rsidRPr="00BB0010">
        <w:t>adam</w:t>
      </w:r>
      <w:proofErr w:type="spellEnd"/>
      <w:r w:rsidR="002E3CA5" w:rsidRPr="00BB0010">
        <w:t xml:space="preserve"> optimizer </w:t>
      </w:r>
      <w:r w:rsidR="00BB0010" w:rsidRPr="00BB0010">
        <w:t>updates learning rate dynamically.</w:t>
      </w:r>
      <w:r w:rsidR="000A368B">
        <w:t xml:space="preserve"> </w:t>
      </w:r>
      <w:r w:rsidR="002E3CA5" w:rsidRPr="00BB0010">
        <w:t xml:space="preserve">Gradient descent (GD) is an iterative first-order </w:t>
      </w:r>
      <w:r w:rsidR="003C0AEB" w:rsidRPr="00BB0010">
        <w:t>optimization</w:t>
      </w:r>
      <w:r w:rsidR="002E3CA5" w:rsidRPr="00BB0010">
        <w:t xml:space="preserve"> algorithm used to find a local minimum/maximum of a given function. This method is commonly used to minimize </w:t>
      </w:r>
      <w:r w:rsidR="009155A8">
        <w:t>the</w:t>
      </w:r>
      <w:r w:rsidR="002E3CA5" w:rsidRPr="00BB0010">
        <w:t xml:space="preserve"> cost/loss function</w:t>
      </w:r>
      <w:r w:rsidR="009155A8">
        <w:t xml:space="preserve"> of the CNN</w:t>
      </w:r>
      <w:r w:rsidR="00EE41CC">
        <w:t>. This leads to a better fit in the model.</w:t>
      </w:r>
    </w:p>
    <w:p w14:paraId="7EA85AA3" w14:textId="79756817" w:rsidR="008459EC" w:rsidRDefault="00CC6E19" w:rsidP="00CC6E19">
      <w:pPr>
        <w:pStyle w:val="Heading2"/>
      </w:pPr>
      <w:r>
        <w:t xml:space="preserve">Model </w:t>
      </w:r>
      <w:r w:rsidR="000C1323">
        <w:t>0</w:t>
      </w:r>
      <w:r>
        <w:t xml:space="preserve">: Basic Convolutional Neural Network </w:t>
      </w:r>
    </w:p>
    <w:p w14:paraId="1C59FB03" w14:textId="1604BCE0" w:rsidR="00CC6E19" w:rsidRPr="004E7BBE" w:rsidRDefault="00CC6E19" w:rsidP="004E7BBE">
      <w:r>
        <w:t xml:space="preserve">In this model </w:t>
      </w:r>
      <w:r w:rsidR="00090633">
        <w:t xml:space="preserve">we did a simple CNN using </w:t>
      </w:r>
      <w:proofErr w:type="spellStart"/>
      <w:r w:rsidR="00271531">
        <w:t>ReLU</w:t>
      </w:r>
      <w:proofErr w:type="spellEnd"/>
      <w:r w:rsidR="00853F26">
        <w:t xml:space="preserve"> activation functions, </w:t>
      </w:r>
      <w:r w:rsidR="0067651B">
        <w:t>Dropout Layers and Max Pooling</w:t>
      </w:r>
      <w:r w:rsidR="006F5625">
        <w:t xml:space="preserve"> Hidden layer.</w:t>
      </w:r>
    </w:p>
    <w:p w14:paraId="5893C0C1" w14:textId="67A84706" w:rsidR="008459EC" w:rsidRDefault="004E7BBE" w:rsidP="00EA71A4">
      <w:proofErr w:type="spellStart"/>
      <w:r w:rsidRPr="004E7BBE">
        <w:t>ReLU</w:t>
      </w:r>
      <w:proofErr w:type="spellEnd"/>
      <w:r w:rsidRPr="004E7BBE">
        <w:t xml:space="preserve"> helps to prevent the exponential growth in the computation required to operate the neural network and prevents vanishing gradients. The Dropout layer is a mask that nullifies the contribution of some neurons towards the next layer and leaves unmodified all others</w:t>
      </w:r>
      <w:r>
        <w:t xml:space="preserve"> – preventing overfitting.</w:t>
      </w:r>
      <w:r w:rsidR="0032530D">
        <w:t xml:space="preserve"> Max Pooling is a </w:t>
      </w:r>
      <w:r w:rsidR="0071026B">
        <w:t>down sampling</w:t>
      </w:r>
      <w:r w:rsidR="0032530D">
        <w:t xml:space="preserve"> technique</w:t>
      </w:r>
      <w:r w:rsidR="00EA71A4">
        <w:t xml:space="preserve"> that reduces the size of the feature map.</w:t>
      </w:r>
    </w:p>
    <w:p w14:paraId="304AD0A1" w14:textId="0489350F" w:rsidR="00AF47AE" w:rsidRDefault="00AF47AE" w:rsidP="00EA71A4">
      <w:r>
        <w:t>Results:</w:t>
      </w:r>
    </w:p>
    <w:p w14:paraId="1EC52E15" w14:textId="65A83141" w:rsidR="00AF47AE" w:rsidRDefault="00AF47AE" w:rsidP="00EA71A4">
      <w:r>
        <w:t>We got an accuracy</w:t>
      </w:r>
      <w:r w:rsidR="00A36EF5">
        <w:t xml:space="preserve"> of </w:t>
      </w:r>
      <w:r w:rsidR="00A36EF5" w:rsidRPr="00A36EF5">
        <w:t>0.9842307567596436</w:t>
      </w:r>
      <w:r w:rsidR="00A36EF5">
        <w:t xml:space="preserve"> after 15 epochs with an F1 score of </w:t>
      </w:r>
      <w:r w:rsidR="00A36EF5" w:rsidRPr="00A36EF5">
        <w:t>0.98</w:t>
      </w:r>
      <w:r w:rsidR="00A36EF5">
        <w:t>, a recall of .99 and a precision of .98 for class 1 (parasitized).</w:t>
      </w:r>
      <w:r w:rsidR="00A7277E">
        <w:t xml:space="preserve"> The confusion matrix shows we had 25 False positives, and 16 false negatives</w:t>
      </w:r>
      <w:r w:rsidR="000435B2">
        <w:t>.</w:t>
      </w:r>
    </w:p>
    <w:p w14:paraId="3AE0B87F" w14:textId="10C4462D" w:rsidR="00A04476" w:rsidRDefault="00797279">
      <w:r>
        <w:t xml:space="preserve">The accuracy plots show the </w:t>
      </w:r>
      <w:r w:rsidRPr="00797279">
        <w:t>validation accuracy is slightly higher than the train accuracy</w:t>
      </w:r>
      <w:r>
        <w:t xml:space="preserve"> however the training accuracy follows the same trend as the validation accuracy (very similar at around the first epoch onwards)</w:t>
      </w:r>
    </w:p>
    <w:p w14:paraId="54C4D987" w14:textId="1AA0B640" w:rsidR="00AD6F88" w:rsidRDefault="00AD6F88">
      <w:r>
        <w:t xml:space="preserve">The accuracy, F1, recall and precision is extremely </w:t>
      </w:r>
      <w:proofErr w:type="gramStart"/>
      <w:r>
        <w:t>good</w:t>
      </w:r>
      <w:proofErr w:type="gramEnd"/>
      <w:r>
        <w:t xml:space="preserve"> and the accuracy plots don’t show too much overfitting.</w:t>
      </w:r>
    </w:p>
    <w:p w14:paraId="227C7611" w14:textId="02915F8A" w:rsidR="00637609" w:rsidRPr="0005293D" w:rsidRDefault="00637609">
      <w:pPr>
        <w:rPr>
          <w:b/>
          <w:bCs/>
        </w:rPr>
      </w:pPr>
    </w:p>
    <w:p w14:paraId="1D4448AC" w14:textId="7613E9C2" w:rsidR="00A04476" w:rsidRDefault="00A04476" w:rsidP="00A7277E">
      <w:pPr>
        <w:pStyle w:val="Heading3"/>
      </w:pPr>
      <w:r>
        <w:t xml:space="preserve">Model </w:t>
      </w:r>
      <w:r w:rsidR="000C1323">
        <w:t>1</w:t>
      </w:r>
      <w:r w:rsidR="00A7277E">
        <w:t xml:space="preserve">: CNN with extra </w:t>
      </w:r>
      <w:proofErr w:type="spellStart"/>
      <w:r w:rsidR="00A7277E">
        <w:t>Relu</w:t>
      </w:r>
      <w:proofErr w:type="spellEnd"/>
      <w:r w:rsidR="00A7277E">
        <w:t xml:space="preserve"> layers</w:t>
      </w:r>
    </w:p>
    <w:p w14:paraId="5373E4A9" w14:textId="1339E892" w:rsidR="00A04476" w:rsidRDefault="00A7277E">
      <w:r>
        <w:t xml:space="preserve">We added extra </w:t>
      </w:r>
      <w:proofErr w:type="spellStart"/>
      <w:r>
        <w:t>Relu</w:t>
      </w:r>
      <w:proofErr w:type="spellEnd"/>
      <w:r>
        <w:t xml:space="preserve"> layers</w:t>
      </w:r>
      <w:r w:rsidR="0005293D">
        <w:t>.</w:t>
      </w:r>
    </w:p>
    <w:p w14:paraId="6ABC5D72" w14:textId="3B6CF7AB" w:rsidR="008331B4" w:rsidRDefault="008331B4">
      <w:r>
        <w:lastRenderedPageBreak/>
        <w:t>Results:</w:t>
      </w:r>
    </w:p>
    <w:p w14:paraId="5E661F87" w14:textId="09E517D0" w:rsidR="008331B4" w:rsidRDefault="000C1323">
      <w:r>
        <w:t xml:space="preserve">We got an accuracy of </w:t>
      </w:r>
      <w:r w:rsidRPr="000C1323">
        <w:t>0.9819231033325195</w:t>
      </w:r>
      <w:r>
        <w:t xml:space="preserve"> after 3 epochs with an F1 score of .98, class 1 recall of .99 and class 1 precision of .97 </w:t>
      </w:r>
      <w:r w:rsidRPr="000C1323">
        <w:rPr>
          <w:b/>
          <w:bCs/>
        </w:rPr>
        <w:t>(slightly lower than model 0)</w:t>
      </w:r>
      <w:r>
        <w:rPr>
          <w:b/>
          <w:bCs/>
        </w:rPr>
        <w:t xml:space="preserve">. </w:t>
      </w:r>
      <w:r w:rsidR="00833FD1">
        <w:t>We had more False positives than model 0 (33), but less False negatives (14).</w:t>
      </w:r>
    </w:p>
    <w:p w14:paraId="34CF4DBF" w14:textId="142F49F9" w:rsidR="00037991" w:rsidRPr="000C1323" w:rsidRDefault="00037991">
      <w:r>
        <w:t xml:space="preserve">The accuracy plots show the </w:t>
      </w:r>
      <w:r w:rsidRPr="00797279">
        <w:t>validation accuracy is slightly higher than the train accuracy</w:t>
      </w:r>
      <w:r>
        <w:t xml:space="preserve"> however the training accuracy follows the same trend as the validation accuracy (very similar at around the first epoch onwards)</w:t>
      </w:r>
    </w:p>
    <w:p w14:paraId="425B5DF9" w14:textId="4AE55079" w:rsidR="00A04476" w:rsidRDefault="006F4754">
      <w:proofErr w:type="gramStart"/>
      <w:r>
        <w:t>Overall</w:t>
      </w:r>
      <w:proofErr w:type="gramEnd"/>
      <w:r>
        <w:t xml:space="preserve"> the accuracy has gone down slightly compared to model 0, however we had less False negatives</w:t>
      </w:r>
      <w:r w:rsidR="0095445B">
        <w:t xml:space="preserve"> – which is a benefit. </w:t>
      </w:r>
    </w:p>
    <w:p w14:paraId="5A4D0128" w14:textId="592F31AB" w:rsidR="00637609" w:rsidRDefault="00637609"/>
    <w:p w14:paraId="122C4961" w14:textId="752AE862" w:rsidR="00925ECA" w:rsidRPr="00925ECA" w:rsidRDefault="00A04476" w:rsidP="00925ECA">
      <w:pPr>
        <w:pStyle w:val="Heading3"/>
      </w:pPr>
      <w:r>
        <w:t xml:space="preserve">Model </w:t>
      </w:r>
      <w:r w:rsidR="00325F8F">
        <w:t>2</w:t>
      </w:r>
      <w:r w:rsidR="00925ECA">
        <w:t xml:space="preserve">: CNN with </w:t>
      </w:r>
      <w:proofErr w:type="spellStart"/>
      <w:r w:rsidR="00925ECA">
        <w:t>LeakyReLU</w:t>
      </w:r>
      <w:proofErr w:type="spellEnd"/>
      <w:r w:rsidR="00925ECA">
        <w:t xml:space="preserve"> and </w:t>
      </w:r>
      <w:proofErr w:type="spellStart"/>
      <w:r w:rsidR="00925ECA">
        <w:t>BatchNormalization</w:t>
      </w:r>
      <w:proofErr w:type="spellEnd"/>
    </w:p>
    <w:p w14:paraId="64F393BC" w14:textId="3A8080C9" w:rsidR="00A04476" w:rsidRDefault="00BD5594">
      <w:proofErr w:type="spellStart"/>
      <w:r>
        <w:t>LeakyRelu</w:t>
      </w:r>
      <w:proofErr w:type="spellEnd"/>
      <w:r>
        <w:t xml:space="preserve"> layers prevent the dead neuron problem</w:t>
      </w:r>
      <w:r w:rsidR="00FA1E45">
        <w:t xml:space="preserve"> (vanishing gradient)</w:t>
      </w:r>
      <w:r>
        <w:t xml:space="preserve"> by replacing zero values during backpropagation gradient descent.</w:t>
      </w:r>
      <w:r w:rsidR="00841AE5">
        <w:t xml:space="preserve"> We use Batch normalization to improve optimization by regularization.</w:t>
      </w:r>
    </w:p>
    <w:p w14:paraId="6ED969F2" w14:textId="07DA0B9B" w:rsidR="00AE44C0" w:rsidRDefault="00AE44C0">
      <w:r>
        <w:t xml:space="preserve">We got an accuracy of </w:t>
      </w:r>
      <w:r w:rsidRPr="00AE44C0">
        <w:t>0.9792307615280151</w:t>
      </w:r>
      <w:r>
        <w:t xml:space="preserve"> after 5 epochs with an F1 </w:t>
      </w:r>
      <w:r w:rsidR="00625C6C">
        <w:t xml:space="preserve">score of .98, class 1 recall of .97 </w:t>
      </w:r>
      <w:r w:rsidR="00C71DCA">
        <w:t xml:space="preserve">(lower than the other models) </w:t>
      </w:r>
      <w:r w:rsidR="00625C6C">
        <w:t>and class 1 precision of .98</w:t>
      </w:r>
      <w:r w:rsidR="00C71DCA">
        <w:t>.</w:t>
      </w:r>
      <w:r w:rsidR="006962F8">
        <w:t xml:space="preserve"> We had more False negatives (33) but less False positives (21).</w:t>
      </w:r>
    </w:p>
    <w:p w14:paraId="52FBE969" w14:textId="13FFA587" w:rsidR="006962F8" w:rsidRDefault="006962F8">
      <w:r>
        <w:t>The accuracy plots are all over the place with validation accuracy sometimes being lower</w:t>
      </w:r>
      <w:r w:rsidR="00A874FC">
        <w:t xml:space="preserve"> – indicating </w:t>
      </w:r>
      <w:r w:rsidR="0089562D">
        <w:t>possible overfitting.</w:t>
      </w:r>
    </w:p>
    <w:p w14:paraId="2C368D71" w14:textId="6D7268E6" w:rsidR="00AE44C0" w:rsidRDefault="00AE44C0"/>
    <w:p w14:paraId="3E712AF9" w14:textId="1A1FC5B0" w:rsidR="007F3DD9" w:rsidRDefault="00037991" w:rsidP="00037991">
      <w:pPr>
        <w:pStyle w:val="Heading3"/>
      </w:pPr>
      <w:r>
        <w:t xml:space="preserve">Model 3: </w:t>
      </w:r>
      <w:r w:rsidR="00A134ED">
        <w:t xml:space="preserve">CNN with </w:t>
      </w:r>
      <w:proofErr w:type="spellStart"/>
      <w:r w:rsidR="00A134ED">
        <w:t>LeakyReLU</w:t>
      </w:r>
      <w:proofErr w:type="spellEnd"/>
      <w:r w:rsidR="00A134ED">
        <w:t xml:space="preserve">, </w:t>
      </w:r>
      <w:proofErr w:type="spellStart"/>
      <w:r w:rsidR="00A134ED">
        <w:t>BatchNormalization</w:t>
      </w:r>
      <w:proofErr w:type="spellEnd"/>
      <w:r w:rsidR="00A134ED">
        <w:t xml:space="preserve"> and Data Augmentation</w:t>
      </w:r>
    </w:p>
    <w:p w14:paraId="4FEFB6EB" w14:textId="16715020" w:rsidR="001B29DF" w:rsidRDefault="001B29DF" w:rsidP="001B29DF">
      <w:r>
        <w:t xml:space="preserve">Using the </w:t>
      </w:r>
      <w:proofErr w:type="spellStart"/>
      <w:r>
        <w:t>train_generator</w:t>
      </w:r>
      <w:proofErr w:type="spellEnd"/>
      <w:r>
        <w:t xml:space="preserve"> and </w:t>
      </w:r>
      <w:proofErr w:type="spellStart"/>
      <w:r>
        <w:t>validation_generator</w:t>
      </w:r>
      <w:proofErr w:type="spellEnd"/>
      <w:r>
        <w:t xml:space="preserve"> for the images with new orientations</w:t>
      </w:r>
      <w:r w:rsidR="00DF3D73">
        <w:t>.</w:t>
      </w:r>
    </w:p>
    <w:p w14:paraId="6CF77321" w14:textId="141B892F" w:rsidR="001B29DF" w:rsidRDefault="001B29DF" w:rsidP="001B29DF">
      <w:r>
        <w:t xml:space="preserve">We got an accuracy of </w:t>
      </w:r>
      <w:r w:rsidR="00A3665C" w:rsidRPr="00A3665C">
        <w:t>0.9561538696289062</w:t>
      </w:r>
      <w:r w:rsidR="00DF3D73">
        <w:t xml:space="preserve"> </w:t>
      </w:r>
      <w:r>
        <w:t xml:space="preserve">after </w:t>
      </w:r>
      <w:r w:rsidR="00A3665C">
        <w:t>5</w:t>
      </w:r>
      <w:r>
        <w:t xml:space="preserve"> epochs with an F1 score of </w:t>
      </w:r>
      <w:r w:rsidRPr="001B29DF">
        <w:t>0.9</w:t>
      </w:r>
      <w:r w:rsidR="00491064">
        <w:t>5</w:t>
      </w:r>
      <w:r>
        <w:t>, class 1 recall of .</w:t>
      </w:r>
      <w:r w:rsidR="00491064">
        <w:t xml:space="preserve">92 </w:t>
      </w:r>
      <w:r>
        <w:t>and a class 1 precision of .99. The False Negatives increased tremendously to 1</w:t>
      </w:r>
      <w:r w:rsidR="00491064">
        <w:t>05</w:t>
      </w:r>
      <w:r>
        <w:t xml:space="preserve"> while the False positives decreased further than the other models to </w:t>
      </w:r>
      <w:r w:rsidR="00491064">
        <w:t>9</w:t>
      </w:r>
      <w:r>
        <w:t>.</w:t>
      </w:r>
    </w:p>
    <w:p w14:paraId="5F97C205" w14:textId="5404F694" w:rsidR="00491064" w:rsidRPr="00C50DB2" w:rsidRDefault="001B29DF" w:rsidP="0029502F">
      <w:pPr>
        <w:ind w:left="720" w:hanging="720"/>
      </w:pPr>
      <w:r>
        <w:t>The accuracy plot is much better than model 2.</w:t>
      </w:r>
    </w:p>
    <w:p w14:paraId="31082256" w14:textId="356F602A" w:rsidR="00637609" w:rsidRPr="00C50DB2" w:rsidRDefault="00C50DB2" w:rsidP="00C50DB2">
      <w:proofErr w:type="gramStart"/>
      <w:r w:rsidRPr="00C50DB2">
        <w:t>Overall</w:t>
      </w:r>
      <w:proofErr w:type="gramEnd"/>
      <w:r w:rsidRPr="00C50DB2">
        <w:t xml:space="preserve"> this model had less accuracy, F1, </w:t>
      </w:r>
      <w:r w:rsidR="00491064">
        <w:t xml:space="preserve">and recall </w:t>
      </w:r>
      <w:r w:rsidRPr="00C50DB2">
        <w:t>than the other models, but the accuracy plot show</w:t>
      </w:r>
      <w:r>
        <w:t>ed a closer training accuracy to validation accuracy than the other plots.</w:t>
      </w:r>
    </w:p>
    <w:p w14:paraId="1EB7C47D" w14:textId="5E5F7C0C" w:rsidR="00A134ED" w:rsidRDefault="00A134ED" w:rsidP="00A134ED"/>
    <w:p w14:paraId="1026B2CD" w14:textId="5DC3BDC2" w:rsidR="009F72B2" w:rsidRDefault="009F72B2" w:rsidP="009F72B2">
      <w:pPr>
        <w:pStyle w:val="Heading3"/>
      </w:pPr>
      <w:r>
        <w:t xml:space="preserve">Model 4: </w:t>
      </w:r>
      <w:r w:rsidRPr="009F72B2">
        <w:t>Pre-trained model (VGG16)</w:t>
      </w:r>
    </w:p>
    <w:p w14:paraId="3953AF77" w14:textId="0CC90A45" w:rsidR="00637609" w:rsidRDefault="00637609" w:rsidP="00637609"/>
    <w:p w14:paraId="179BB8D5" w14:textId="2BD33690" w:rsidR="00933D95" w:rsidRDefault="00933D95" w:rsidP="00637609">
      <w:r>
        <w:t xml:space="preserve">We got an accuracy of </w:t>
      </w:r>
      <w:r w:rsidRPr="00933D95">
        <w:t>0.9415384531021118</w:t>
      </w:r>
      <w:r>
        <w:t xml:space="preserve"> (the worst so far) after 7 epochs with an F1 score of .94, class 1 recall of .96 and a class 1 precision of .93. We had more false negatives than the base model, but less than the data augmentation model 3. This model had </w:t>
      </w:r>
      <w:r w:rsidR="00970B06">
        <w:t>the greatest</w:t>
      </w:r>
      <w:r>
        <w:t xml:space="preserve"> number of false positives at 94</w:t>
      </w:r>
      <w:r w:rsidR="00E1241D">
        <w:t>.</w:t>
      </w:r>
    </w:p>
    <w:p w14:paraId="229F9B06" w14:textId="1C53101D" w:rsidR="00E1241D" w:rsidRDefault="00E1241D" w:rsidP="00637609">
      <w:r>
        <w:lastRenderedPageBreak/>
        <w:t>The accuracy graphs show less overfitting in this model compared to model 3, but worse than model 0 and 1</w:t>
      </w:r>
      <w:r w:rsidR="00970B06">
        <w:t>.</w:t>
      </w:r>
    </w:p>
    <w:p w14:paraId="4C7FEEC7" w14:textId="2B4DF75E" w:rsidR="004812FE" w:rsidRDefault="004812FE" w:rsidP="004812FE">
      <w:pPr>
        <w:pStyle w:val="Heading2"/>
      </w:pPr>
      <w:r>
        <w:t>Conclusions</w:t>
      </w:r>
    </w:p>
    <w:p w14:paraId="69179D20" w14:textId="49F3B582" w:rsidR="004812FE" w:rsidRDefault="004812FE" w:rsidP="004812FE"/>
    <w:p w14:paraId="18AB80B2" w14:textId="027CF87B" w:rsidR="00E30CA2" w:rsidRPr="00986048" w:rsidRDefault="00656063" w:rsidP="00986048">
      <w:r>
        <w:t xml:space="preserve">The model with the best accuracy and the least number of False negatives was Model 1: Basic CNN with extra </w:t>
      </w:r>
      <w:proofErr w:type="spellStart"/>
      <w:r>
        <w:t>ReLU</w:t>
      </w:r>
      <w:proofErr w:type="spellEnd"/>
      <w:r>
        <w:t xml:space="preserve"> layers. I think this model is a good final solution because its accuracy plots showed a similar trend between the training accuracy and the validation accuracy. The other </w:t>
      </w:r>
      <w:proofErr w:type="gramStart"/>
      <w:r>
        <w:t>model’s</w:t>
      </w:r>
      <w:proofErr w:type="gramEnd"/>
      <w:r>
        <w:t xml:space="preserve"> had higher False negatives which I believe we need to reduce considering missing a Malaria diagnosis could lead to death. </w:t>
      </w:r>
    </w:p>
    <w:p w14:paraId="1AF9EFAD" w14:textId="016C7F9E" w:rsidR="00C82684" w:rsidRDefault="00C8268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3A68739E" w14:textId="5428361C" w:rsidR="00C82684" w:rsidRDefault="00C8268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25B0C0F1" w14:textId="77777777" w:rsidR="00C82684" w:rsidRDefault="00C8268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4E4E8529" w14:textId="35575E45" w:rsidR="00E30CA2" w:rsidRDefault="00E30CA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3C857E0" w14:textId="67E03245" w:rsidR="00E30CA2" w:rsidRDefault="00E30CA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1EF571B0" w14:textId="2806E250" w:rsidR="00E30CA2" w:rsidRPr="00C82684" w:rsidRDefault="00E30CA2" w:rsidP="00572F63">
      <w:pPr>
        <w:pStyle w:val="Heading2"/>
      </w:pPr>
      <w:r w:rsidRPr="00C82684">
        <w:t>Bibliography</w:t>
      </w:r>
    </w:p>
    <w:p w14:paraId="2B24D5C7" w14:textId="3F2A0E68" w:rsidR="00E30CA2" w:rsidRPr="00C82684" w:rsidRDefault="00E30CA2" w:rsidP="00C82684"/>
    <w:p w14:paraId="58326BA6" w14:textId="03CBEB7E" w:rsidR="00DA5901" w:rsidRDefault="00C82684" w:rsidP="00C82684">
      <w:hyperlink r:id="rId5" w:history="1">
        <w:r w:rsidRPr="00C6778A">
          <w:rPr>
            <w:rStyle w:val="Hyperlink"/>
          </w:rPr>
          <w:t>https://towardsdatascience.com/everything-you-need-to-know-about-gradient-descent-b1d9edfce0b5#:~:text=Gradient%20Descent%20is%20an%20algorithm,minimize%20the%20model's%20cost%20function</w:t>
        </w:r>
      </w:hyperlink>
    </w:p>
    <w:p w14:paraId="5D8505CB" w14:textId="77777777" w:rsidR="00C82684" w:rsidRPr="00C82684" w:rsidRDefault="00C82684" w:rsidP="00C82684"/>
    <w:p w14:paraId="60E65BDE" w14:textId="028396A0" w:rsidR="00DA5901" w:rsidRPr="00C82684" w:rsidRDefault="0067651B" w:rsidP="00C82684">
      <w:hyperlink r:id="rId6" w:history="1">
        <w:r w:rsidRPr="00C82684">
          <w:rPr>
            <w:rStyle w:val="Hyperlink"/>
          </w:rPr>
          <w:t>https://medium.com/@cdabakoglu/what-is-convolutional-neural-network-cnn-with-keras-cab447ad204c</w:t>
        </w:r>
      </w:hyperlink>
    </w:p>
    <w:p w14:paraId="40F6BD40" w14:textId="4BB7D3B1" w:rsidR="0067651B" w:rsidRPr="00C82684" w:rsidRDefault="0067651B" w:rsidP="00C82684">
      <w:hyperlink r:id="rId7" w:history="1">
        <w:r w:rsidRPr="00C82684">
          <w:rPr>
            <w:rStyle w:val="Hyperlink"/>
          </w:rPr>
          <w:t>https://www.baeldung.com/cs/ml-</w:t>
        </w:r>
        <w:r w:rsidR="00CA5635" w:rsidRPr="00C82684">
          <w:rPr>
            <w:rStyle w:val="Hyperlink"/>
          </w:rPr>
          <w:t>ReLU</w:t>
        </w:r>
        <w:r w:rsidRPr="00C82684">
          <w:rPr>
            <w:rStyle w:val="Hyperlink"/>
          </w:rPr>
          <w:t>-dropout-layers</w:t>
        </w:r>
      </w:hyperlink>
    </w:p>
    <w:p w14:paraId="28D413E7" w14:textId="42B2C7CA" w:rsidR="0067651B" w:rsidRPr="00C82684" w:rsidRDefault="0067651B" w:rsidP="00C82684">
      <w:hyperlink r:id="rId8" w:history="1">
        <w:r w:rsidRPr="00C82684">
          <w:rPr>
            <w:rStyle w:val="Hyperlink"/>
          </w:rPr>
          <w:t>https://ai.stackexchange.com/questions/9563/is-pooling-a-kind-of-dropout</w:t>
        </w:r>
      </w:hyperlink>
    </w:p>
    <w:p w14:paraId="68D8AB0C" w14:textId="77777777" w:rsidR="0067651B" w:rsidRDefault="0067651B" w:rsidP="00E30CA2">
      <w:pPr>
        <w:spacing w:line="480" w:lineRule="auto"/>
      </w:pPr>
    </w:p>
    <w:sectPr w:rsidR="00676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D9"/>
    <w:rsid w:val="00037991"/>
    <w:rsid w:val="000435B2"/>
    <w:rsid w:val="0005293D"/>
    <w:rsid w:val="00090633"/>
    <w:rsid w:val="000A368B"/>
    <w:rsid w:val="000C0DC3"/>
    <w:rsid w:val="000C1323"/>
    <w:rsid w:val="000F7800"/>
    <w:rsid w:val="00113AC5"/>
    <w:rsid w:val="00181DEB"/>
    <w:rsid w:val="001A0CC3"/>
    <w:rsid w:val="001B29DF"/>
    <w:rsid w:val="00271531"/>
    <w:rsid w:val="0029502F"/>
    <w:rsid w:val="002A7123"/>
    <w:rsid w:val="002E3CA5"/>
    <w:rsid w:val="0032530D"/>
    <w:rsid w:val="00325F8F"/>
    <w:rsid w:val="003A263D"/>
    <w:rsid w:val="003C0AEB"/>
    <w:rsid w:val="003E612E"/>
    <w:rsid w:val="004070C4"/>
    <w:rsid w:val="00431145"/>
    <w:rsid w:val="00453085"/>
    <w:rsid w:val="004812FE"/>
    <w:rsid w:val="00491064"/>
    <w:rsid w:val="004E7BBE"/>
    <w:rsid w:val="0050780F"/>
    <w:rsid w:val="00572F63"/>
    <w:rsid w:val="005770BB"/>
    <w:rsid w:val="00600FEB"/>
    <w:rsid w:val="00625C6C"/>
    <w:rsid w:val="00637609"/>
    <w:rsid w:val="006413EB"/>
    <w:rsid w:val="00656063"/>
    <w:rsid w:val="0067651B"/>
    <w:rsid w:val="0069254E"/>
    <w:rsid w:val="006962F8"/>
    <w:rsid w:val="006F4754"/>
    <w:rsid w:val="006F5625"/>
    <w:rsid w:val="0071026B"/>
    <w:rsid w:val="00797279"/>
    <w:rsid w:val="007D6D99"/>
    <w:rsid w:val="007F3DD9"/>
    <w:rsid w:val="008331B4"/>
    <w:rsid w:val="00833FD1"/>
    <w:rsid w:val="00841AE5"/>
    <w:rsid w:val="008459EC"/>
    <w:rsid w:val="00853F26"/>
    <w:rsid w:val="0089562D"/>
    <w:rsid w:val="008C43A0"/>
    <w:rsid w:val="009155A8"/>
    <w:rsid w:val="00925ECA"/>
    <w:rsid w:val="00933D95"/>
    <w:rsid w:val="0095445B"/>
    <w:rsid w:val="00957248"/>
    <w:rsid w:val="00970B06"/>
    <w:rsid w:val="00986048"/>
    <w:rsid w:val="009F72B2"/>
    <w:rsid w:val="00A04476"/>
    <w:rsid w:val="00A134ED"/>
    <w:rsid w:val="00A3665C"/>
    <w:rsid w:val="00A36EF5"/>
    <w:rsid w:val="00A7277E"/>
    <w:rsid w:val="00A874FC"/>
    <w:rsid w:val="00AD6F88"/>
    <w:rsid w:val="00AE44C0"/>
    <w:rsid w:val="00AF47AE"/>
    <w:rsid w:val="00B911BA"/>
    <w:rsid w:val="00BA35BF"/>
    <w:rsid w:val="00BB0010"/>
    <w:rsid w:val="00BD5594"/>
    <w:rsid w:val="00C50DB2"/>
    <w:rsid w:val="00C66531"/>
    <w:rsid w:val="00C71DCA"/>
    <w:rsid w:val="00C82684"/>
    <w:rsid w:val="00CA5635"/>
    <w:rsid w:val="00CC6E19"/>
    <w:rsid w:val="00D65340"/>
    <w:rsid w:val="00D7207C"/>
    <w:rsid w:val="00DA5901"/>
    <w:rsid w:val="00DF3D73"/>
    <w:rsid w:val="00E046F0"/>
    <w:rsid w:val="00E1241D"/>
    <w:rsid w:val="00E143B1"/>
    <w:rsid w:val="00E145E9"/>
    <w:rsid w:val="00E30CA2"/>
    <w:rsid w:val="00E50A55"/>
    <w:rsid w:val="00EA71A4"/>
    <w:rsid w:val="00EE41CC"/>
    <w:rsid w:val="00FA1E45"/>
    <w:rsid w:val="00FD211C"/>
    <w:rsid w:val="00FE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02CC"/>
  <w15:chartTrackingRefBased/>
  <w15:docId w15:val="{AB888018-DA62-4AE0-AD1F-CFE95193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7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E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6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51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E7BB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727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046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6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9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.stackexchange.com/questions/9563/is-pooling-a-kind-of-drop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cs/ml-relu-dropout-layer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@cdabakoglu/what-is-convolutional-neural-network-cnn-with-keras-cab447ad204c" TargetMode="External"/><Relationship Id="rId5" Type="http://schemas.openxmlformats.org/officeDocument/2006/relationships/hyperlink" Target="https://towardsdatascience.com/everything-you-need-to-know-about-gradient-descent-b1d9edfce0b5#:~:text=Gradient%20Descent%20is%20an%20algorithm,minimize%20the%20model's%20cost%20func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29D11-1AEA-43CF-B667-D48988F0C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3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</dc:creator>
  <cp:keywords/>
  <dc:description/>
  <cp:lastModifiedBy>Srikant</cp:lastModifiedBy>
  <cp:revision>80</cp:revision>
  <dcterms:created xsi:type="dcterms:W3CDTF">2022-06-02T01:56:00Z</dcterms:created>
  <dcterms:modified xsi:type="dcterms:W3CDTF">2022-06-04T03:36:00Z</dcterms:modified>
</cp:coreProperties>
</file>