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  <Override PartName="/word/media/rId50.jpg" ContentType="image/jpeg"/>
  <Override PartName="/word/media/rId5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на</w:t>
      </w:r>
      <w:r>
        <w:t xml:space="preserve"> </w:t>
      </w:r>
      <w:r>
        <w:t xml:space="preserve">собственные</w:t>
      </w:r>
      <w:r>
        <w:t xml:space="preserve"> </w:t>
      </w:r>
      <w:r>
        <w:t xml:space="preserve">значения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Илья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находить собственные значения с помощью Octave.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Сделайте отчет по лабораторной работе в формате Markdown.</w:t>
      </w:r>
    </w:p>
    <w:p>
      <w:pPr>
        <w:numPr>
          <w:ilvl w:val="0"/>
          <w:numId w:val="1001"/>
        </w:numPr>
      </w:pPr>
      <w:r>
        <w:t xml:space="preserve">В качестве отчета просьба предоставить отчеты в 3 форматах: pdf,docx и md(в архиве, поскольку он должен содержать скриншоты, Markfile и т.д)</w:t>
      </w:r>
    </w:p>
    <w:bookmarkEnd w:id="21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Собственные значения и собственные векторы</w:t>
      </w:r>
    </w:p>
    <w:p>
      <w:pPr>
        <w:pStyle w:val="CaptionedFigure"/>
      </w:pPr>
      <w:bookmarkStart w:id="23" w:name="fig:001"/>
      <w:r>
        <w:drawing>
          <wp:inline>
            <wp:extent cx="4181475" cy="2924175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Рис.1</w:t>
      </w:r>
    </w:p>
    <w:p>
      <w:pPr>
        <w:pStyle w:val="CaptionedFigure"/>
      </w:pPr>
      <w:bookmarkStart w:id="25" w:name="fig:002"/>
      <w:r>
        <w:drawing>
          <wp:inline>
            <wp:extent cx="3324225" cy="5448300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Рис.2</w:t>
      </w:r>
    </w:p>
    <w:p>
      <w:pPr>
        <w:pStyle w:val="CaptionedFigure"/>
      </w:pPr>
      <w:bookmarkStart w:id="27" w:name="fig:003"/>
      <w:r>
        <w:drawing>
          <wp:inline>
            <wp:extent cx="1533525" cy="762000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Рис.3</w:t>
      </w:r>
    </w:p>
    <w:p>
      <w:pPr>
        <w:pStyle w:val="CaptionedFigure"/>
      </w:pPr>
      <w:bookmarkStart w:id="29" w:name="fig:004"/>
      <w:r>
        <w:drawing>
          <wp:inline>
            <wp:extent cx="4152900" cy="628650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Рис.4</w:t>
      </w:r>
    </w:p>
    <w:p>
      <w:pPr>
        <w:pStyle w:val="CaptionedFigure"/>
      </w:pPr>
      <w:bookmarkStart w:id="31" w:name="fig:005"/>
      <w:r>
        <w:drawing>
          <wp:inline>
            <wp:extent cx="2581275" cy="3267075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Рис.5</w:t>
      </w:r>
    </w:p>
    <w:p>
      <w:pPr>
        <w:pStyle w:val="CaptionedFigure"/>
      </w:pPr>
      <w:bookmarkStart w:id="33" w:name="fig:006"/>
      <w:r>
        <w:drawing>
          <wp:inline>
            <wp:extent cx="4171950" cy="971550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Рис.6</w:t>
      </w:r>
    </w:p>
    <w:p>
      <w:pPr>
        <w:numPr>
          <w:ilvl w:val="0"/>
          <w:numId w:val="1003"/>
        </w:numPr>
        <w:pStyle w:val="Compact"/>
      </w:pPr>
      <w:r>
        <w:t xml:space="preserve">Марковские цепи</w:t>
      </w:r>
    </w:p>
    <w:p>
      <w:pPr>
        <w:pStyle w:val="CaptionedFigure"/>
      </w:pPr>
      <w:bookmarkStart w:id="35" w:name="fig:007"/>
      <w:r>
        <w:drawing>
          <wp:inline>
            <wp:extent cx="4162425" cy="2019300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Рис.7</w:t>
      </w:r>
    </w:p>
    <w:p>
      <w:pPr>
        <w:numPr>
          <w:ilvl w:val="0"/>
          <w:numId w:val="1004"/>
        </w:numPr>
        <w:pStyle w:val="Compact"/>
      </w:pPr>
      <w:r>
        <w:t xml:space="preserve">Случайное блуждание</w:t>
      </w:r>
    </w:p>
    <w:p>
      <w:pPr>
        <w:pStyle w:val="CaptionedFigure"/>
      </w:pPr>
      <w:bookmarkStart w:id="37" w:name="fig:008"/>
      <w:r>
        <w:drawing>
          <wp:inline>
            <wp:extent cx="4152900" cy="1400175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Рис.8</w:t>
      </w:r>
    </w:p>
    <w:p>
      <w:pPr>
        <w:pStyle w:val="CaptionedFigure"/>
      </w:pPr>
      <w:bookmarkStart w:id="39" w:name="fig:009"/>
      <w:r>
        <w:drawing>
          <wp:inline>
            <wp:extent cx="3190875" cy="3619500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Рис.9</w:t>
      </w:r>
    </w:p>
    <w:p>
      <w:pPr>
        <w:pStyle w:val="CaptionedFigure"/>
      </w:pPr>
      <w:bookmarkStart w:id="41" w:name="fig:010"/>
      <w:r>
        <w:drawing>
          <wp:inline>
            <wp:extent cx="4124325" cy="1990725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Рис.10</w:t>
      </w:r>
    </w:p>
    <w:p>
      <w:pPr>
        <w:pStyle w:val="CaptionedFigure"/>
      </w:pPr>
      <w:bookmarkStart w:id="43" w:name="fig:011"/>
      <w:r>
        <w:drawing>
          <wp:inline>
            <wp:extent cx="3676650" cy="342900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Рис.11</w:t>
      </w:r>
    </w:p>
    <w:p>
      <w:pPr>
        <w:pStyle w:val="CaptionedFigure"/>
      </w:pPr>
      <w:bookmarkStart w:id="45" w:name="fig:012"/>
      <w:r>
        <w:drawing>
          <wp:inline>
            <wp:extent cx="3076575" cy="5534025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Рис.12</w:t>
      </w:r>
    </w:p>
    <w:p>
      <w:pPr>
        <w:pStyle w:val="CaptionedFigure"/>
      </w:pPr>
      <w:bookmarkStart w:id="47" w:name="fig:013"/>
      <w:r>
        <w:drawing>
          <wp:inline>
            <wp:extent cx="4657725" cy="2371725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Рис.13</w:t>
      </w:r>
    </w:p>
    <w:p>
      <w:pPr>
        <w:pStyle w:val="CaptionedFigure"/>
      </w:pPr>
      <w:bookmarkStart w:id="49" w:name="fig:014"/>
      <w:r>
        <w:drawing>
          <wp:inline>
            <wp:extent cx="4143375" cy="4686300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Рис.14</w:t>
      </w:r>
    </w:p>
    <w:p>
      <w:pPr>
        <w:pStyle w:val="CaptionedFigure"/>
      </w:pPr>
      <w:bookmarkStart w:id="51" w:name="fig:015"/>
      <w:r>
        <w:drawing>
          <wp:inline>
            <wp:extent cx="4581525" cy="457200"/>
            <wp:effectExtent b="0" l="0" r="0" t="0"/>
            <wp:docPr descr="Рис.15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Рис.15</w:t>
      </w:r>
    </w:p>
    <w:p>
      <w:pPr>
        <w:pStyle w:val="CaptionedFigure"/>
      </w:pPr>
      <w:bookmarkStart w:id="53" w:name="fig:016"/>
      <w:r>
        <w:drawing>
          <wp:inline>
            <wp:extent cx="3286125" cy="3219450"/>
            <wp:effectExtent b="0" l="0" r="0" t="0"/>
            <wp:docPr descr="Рис.16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Рис.16</w:t>
      </w:r>
    </w:p>
    <w:bookmarkEnd w:id="54"/>
    <w:bookmarkStart w:id="5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Научился находить собственные значения с помощью Octave.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52" Target="media/rId5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Ким Илья Владиславович</dc:creator>
  <dc:language>ru-RU</dc:language>
  <cp:keywords/>
  <dcterms:created xsi:type="dcterms:W3CDTF">2021-09-12T12:12:05Z</dcterms:created>
  <dcterms:modified xsi:type="dcterms:W3CDTF">2021-09-12T12:12:05Z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Задача на собственные значения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