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BDA71" w14:textId="77777777" w:rsidR="00AC38EF" w:rsidRDefault="00AC38EF" w:rsidP="00AC38EF">
      <w:pPr>
        <w:spacing w:line="360" w:lineRule="auto"/>
        <w:jc w:val="center"/>
        <w:rPr>
          <w:b/>
          <w:sz w:val="52"/>
          <w:szCs w:val="52"/>
          <w:u w:val="single"/>
        </w:rPr>
      </w:pPr>
      <w:bookmarkStart w:id="0" w:name="_Hlk169092788"/>
      <w:bookmarkEnd w:id="0"/>
      <w:r>
        <w:rPr>
          <w:b/>
          <w:sz w:val="52"/>
          <w:szCs w:val="52"/>
          <w:u w:val="single"/>
        </w:rPr>
        <w:t>VO</w:t>
      </w:r>
      <w:r w:rsidRPr="008D2609">
        <w:rPr>
          <w:b/>
          <w:sz w:val="52"/>
          <w:szCs w:val="52"/>
          <w:u w:val="single"/>
        </w:rPr>
        <w:t>C</w:t>
      </w:r>
      <w:r>
        <w:rPr>
          <w:b/>
          <w:sz w:val="52"/>
          <w:szCs w:val="52"/>
          <w:u w:val="single"/>
        </w:rPr>
        <w:t>ATIO</w:t>
      </w:r>
      <w:r w:rsidRPr="008D2609">
        <w:rPr>
          <w:b/>
          <w:sz w:val="52"/>
          <w:szCs w:val="52"/>
          <w:u w:val="single"/>
        </w:rPr>
        <w:t>N</w:t>
      </w:r>
      <w:r>
        <w:rPr>
          <w:b/>
          <w:sz w:val="52"/>
          <w:szCs w:val="52"/>
          <w:u w:val="single"/>
        </w:rPr>
        <w:t xml:space="preserve">AL TRAINING REPORT </w:t>
      </w:r>
    </w:p>
    <w:p w14:paraId="2637FAD1" w14:textId="77777777" w:rsidR="00AC38EF" w:rsidRPr="009F0C49" w:rsidRDefault="00AC38EF" w:rsidP="00AC38EF">
      <w:pPr>
        <w:spacing w:line="360" w:lineRule="auto"/>
        <w:jc w:val="center"/>
        <w:rPr>
          <w:b/>
          <w:sz w:val="36"/>
          <w:szCs w:val="36"/>
        </w:rPr>
      </w:pPr>
      <w:r w:rsidRPr="009F0C49">
        <w:rPr>
          <w:b/>
          <w:sz w:val="36"/>
          <w:szCs w:val="36"/>
        </w:rPr>
        <w:t>URANIUM CORPORATION OF INDIA (UCIL)</w:t>
      </w:r>
    </w:p>
    <w:p w14:paraId="4C9DEEA1" w14:textId="77777777" w:rsidR="00AC38EF" w:rsidRDefault="00AC38EF">
      <w:pPr>
        <w:rPr>
          <w:noProof/>
        </w:rPr>
      </w:pPr>
      <w:r>
        <w:rPr>
          <w:noProof/>
        </w:rPr>
        <w:drawing>
          <wp:anchor distT="0" distB="0" distL="114300" distR="114300" simplePos="0" relativeHeight="251658240" behindDoc="0" locked="0" layoutInCell="1" allowOverlap="1" wp14:anchorId="252FD535" wp14:editId="3713293F">
            <wp:simplePos x="0" y="0"/>
            <wp:positionH relativeFrom="column">
              <wp:posOffset>0</wp:posOffset>
            </wp:positionH>
            <wp:positionV relativeFrom="paragraph">
              <wp:posOffset>118110</wp:posOffset>
            </wp:positionV>
            <wp:extent cx="2194560" cy="1943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9456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14:paraId="61D873FF" w14:textId="77777777" w:rsidR="00AC38EF" w:rsidRDefault="00AC38EF">
      <w:r>
        <w:t xml:space="preserve">                       </w:t>
      </w:r>
      <w:r>
        <w:rPr>
          <w:noProof/>
        </w:rPr>
        <w:drawing>
          <wp:inline distT="0" distB="0" distL="0" distR="0" wp14:anchorId="317A692C" wp14:editId="40219A1F">
            <wp:extent cx="2042160" cy="1821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2160" cy="1821180"/>
                    </a:xfrm>
                    <a:prstGeom prst="rect">
                      <a:avLst/>
                    </a:prstGeom>
                    <a:noFill/>
                    <a:ln>
                      <a:noFill/>
                    </a:ln>
                  </pic:spPr>
                </pic:pic>
              </a:graphicData>
            </a:graphic>
          </wp:inline>
        </w:drawing>
      </w:r>
    </w:p>
    <w:p w14:paraId="47E6F1DA" w14:textId="77777777" w:rsidR="00AC38EF" w:rsidRDefault="00AC38EF" w:rsidP="00AC38EF">
      <w:pPr>
        <w:spacing w:line="360" w:lineRule="auto"/>
        <w:jc w:val="center"/>
      </w:pPr>
      <w:r>
        <w:t xml:space="preserve">                 </w:t>
      </w:r>
    </w:p>
    <w:p w14:paraId="01D90779" w14:textId="77777777" w:rsidR="00AC38EF" w:rsidRDefault="00AC38EF" w:rsidP="00AC38EF">
      <w:pPr>
        <w:spacing w:line="360" w:lineRule="auto"/>
        <w:jc w:val="center"/>
      </w:pPr>
    </w:p>
    <w:p w14:paraId="7E00672C" w14:textId="77777777" w:rsidR="00AC38EF" w:rsidRDefault="00AC38EF" w:rsidP="00AC38EF">
      <w:pPr>
        <w:spacing w:line="360" w:lineRule="auto"/>
        <w:jc w:val="center"/>
      </w:pPr>
    </w:p>
    <w:p w14:paraId="7083085B" w14:textId="77777777" w:rsidR="00AC38EF" w:rsidRPr="00AC38EF" w:rsidRDefault="00AC38EF" w:rsidP="00AC38EF">
      <w:pPr>
        <w:spacing w:line="360" w:lineRule="auto"/>
        <w:jc w:val="center"/>
        <w:rPr>
          <w:i/>
          <w:sz w:val="36"/>
          <w:szCs w:val="36"/>
        </w:rPr>
      </w:pPr>
      <w:r w:rsidRPr="00AC38EF">
        <w:rPr>
          <w:sz w:val="36"/>
          <w:szCs w:val="36"/>
        </w:rPr>
        <w:t xml:space="preserve"> </w:t>
      </w:r>
      <w:r w:rsidRPr="00AC38EF">
        <w:rPr>
          <w:i/>
          <w:sz w:val="36"/>
          <w:szCs w:val="36"/>
        </w:rPr>
        <w:t>For the month of 13 May -25 May, 2017</w:t>
      </w:r>
    </w:p>
    <w:p w14:paraId="6DE48843" w14:textId="77777777" w:rsidR="00AC38EF" w:rsidRPr="00AC38EF" w:rsidRDefault="00AC38EF" w:rsidP="00AC38EF">
      <w:pPr>
        <w:tabs>
          <w:tab w:val="left" w:pos="2824"/>
        </w:tabs>
        <w:jc w:val="center"/>
        <w:rPr>
          <w:sz w:val="36"/>
          <w:szCs w:val="36"/>
        </w:rPr>
      </w:pPr>
      <w:r w:rsidRPr="00AC38EF">
        <w:rPr>
          <w:sz w:val="36"/>
          <w:szCs w:val="36"/>
        </w:rPr>
        <w:t>At</w:t>
      </w:r>
    </w:p>
    <w:p w14:paraId="734C6042" w14:textId="77777777" w:rsidR="00AC38EF" w:rsidRDefault="00AC38EF" w:rsidP="00AC38EF">
      <w:pPr>
        <w:spacing w:line="360" w:lineRule="auto"/>
        <w:jc w:val="center"/>
        <w:rPr>
          <w:b/>
          <w:i/>
          <w:sz w:val="36"/>
          <w:szCs w:val="36"/>
        </w:rPr>
      </w:pPr>
      <w:r w:rsidRPr="00AC38EF">
        <w:rPr>
          <w:b/>
          <w:i/>
          <w:sz w:val="36"/>
          <w:szCs w:val="36"/>
        </w:rPr>
        <w:t xml:space="preserve">UCIL </w:t>
      </w:r>
      <w:proofErr w:type="gramStart"/>
      <w:r w:rsidRPr="00C02E90">
        <w:rPr>
          <w:b/>
          <w:i/>
          <w:sz w:val="36"/>
          <w:szCs w:val="36"/>
        </w:rPr>
        <w:t>(</w:t>
      </w:r>
      <w:r w:rsidR="00C02E90">
        <w:rPr>
          <w:b/>
          <w:i/>
          <w:sz w:val="36"/>
          <w:szCs w:val="36"/>
        </w:rPr>
        <w:t xml:space="preserve"> </w:t>
      </w:r>
      <w:proofErr w:type="spellStart"/>
      <w:r w:rsidRPr="00C02E90">
        <w:rPr>
          <w:b/>
          <w:i/>
          <w:sz w:val="36"/>
          <w:szCs w:val="36"/>
        </w:rPr>
        <w:t>Narwapahar</w:t>
      </w:r>
      <w:proofErr w:type="spellEnd"/>
      <w:proofErr w:type="gramEnd"/>
      <w:r w:rsidRPr="00C02E90">
        <w:rPr>
          <w:b/>
          <w:i/>
          <w:sz w:val="36"/>
          <w:szCs w:val="36"/>
        </w:rPr>
        <w:t xml:space="preserve"> </w:t>
      </w:r>
      <w:r w:rsidRPr="00AC38EF">
        <w:rPr>
          <w:b/>
          <w:i/>
          <w:sz w:val="36"/>
          <w:szCs w:val="36"/>
        </w:rPr>
        <w:t>mines</w:t>
      </w:r>
      <w:r w:rsidR="00C02E90">
        <w:rPr>
          <w:b/>
          <w:i/>
          <w:sz w:val="36"/>
          <w:szCs w:val="36"/>
        </w:rPr>
        <w:t xml:space="preserve"> </w:t>
      </w:r>
      <w:r w:rsidRPr="00AC38EF">
        <w:rPr>
          <w:b/>
          <w:i/>
          <w:sz w:val="36"/>
          <w:szCs w:val="36"/>
        </w:rPr>
        <w:t>)</w:t>
      </w:r>
    </w:p>
    <w:p w14:paraId="5415AFCC" w14:textId="77777777" w:rsidR="00C02E90" w:rsidRDefault="00C02E90" w:rsidP="00C02E90">
      <w:pPr>
        <w:spacing w:line="360" w:lineRule="auto"/>
        <w:rPr>
          <w:b/>
          <w:i/>
          <w:sz w:val="36"/>
          <w:szCs w:val="36"/>
        </w:rPr>
      </w:pPr>
    </w:p>
    <w:p w14:paraId="5F060DA2" w14:textId="77777777" w:rsidR="00C02E90" w:rsidRPr="00441014" w:rsidRDefault="00C02E90" w:rsidP="00C02E90">
      <w:pPr>
        <w:tabs>
          <w:tab w:val="left" w:pos="6060"/>
        </w:tabs>
        <w:jc w:val="both"/>
        <w:rPr>
          <w:b/>
          <w:bCs/>
          <w:sz w:val="28"/>
          <w:szCs w:val="28"/>
        </w:rPr>
      </w:pPr>
      <w:r w:rsidRPr="00441014">
        <w:rPr>
          <w:b/>
          <w:bCs/>
          <w:sz w:val="28"/>
          <w:szCs w:val="28"/>
        </w:rPr>
        <w:t>Submitted</w:t>
      </w:r>
      <w:r>
        <w:rPr>
          <w:b/>
          <w:bCs/>
          <w:sz w:val="28"/>
          <w:szCs w:val="28"/>
        </w:rPr>
        <w:t xml:space="preserve"> </w:t>
      </w:r>
      <w:proofErr w:type="gramStart"/>
      <w:r>
        <w:rPr>
          <w:b/>
          <w:bCs/>
          <w:sz w:val="28"/>
          <w:szCs w:val="28"/>
        </w:rPr>
        <w:t xml:space="preserve">to </w:t>
      </w:r>
      <w:r w:rsidRPr="00441014">
        <w:rPr>
          <w:b/>
          <w:bCs/>
          <w:sz w:val="28"/>
          <w:szCs w:val="28"/>
        </w:rPr>
        <w:t>:</w:t>
      </w:r>
      <w:proofErr w:type="gramEnd"/>
      <w:r w:rsidRPr="00441014">
        <w:rPr>
          <w:b/>
          <w:bCs/>
          <w:sz w:val="28"/>
          <w:szCs w:val="28"/>
        </w:rPr>
        <w:t>-                                                                Submitted by</w:t>
      </w:r>
      <w:r>
        <w:rPr>
          <w:b/>
          <w:bCs/>
          <w:sz w:val="28"/>
          <w:szCs w:val="28"/>
        </w:rPr>
        <w:t xml:space="preserve"> </w:t>
      </w:r>
      <w:r w:rsidRPr="00441014">
        <w:rPr>
          <w:b/>
          <w:bCs/>
          <w:sz w:val="28"/>
          <w:szCs w:val="28"/>
        </w:rPr>
        <w:t>:-</w:t>
      </w:r>
    </w:p>
    <w:p w14:paraId="0645E89B" w14:textId="77777777" w:rsidR="00C02E90" w:rsidRDefault="00C02E90" w:rsidP="00C02E90">
      <w:pPr>
        <w:spacing w:line="276" w:lineRule="auto"/>
        <w:jc w:val="both"/>
        <w:rPr>
          <w:b/>
          <w:bCs/>
          <w:sz w:val="28"/>
          <w:szCs w:val="28"/>
        </w:rPr>
      </w:pPr>
      <w:r>
        <w:rPr>
          <w:b/>
          <w:bCs/>
          <w:sz w:val="28"/>
          <w:szCs w:val="28"/>
        </w:rPr>
        <w:t xml:space="preserve">Dr. S G Ishwar                                                               </w:t>
      </w:r>
      <w:r w:rsidR="00CF21F0">
        <w:rPr>
          <w:b/>
          <w:bCs/>
          <w:sz w:val="28"/>
          <w:szCs w:val="28"/>
        </w:rPr>
        <w:t>Ms.</w:t>
      </w:r>
      <w:r>
        <w:rPr>
          <w:b/>
          <w:bCs/>
          <w:sz w:val="28"/>
          <w:szCs w:val="28"/>
        </w:rPr>
        <w:t xml:space="preserve"> Kothapalli </w:t>
      </w:r>
      <w:r w:rsidR="00CF21F0">
        <w:rPr>
          <w:b/>
          <w:bCs/>
          <w:sz w:val="28"/>
          <w:szCs w:val="28"/>
        </w:rPr>
        <w:t>S</w:t>
      </w:r>
      <w:r>
        <w:rPr>
          <w:b/>
          <w:bCs/>
          <w:sz w:val="28"/>
          <w:szCs w:val="28"/>
        </w:rPr>
        <w:t>uvanjali</w:t>
      </w:r>
    </w:p>
    <w:p w14:paraId="42F9333D" w14:textId="77777777" w:rsidR="00CF21F0" w:rsidRDefault="00C02E90" w:rsidP="00C02E90">
      <w:pPr>
        <w:spacing w:line="276" w:lineRule="auto"/>
        <w:jc w:val="both"/>
        <w:rPr>
          <w:b/>
          <w:bCs/>
          <w:sz w:val="28"/>
          <w:szCs w:val="28"/>
        </w:rPr>
      </w:pPr>
      <w:r>
        <w:rPr>
          <w:b/>
          <w:bCs/>
          <w:sz w:val="28"/>
          <w:szCs w:val="28"/>
        </w:rPr>
        <w:t xml:space="preserve">GVTO, </w:t>
      </w:r>
      <w:proofErr w:type="spellStart"/>
      <w:r>
        <w:rPr>
          <w:b/>
          <w:bCs/>
          <w:sz w:val="28"/>
          <w:szCs w:val="28"/>
        </w:rPr>
        <w:t>Narwapahar</w:t>
      </w:r>
      <w:proofErr w:type="spellEnd"/>
      <w:r>
        <w:rPr>
          <w:b/>
          <w:bCs/>
          <w:sz w:val="28"/>
          <w:szCs w:val="28"/>
        </w:rPr>
        <w:t xml:space="preserve"> Mines                                          </w:t>
      </w:r>
      <w:r w:rsidR="00CF21F0">
        <w:rPr>
          <w:b/>
          <w:bCs/>
          <w:sz w:val="28"/>
          <w:szCs w:val="28"/>
        </w:rPr>
        <w:t xml:space="preserve">Mr. </w:t>
      </w:r>
      <w:proofErr w:type="spellStart"/>
      <w:r w:rsidR="00CF21F0">
        <w:rPr>
          <w:b/>
          <w:bCs/>
          <w:sz w:val="28"/>
          <w:szCs w:val="28"/>
        </w:rPr>
        <w:t>Subham</w:t>
      </w:r>
      <w:proofErr w:type="spellEnd"/>
      <w:r w:rsidR="00CF21F0">
        <w:rPr>
          <w:b/>
          <w:bCs/>
          <w:sz w:val="28"/>
          <w:szCs w:val="28"/>
        </w:rPr>
        <w:t xml:space="preserve"> Sarkar</w:t>
      </w:r>
      <w:r>
        <w:rPr>
          <w:b/>
          <w:bCs/>
          <w:sz w:val="28"/>
          <w:szCs w:val="28"/>
        </w:rPr>
        <w:t xml:space="preserve">      </w:t>
      </w:r>
    </w:p>
    <w:p w14:paraId="6D2F7616" w14:textId="77777777" w:rsidR="00CF21F0" w:rsidRDefault="00CF21F0" w:rsidP="00C02E90">
      <w:pPr>
        <w:spacing w:line="276" w:lineRule="auto"/>
        <w:jc w:val="both"/>
        <w:rPr>
          <w:b/>
          <w:bCs/>
          <w:sz w:val="28"/>
          <w:szCs w:val="28"/>
        </w:rPr>
      </w:pPr>
    </w:p>
    <w:p w14:paraId="50D21C68" w14:textId="77777777" w:rsidR="00CF21F0" w:rsidRDefault="00CF21F0" w:rsidP="00C02E90">
      <w:pPr>
        <w:spacing w:line="276" w:lineRule="auto"/>
        <w:jc w:val="both"/>
        <w:rPr>
          <w:b/>
          <w:bCs/>
          <w:sz w:val="28"/>
          <w:szCs w:val="28"/>
        </w:rPr>
      </w:pPr>
    </w:p>
    <w:p w14:paraId="2798A9B5" w14:textId="77777777" w:rsidR="00CF21F0" w:rsidRDefault="00CF21F0" w:rsidP="00C02E90">
      <w:pPr>
        <w:spacing w:line="276" w:lineRule="auto"/>
        <w:jc w:val="both"/>
        <w:rPr>
          <w:b/>
          <w:bCs/>
          <w:sz w:val="28"/>
          <w:szCs w:val="28"/>
        </w:rPr>
      </w:pPr>
    </w:p>
    <w:p w14:paraId="26B35C1F" w14:textId="77777777" w:rsidR="00CF21F0" w:rsidRDefault="00CF21F0" w:rsidP="00C02E90">
      <w:pPr>
        <w:spacing w:line="276" w:lineRule="auto"/>
        <w:jc w:val="both"/>
        <w:rPr>
          <w:b/>
          <w:bCs/>
          <w:sz w:val="28"/>
          <w:szCs w:val="28"/>
        </w:rPr>
      </w:pPr>
    </w:p>
    <w:p w14:paraId="49E1E328" w14:textId="77777777" w:rsidR="00CF21F0" w:rsidRDefault="00CF21F0" w:rsidP="00C02E90">
      <w:pPr>
        <w:spacing w:line="276" w:lineRule="auto"/>
        <w:jc w:val="both"/>
        <w:rPr>
          <w:b/>
          <w:bCs/>
          <w:sz w:val="28"/>
          <w:szCs w:val="28"/>
        </w:rPr>
      </w:pPr>
    </w:p>
    <w:p w14:paraId="79D463D3" w14:textId="77777777" w:rsidR="00CF21F0" w:rsidRPr="00441014" w:rsidRDefault="00CF21F0" w:rsidP="00CF21F0">
      <w:pPr>
        <w:spacing w:line="360" w:lineRule="auto"/>
        <w:jc w:val="center"/>
        <w:rPr>
          <w:b/>
          <w:bCs/>
          <w:color w:val="002060"/>
          <w:sz w:val="28"/>
          <w:szCs w:val="28"/>
        </w:rPr>
      </w:pPr>
      <w:r w:rsidRPr="00441014">
        <w:rPr>
          <w:b/>
          <w:bCs/>
          <w:sz w:val="28"/>
          <w:szCs w:val="28"/>
        </w:rPr>
        <w:t>DEPARTMENT OF MINING ENGINEERING</w:t>
      </w:r>
    </w:p>
    <w:p w14:paraId="64067DE0" w14:textId="77777777" w:rsidR="00C02E90" w:rsidRDefault="00CF21F0" w:rsidP="00CF21F0">
      <w:pPr>
        <w:spacing w:line="360" w:lineRule="auto"/>
        <w:jc w:val="center"/>
        <w:rPr>
          <w:b/>
          <w:bCs/>
          <w:color w:val="2F5496" w:themeColor="accent1" w:themeShade="BF"/>
          <w:sz w:val="28"/>
          <w:szCs w:val="28"/>
        </w:rPr>
      </w:pPr>
      <w:r w:rsidRPr="00BF33F1">
        <w:rPr>
          <w:b/>
          <w:bCs/>
          <w:color w:val="2F5496" w:themeColor="accent1" w:themeShade="BF"/>
          <w:sz w:val="28"/>
          <w:szCs w:val="28"/>
        </w:rPr>
        <w:t xml:space="preserve">INDIAN INSTITUTE OF TECHNOLOGY </w:t>
      </w:r>
      <w:r>
        <w:rPr>
          <w:b/>
          <w:bCs/>
          <w:color w:val="2F5496" w:themeColor="accent1" w:themeShade="BF"/>
          <w:sz w:val="28"/>
          <w:szCs w:val="28"/>
        </w:rPr>
        <w:t>KHARAGPUR</w:t>
      </w:r>
    </w:p>
    <w:p w14:paraId="6817EDB0" w14:textId="77777777" w:rsidR="00CF21F0" w:rsidRPr="00441014" w:rsidRDefault="00CF21F0" w:rsidP="00CF21F0">
      <w:pPr>
        <w:spacing w:line="360" w:lineRule="auto"/>
        <w:jc w:val="center"/>
        <w:rPr>
          <w:b/>
          <w:bCs/>
          <w:sz w:val="28"/>
          <w:szCs w:val="28"/>
        </w:rPr>
      </w:pPr>
      <w:r>
        <w:rPr>
          <w:b/>
          <w:bCs/>
          <w:sz w:val="28"/>
          <w:szCs w:val="28"/>
        </w:rPr>
        <w:t>WEST BENGAL</w:t>
      </w:r>
    </w:p>
    <w:p w14:paraId="790667AE" w14:textId="77777777" w:rsidR="00CF21F0" w:rsidRPr="00210E31" w:rsidRDefault="00CF21F0" w:rsidP="00CF21F0">
      <w:pPr>
        <w:rPr>
          <w:b/>
          <w:sz w:val="28"/>
          <w:szCs w:val="28"/>
        </w:rPr>
      </w:pPr>
      <w:r>
        <w:rPr>
          <w:b/>
          <w:sz w:val="28"/>
          <w:szCs w:val="28"/>
        </w:rPr>
        <w:lastRenderedPageBreak/>
        <w:t xml:space="preserve">                     </w:t>
      </w:r>
      <w:r w:rsidRPr="00FA18C0">
        <w:rPr>
          <w:sz w:val="40"/>
          <w:szCs w:val="40"/>
        </w:rPr>
        <w:t>Table of Contents</w:t>
      </w:r>
      <w:r>
        <w:rPr>
          <w:sz w:val="40"/>
          <w:szCs w:val="40"/>
        </w:rPr>
        <w:t xml:space="preserve">        </w:t>
      </w:r>
      <w:r w:rsidR="00B1291C">
        <w:rPr>
          <w:sz w:val="40"/>
          <w:szCs w:val="40"/>
        </w:rPr>
        <w:t xml:space="preserve"> </w:t>
      </w:r>
      <w:r>
        <w:rPr>
          <w:sz w:val="40"/>
          <w:szCs w:val="40"/>
        </w:rPr>
        <w:t xml:space="preserve"> </w:t>
      </w:r>
      <w:r>
        <w:t>Page no</w:t>
      </w:r>
      <w:r w:rsidR="00694641">
        <w:t xml:space="preserve">            </w:t>
      </w:r>
      <w:r w:rsidR="00B1291C">
        <w:t xml:space="preserve">      </w:t>
      </w:r>
      <w:r w:rsidR="00694641">
        <w:t xml:space="preserve">   Date</w:t>
      </w:r>
    </w:p>
    <w:p w14:paraId="05C469E3" w14:textId="77777777" w:rsidR="00CF21F0" w:rsidRPr="00B1291C" w:rsidRDefault="00CF21F0" w:rsidP="00B1291C">
      <w:r w:rsidRPr="00B1291C">
        <w:t xml:space="preserve">Acknowledgements                                                             </w:t>
      </w:r>
      <w:r w:rsidR="00694641" w:rsidRPr="00B1291C">
        <w:t xml:space="preserve"> 01</w:t>
      </w:r>
      <w:r w:rsidRPr="00B1291C">
        <w:t xml:space="preserve">              </w:t>
      </w:r>
      <w:r w:rsidR="00B1291C" w:rsidRPr="00B1291C">
        <w:t xml:space="preserve">   </w:t>
      </w:r>
      <w:r w:rsidRPr="00B1291C">
        <w:t xml:space="preserve">   </w:t>
      </w:r>
      <w:r w:rsidR="00694641" w:rsidRPr="00B1291C">
        <w:t>22-05-2024</w:t>
      </w:r>
      <w:r w:rsidRPr="00B1291C">
        <w:t xml:space="preserve">              </w:t>
      </w:r>
    </w:p>
    <w:p w14:paraId="5B1EDDB0" w14:textId="77777777" w:rsidR="00CF21F0" w:rsidRPr="00B1291C" w:rsidRDefault="00CF21F0" w:rsidP="00B1291C"/>
    <w:p w14:paraId="4A2B99EE" w14:textId="77777777" w:rsidR="00B1291C" w:rsidRPr="00B1291C" w:rsidRDefault="00B1291C" w:rsidP="00B1291C"/>
    <w:p w14:paraId="05BD1602" w14:textId="77777777" w:rsidR="00E02D45" w:rsidRPr="00B1291C" w:rsidRDefault="00CF21F0" w:rsidP="00B1291C">
      <w:r w:rsidRPr="00B1291C">
        <w:t xml:space="preserve">Abstract </w:t>
      </w:r>
      <w:r w:rsidR="00694641" w:rsidRPr="00B1291C">
        <w:t xml:space="preserve">                                                                               02               </w:t>
      </w:r>
      <w:r w:rsidR="00B1291C" w:rsidRPr="00B1291C">
        <w:t xml:space="preserve">   </w:t>
      </w:r>
      <w:r w:rsidR="00694641" w:rsidRPr="00B1291C">
        <w:t xml:space="preserve">  22-05-2024              </w:t>
      </w:r>
    </w:p>
    <w:p w14:paraId="4201F656" w14:textId="77777777" w:rsidR="00E02D45" w:rsidRPr="00B1291C" w:rsidRDefault="00E02D45" w:rsidP="00B1291C"/>
    <w:p w14:paraId="60541024" w14:textId="77777777" w:rsidR="00B1291C" w:rsidRPr="00B1291C" w:rsidRDefault="00B1291C" w:rsidP="00B1291C"/>
    <w:p w14:paraId="13FC192F" w14:textId="77777777" w:rsidR="00CF21F0" w:rsidRPr="00B1291C" w:rsidRDefault="00E02D45" w:rsidP="00B1291C">
      <w:r w:rsidRPr="00B1291C">
        <w:t xml:space="preserve">Literature Review                                                         </w:t>
      </w:r>
      <w:r w:rsidR="00694641" w:rsidRPr="00B1291C">
        <w:t xml:space="preserve">  </w:t>
      </w:r>
      <w:r w:rsidR="00B1291C" w:rsidRPr="00B1291C">
        <w:t xml:space="preserve"> </w:t>
      </w:r>
      <w:r w:rsidR="00694641" w:rsidRPr="00B1291C">
        <w:t xml:space="preserve"> </w:t>
      </w:r>
      <w:r w:rsidRPr="00B1291C">
        <w:t xml:space="preserve"> </w:t>
      </w:r>
      <w:r w:rsidR="00694641" w:rsidRPr="00B1291C">
        <w:t>03-04</w:t>
      </w:r>
      <w:r w:rsidRPr="00B1291C">
        <w:t xml:space="preserve">          </w:t>
      </w:r>
      <w:r w:rsidR="00CF21F0" w:rsidRPr="00B1291C">
        <w:t xml:space="preserve">    </w:t>
      </w:r>
      <w:r w:rsidR="00B1291C" w:rsidRPr="00B1291C">
        <w:t xml:space="preserve">  </w:t>
      </w:r>
      <w:r w:rsidR="00CF21F0" w:rsidRPr="00B1291C">
        <w:t xml:space="preserve"> </w:t>
      </w:r>
      <w:r w:rsidR="00694641" w:rsidRPr="00B1291C">
        <w:t>23-05-2024</w:t>
      </w:r>
      <w:r w:rsidR="00CF21F0" w:rsidRPr="00B1291C">
        <w:t xml:space="preserve">                                                                                                    </w:t>
      </w:r>
    </w:p>
    <w:p w14:paraId="495EED53" w14:textId="77777777" w:rsidR="00CF21F0" w:rsidRPr="00B1291C" w:rsidRDefault="00CF21F0" w:rsidP="00B1291C"/>
    <w:p w14:paraId="59C36D68" w14:textId="77777777" w:rsidR="00B1291C" w:rsidRPr="00B1291C" w:rsidRDefault="00B1291C" w:rsidP="00B1291C"/>
    <w:p w14:paraId="394909F8" w14:textId="1400D6E1" w:rsidR="00CF21F0" w:rsidRPr="00B1291C" w:rsidRDefault="00694641" w:rsidP="00B1291C">
      <w:r w:rsidRPr="00B1291C">
        <w:t>Topic</w:t>
      </w:r>
      <w:r w:rsidR="00CF21F0" w:rsidRPr="00B1291C">
        <w:t xml:space="preserve">1: </w:t>
      </w:r>
      <w:r w:rsidRPr="00B1291C">
        <w:t xml:space="preserve">General mine safety and </w:t>
      </w:r>
      <w:proofErr w:type="gramStart"/>
      <w:r w:rsidRPr="00B1291C">
        <w:t>legislation</w:t>
      </w:r>
      <w:r w:rsidR="00F35F18" w:rsidRPr="00B1291C">
        <w:t xml:space="preserve"> </w:t>
      </w:r>
      <w:r w:rsidRPr="00B1291C">
        <w:t>;</w:t>
      </w:r>
      <w:proofErr w:type="gramEnd"/>
      <w:r w:rsidR="00FC1DF2" w:rsidRPr="00B1291C">
        <w:t xml:space="preserve">              </w:t>
      </w:r>
      <w:r w:rsidR="003B64AF">
        <w:t xml:space="preserve">   </w:t>
      </w:r>
      <w:r w:rsidR="00FC1DF2" w:rsidRPr="00B1291C">
        <w:t xml:space="preserve"> </w:t>
      </w:r>
      <w:r w:rsidR="003B64AF">
        <w:t>05-06</w:t>
      </w:r>
      <w:r w:rsidR="00FC1DF2" w:rsidRPr="00B1291C">
        <w:t xml:space="preserve">                 23-05-2024                                                                                                  </w:t>
      </w:r>
    </w:p>
    <w:p w14:paraId="42104B1B" w14:textId="77777777" w:rsidR="00CF21F0" w:rsidRPr="00B1291C" w:rsidRDefault="00694641" w:rsidP="00B1291C">
      <w:r w:rsidRPr="00B1291C">
        <w:t xml:space="preserve">            </w:t>
      </w:r>
      <w:r w:rsidR="00F35F18" w:rsidRPr="00B1291C">
        <w:t xml:space="preserve"> </w:t>
      </w:r>
      <w:r w:rsidRPr="00B1291C">
        <w:t xml:space="preserve"> Various laws governing mining </w:t>
      </w:r>
      <w:proofErr w:type="gramStart"/>
      <w:r w:rsidRPr="00B1291C">
        <w:t>industry</w:t>
      </w:r>
      <w:r w:rsidR="00F35F18" w:rsidRPr="00B1291C">
        <w:t xml:space="preserve"> </w:t>
      </w:r>
      <w:r w:rsidRPr="00B1291C">
        <w:t>;</w:t>
      </w:r>
      <w:proofErr w:type="gramEnd"/>
      <w:r w:rsidR="00FC1DF2" w:rsidRPr="00B1291C">
        <w:t xml:space="preserve">      </w:t>
      </w:r>
      <w:r w:rsidR="00F35F18" w:rsidRPr="00B1291C">
        <w:t xml:space="preserve">                                  </w:t>
      </w:r>
      <w:r w:rsidR="00B1291C" w:rsidRPr="00B1291C">
        <w:t xml:space="preserve"> </w:t>
      </w:r>
      <w:r w:rsidR="00F35F18" w:rsidRPr="00B1291C">
        <w:t xml:space="preserve"> to</w:t>
      </w:r>
      <w:r w:rsidR="00FC1DF2" w:rsidRPr="00B1291C">
        <w:t xml:space="preserve">                         </w:t>
      </w:r>
      <w:r w:rsidR="00F35F18" w:rsidRPr="00B1291C">
        <w:t xml:space="preserve">  </w:t>
      </w:r>
      <w:r w:rsidR="00FC1DF2" w:rsidRPr="00B1291C">
        <w:t xml:space="preserve"> </w:t>
      </w:r>
      <w:r w:rsidR="00F35F18" w:rsidRPr="00B1291C">
        <w:t xml:space="preserve">                        </w:t>
      </w:r>
    </w:p>
    <w:p w14:paraId="061E26C0" w14:textId="51930B74" w:rsidR="00694641" w:rsidRPr="00B1291C" w:rsidRDefault="00694641" w:rsidP="00B1291C">
      <w:r w:rsidRPr="00B1291C">
        <w:t xml:space="preserve">              Safety, Health and Environment.</w:t>
      </w:r>
      <w:r w:rsidR="00F35F18" w:rsidRPr="00B1291C">
        <w:t xml:space="preserve">                                               </w:t>
      </w:r>
      <w:r w:rsidR="00B1291C" w:rsidRPr="00B1291C">
        <w:t xml:space="preserve">   </w:t>
      </w:r>
      <w:r w:rsidR="00F35F18" w:rsidRPr="00B1291C">
        <w:t xml:space="preserve">27-05-2024                                                                                                     </w:t>
      </w:r>
    </w:p>
    <w:p w14:paraId="4DC1425B" w14:textId="77777777" w:rsidR="00694641" w:rsidRPr="00B1291C" w:rsidRDefault="00694641" w:rsidP="00B1291C"/>
    <w:p w14:paraId="0A1B7627" w14:textId="77777777" w:rsidR="00B1291C" w:rsidRPr="00B1291C" w:rsidRDefault="00B1291C" w:rsidP="00B1291C"/>
    <w:p w14:paraId="5A906885" w14:textId="44542BE8" w:rsidR="00CF21F0" w:rsidRPr="00B1291C" w:rsidRDefault="00694641" w:rsidP="00B1291C">
      <w:r w:rsidRPr="00B1291C">
        <w:t>Topic</w:t>
      </w:r>
      <w:r w:rsidR="00CF21F0" w:rsidRPr="00B1291C">
        <w:t xml:space="preserve"> 2: </w:t>
      </w:r>
      <w:r w:rsidRPr="00B1291C">
        <w:t>Uranium mine and geology, Mine plan</w:t>
      </w:r>
      <w:r w:rsidR="00CF21F0" w:rsidRPr="00B1291C">
        <w:t xml:space="preserve"> </w:t>
      </w:r>
      <w:r w:rsidR="00FC1DF2" w:rsidRPr="00B1291C">
        <w:t xml:space="preserve">         </w:t>
      </w:r>
      <w:r w:rsidR="00AC1F6A">
        <w:t xml:space="preserve">   </w:t>
      </w:r>
      <w:r w:rsidR="00FC1DF2" w:rsidRPr="00B1291C">
        <w:t xml:space="preserve"> </w:t>
      </w:r>
      <w:r w:rsidR="00992F50">
        <w:t>07-13</w:t>
      </w:r>
      <w:r w:rsidR="00FC1DF2" w:rsidRPr="00B1291C">
        <w:t xml:space="preserve">                 </w:t>
      </w:r>
      <w:r w:rsidR="00F35F18" w:rsidRPr="00B1291C">
        <w:t xml:space="preserve">27-05-2024 to                                                                                                    </w:t>
      </w:r>
      <w:r w:rsidR="00CF21F0" w:rsidRPr="00B1291C">
        <w:t xml:space="preserve">                                                                         </w:t>
      </w:r>
    </w:p>
    <w:p w14:paraId="7106928D" w14:textId="6C252D3C" w:rsidR="00CF21F0" w:rsidRPr="00B1291C" w:rsidRDefault="00694641" w:rsidP="00B1291C">
      <w:r w:rsidRPr="00B1291C">
        <w:t xml:space="preserve">               </w:t>
      </w:r>
      <w:r w:rsidR="00FC1DF2" w:rsidRPr="00B1291C">
        <w:t xml:space="preserve">Instruments in mine (Physics </w:t>
      </w:r>
      <w:proofErr w:type="gramStart"/>
      <w:r w:rsidR="00FC1DF2" w:rsidRPr="00B1291C">
        <w:t>Department</w:t>
      </w:r>
      <w:r w:rsidR="00B1291C">
        <w:t xml:space="preserve"> </w:t>
      </w:r>
      <w:r w:rsidR="00FC1DF2" w:rsidRPr="00B1291C">
        <w:t>)</w:t>
      </w:r>
      <w:proofErr w:type="gramEnd"/>
      <w:r w:rsidR="00F35F18" w:rsidRPr="00B1291C">
        <w:t xml:space="preserve">                              </w:t>
      </w:r>
      <w:r w:rsidR="00B1291C" w:rsidRPr="00B1291C">
        <w:t xml:space="preserve">   </w:t>
      </w:r>
      <w:r w:rsidR="00F35F18" w:rsidRPr="00B1291C">
        <w:t xml:space="preserve">29-05-2024                                                                                                    </w:t>
      </w:r>
    </w:p>
    <w:p w14:paraId="24311C11" w14:textId="77777777" w:rsidR="00FC1DF2" w:rsidRPr="00B1291C" w:rsidRDefault="00FC1DF2" w:rsidP="00B1291C"/>
    <w:p w14:paraId="0B0E80EF" w14:textId="77777777" w:rsidR="00B1291C" w:rsidRPr="00B1291C" w:rsidRDefault="00B1291C" w:rsidP="00B1291C"/>
    <w:p w14:paraId="4675129C" w14:textId="610D278F" w:rsidR="00FC1DF2" w:rsidRPr="00B1291C" w:rsidRDefault="00694641" w:rsidP="00B1291C">
      <w:r w:rsidRPr="00B1291C">
        <w:t>Topic</w:t>
      </w:r>
      <w:r w:rsidR="00CF21F0" w:rsidRPr="00B1291C">
        <w:t xml:space="preserve"> 3: </w:t>
      </w:r>
      <w:r w:rsidR="00FC1DF2" w:rsidRPr="00B1291C">
        <w:t>Mining methodology and practices in</w:t>
      </w:r>
      <w:r w:rsidR="00F35F18" w:rsidRPr="00B1291C">
        <w:t xml:space="preserve">            </w:t>
      </w:r>
      <w:r w:rsidR="00992F50">
        <w:t xml:space="preserve"> </w:t>
      </w:r>
      <w:r w:rsidR="00AC1F6A">
        <w:t xml:space="preserve">    </w:t>
      </w:r>
      <w:r w:rsidR="00992F50">
        <w:t>14-25</w:t>
      </w:r>
      <w:r w:rsidR="00F35F18" w:rsidRPr="00B1291C">
        <w:t xml:space="preserve">                30-05-2024 </w:t>
      </w:r>
    </w:p>
    <w:p w14:paraId="1457D6F2" w14:textId="77777777" w:rsidR="00CF21F0" w:rsidRPr="00B1291C" w:rsidRDefault="00FC1DF2" w:rsidP="00B1291C">
      <w:r w:rsidRPr="00B1291C">
        <w:t xml:space="preserve">               Different levels:</w:t>
      </w:r>
      <w:r w:rsidR="00CF21F0" w:rsidRPr="00B1291C">
        <w:t xml:space="preserve"> </w:t>
      </w:r>
      <w:r w:rsidR="00F35F18" w:rsidRPr="00B1291C">
        <w:t>230</w:t>
      </w:r>
      <w:proofErr w:type="gramStart"/>
      <w:r w:rsidR="00F35F18" w:rsidRPr="00B1291C">
        <w:t>mL ,</w:t>
      </w:r>
      <w:proofErr w:type="gramEnd"/>
      <w:r w:rsidR="00F35F18" w:rsidRPr="00B1291C">
        <w:t xml:space="preserve"> 275mL , 315mL</w:t>
      </w:r>
      <w:r w:rsidR="00CF21F0" w:rsidRPr="00B1291C">
        <w:t xml:space="preserve">                          </w:t>
      </w:r>
      <w:r w:rsidR="00F35F18" w:rsidRPr="00B1291C">
        <w:t xml:space="preserve">          </w:t>
      </w:r>
      <w:r w:rsidR="00B1291C" w:rsidRPr="00B1291C">
        <w:t xml:space="preserve">   </w:t>
      </w:r>
      <w:r w:rsidR="00F35F18" w:rsidRPr="00B1291C">
        <w:t xml:space="preserve"> to</w:t>
      </w:r>
      <w:r w:rsidR="00CF21F0" w:rsidRPr="00B1291C">
        <w:t xml:space="preserve">                                                                 </w:t>
      </w:r>
    </w:p>
    <w:p w14:paraId="08DDC774" w14:textId="77777777" w:rsidR="00CF21F0" w:rsidRPr="00B1291C" w:rsidRDefault="00F35F18" w:rsidP="00B1291C">
      <w:r w:rsidRPr="00B1291C">
        <w:t xml:space="preserve">               </w:t>
      </w:r>
      <w:proofErr w:type="gramStart"/>
      <w:r w:rsidRPr="00B1291C">
        <w:t>Stowing ,</w:t>
      </w:r>
      <w:proofErr w:type="gramEnd"/>
      <w:r w:rsidRPr="00B1291C">
        <w:t xml:space="preserve"> Blasting and  Mine Ventilation                                </w:t>
      </w:r>
      <w:r w:rsidR="00B1291C" w:rsidRPr="00B1291C">
        <w:t xml:space="preserve">   </w:t>
      </w:r>
      <w:r w:rsidRPr="00B1291C">
        <w:t xml:space="preserve"> 07-06-2024</w:t>
      </w:r>
    </w:p>
    <w:p w14:paraId="3F394FD5" w14:textId="77777777" w:rsidR="005A6A3D" w:rsidRPr="00B1291C" w:rsidRDefault="005A6A3D" w:rsidP="00B1291C"/>
    <w:p w14:paraId="14B87C0B" w14:textId="77777777" w:rsidR="00B1291C" w:rsidRPr="00B1291C" w:rsidRDefault="00B1291C" w:rsidP="00B1291C"/>
    <w:p w14:paraId="047B676D" w14:textId="3E89DFD8" w:rsidR="00CF21F0" w:rsidRPr="00B1291C" w:rsidRDefault="00694641" w:rsidP="00B1291C">
      <w:r w:rsidRPr="00B1291C">
        <w:t>Topic</w:t>
      </w:r>
      <w:r w:rsidR="00CF21F0" w:rsidRPr="00B1291C">
        <w:t xml:space="preserve"> 4:  </w:t>
      </w:r>
      <w:r w:rsidR="005A6A3D" w:rsidRPr="00B1291C">
        <w:t>Electrical Engineering and Mining</w:t>
      </w:r>
      <w:r w:rsidR="00CF21F0" w:rsidRPr="00B1291C">
        <w:t xml:space="preserve">              </w:t>
      </w:r>
      <w:r w:rsidR="00992F50">
        <w:t xml:space="preserve"> </w:t>
      </w:r>
      <w:r w:rsidR="00AC1F6A">
        <w:t xml:space="preserve">      </w:t>
      </w:r>
      <w:r w:rsidR="00992F50">
        <w:t>25-28</w:t>
      </w:r>
      <w:r w:rsidR="00CF21F0" w:rsidRPr="00B1291C">
        <w:t xml:space="preserve">                </w:t>
      </w:r>
      <w:r w:rsidR="005A6A3D" w:rsidRPr="00B1291C">
        <w:t>08-06-2024 to</w:t>
      </w:r>
      <w:r w:rsidR="00CF21F0" w:rsidRPr="00B1291C">
        <w:t xml:space="preserve">                                  </w:t>
      </w:r>
    </w:p>
    <w:p w14:paraId="0D3B6145" w14:textId="77777777" w:rsidR="00CF21F0" w:rsidRPr="00B1291C" w:rsidRDefault="005A6A3D" w:rsidP="00B1291C">
      <w:r w:rsidRPr="00B1291C">
        <w:t xml:space="preserve">                Equipment                                                                                </w:t>
      </w:r>
      <w:r w:rsidR="00B1291C" w:rsidRPr="00B1291C">
        <w:t xml:space="preserve">   </w:t>
      </w:r>
      <w:r w:rsidRPr="00B1291C">
        <w:t>10-06-2024</w:t>
      </w:r>
    </w:p>
    <w:p w14:paraId="3A0F4F09" w14:textId="77777777" w:rsidR="005A6A3D" w:rsidRPr="00B1291C" w:rsidRDefault="005A6A3D" w:rsidP="00B1291C"/>
    <w:p w14:paraId="7857E43B" w14:textId="77777777" w:rsidR="00B1291C" w:rsidRPr="00B1291C" w:rsidRDefault="00B1291C" w:rsidP="00B1291C"/>
    <w:p w14:paraId="5EDBB513" w14:textId="25087AE5" w:rsidR="005A6A3D" w:rsidRPr="00B1291C" w:rsidRDefault="00694641" w:rsidP="00B1291C">
      <w:r w:rsidRPr="00B1291C">
        <w:t>Topic</w:t>
      </w:r>
      <w:r w:rsidR="00CF21F0" w:rsidRPr="00B1291C">
        <w:t xml:space="preserve"> 5: </w:t>
      </w:r>
      <w:r w:rsidR="005A6A3D" w:rsidRPr="00B1291C">
        <w:t xml:space="preserve">Mechanical Engineering and Mining  </w:t>
      </w:r>
      <w:r w:rsidR="00B1291C" w:rsidRPr="00B1291C">
        <w:t xml:space="preserve">        </w:t>
      </w:r>
      <w:r w:rsidR="00AC1F6A">
        <w:t xml:space="preserve">      </w:t>
      </w:r>
      <w:r w:rsidR="00B1291C" w:rsidRPr="00B1291C">
        <w:t xml:space="preserve"> </w:t>
      </w:r>
      <w:r w:rsidR="00992F50">
        <w:t>28-38</w:t>
      </w:r>
      <w:r w:rsidR="00B1291C" w:rsidRPr="00B1291C">
        <w:t xml:space="preserve">                 11-06-2024 to</w:t>
      </w:r>
      <w:r w:rsidR="005A6A3D" w:rsidRPr="00B1291C">
        <w:t xml:space="preserve">                                                                           </w:t>
      </w:r>
    </w:p>
    <w:p w14:paraId="2DBE8DAB" w14:textId="77777777" w:rsidR="005A6A3D" w:rsidRPr="00B1291C" w:rsidRDefault="005A6A3D" w:rsidP="00B1291C">
      <w:r w:rsidRPr="00B1291C">
        <w:t xml:space="preserve">              Machinery</w:t>
      </w:r>
      <w:r w:rsidR="00B1291C" w:rsidRPr="00B1291C">
        <w:t xml:space="preserve">                                                                                     12-06-2024</w:t>
      </w:r>
    </w:p>
    <w:p w14:paraId="024DA4F4" w14:textId="77777777" w:rsidR="005A6A3D" w:rsidRPr="00B1291C" w:rsidRDefault="005A6A3D" w:rsidP="00B1291C"/>
    <w:p w14:paraId="77BDD138" w14:textId="77777777" w:rsidR="00B1291C" w:rsidRPr="00B1291C" w:rsidRDefault="00B1291C" w:rsidP="00B1291C"/>
    <w:p w14:paraId="48105478" w14:textId="127974D3" w:rsidR="00CF21F0" w:rsidRPr="00B1291C" w:rsidRDefault="00694641" w:rsidP="00B1291C">
      <w:r w:rsidRPr="00B1291C">
        <w:t>Topic</w:t>
      </w:r>
      <w:r w:rsidR="00CF21F0" w:rsidRPr="00B1291C">
        <w:t xml:space="preserve"> 6: </w:t>
      </w:r>
      <w:r w:rsidR="005A6A3D" w:rsidRPr="00B1291C">
        <w:t>Radiological instruments</w:t>
      </w:r>
      <w:r w:rsidR="00CF21F0" w:rsidRPr="00B1291C">
        <w:t xml:space="preserve">    </w:t>
      </w:r>
      <w:r w:rsidR="00B1291C" w:rsidRPr="00B1291C">
        <w:t xml:space="preserve">                       </w:t>
      </w:r>
      <w:r w:rsidR="00AC1F6A">
        <w:t xml:space="preserve">        </w:t>
      </w:r>
      <w:r w:rsidR="00992F50">
        <w:t>38-42</w:t>
      </w:r>
      <w:r w:rsidR="00B1291C" w:rsidRPr="00B1291C">
        <w:t xml:space="preserve"> </w:t>
      </w:r>
      <w:r w:rsidR="00992F50">
        <w:t xml:space="preserve"> </w:t>
      </w:r>
      <w:r w:rsidR="00B1291C" w:rsidRPr="00B1291C">
        <w:t xml:space="preserve">                13-06-2024</w:t>
      </w:r>
      <w:r w:rsidR="00CF21F0" w:rsidRPr="00B1291C">
        <w:t xml:space="preserve">                                                                               </w:t>
      </w:r>
    </w:p>
    <w:p w14:paraId="35856B91" w14:textId="77777777" w:rsidR="00CF21F0" w:rsidRPr="00B1291C" w:rsidRDefault="00CF21F0" w:rsidP="00B1291C"/>
    <w:p w14:paraId="5A7C69B3" w14:textId="77777777" w:rsidR="00B1291C" w:rsidRPr="00B1291C" w:rsidRDefault="00B1291C" w:rsidP="00B1291C"/>
    <w:p w14:paraId="71EFD190" w14:textId="2D7ECF1F" w:rsidR="00CF21F0" w:rsidRPr="00B1291C" w:rsidRDefault="00694641" w:rsidP="00B1291C">
      <w:r w:rsidRPr="00B1291C">
        <w:t>Topic</w:t>
      </w:r>
      <w:r w:rsidR="00CF21F0" w:rsidRPr="00B1291C">
        <w:t xml:space="preserve"> 7:</w:t>
      </w:r>
      <w:r w:rsidR="005A6A3D" w:rsidRPr="00B1291C">
        <w:t xml:space="preserve"> References</w:t>
      </w:r>
      <w:r w:rsidR="00B1291C" w:rsidRPr="00B1291C">
        <w:t xml:space="preserve">                                                 </w:t>
      </w:r>
      <w:r w:rsidR="00AC1F6A">
        <w:t xml:space="preserve">         </w:t>
      </w:r>
      <w:r w:rsidR="00B1291C" w:rsidRPr="00B1291C">
        <w:t xml:space="preserve"> </w:t>
      </w:r>
      <w:r w:rsidR="00AC1F6A">
        <w:t>42</w:t>
      </w:r>
      <w:r w:rsidR="00B1291C" w:rsidRPr="00B1291C">
        <w:t xml:space="preserve">                     </w:t>
      </w:r>
      <w:bookmarkStart w:id="1" w:name="_GoBack"/>
      <w:bookmarkEnd w:id="1"/>
      <w:r w:rsidR="00B1291C" w:rsidRPr="00B1291C">
        <w:t xml:space="preserve">13-06-2024                                                                               </w:t>
      </w:r>
    </w:p>
    <w:p w14:paraId="184783D7" w14:textId="77777777" w:rsidR="00CF21F0" w:rsidRPr="00B1291C" w:rsidRDefault="00CF21F0" w:rsidP="00B1291C"/>
    <w:p w14:paraId="0A9992C5" w14:textId="77777777" w:rsidR="00CF21F0" w:rsidRPr="00B1291C" w:rsidRDefault="00CF21F0" w:rsidP="00B1291C"/>
    <w:p w14:paraId="40A043DE" w14:textId="77777777" w:rsidR="00C02E90" w:rsidRDefault="00C02E90" w:rsidP="00B1291C">
      <w:pPr>
        <w:rPr>
          <w:b/>
          <w:i/>
          <w:sz w:val="36"/>
          <w:szCs w:val="36"/>
        </w:rPr>
      </w:pPr>
    </w:p>
    <w:p w14:paraId="5F586D3E" w14:textId="77777777" w:rsidR="00C02E90" w:rsidRDefault="00C02E90" w:rsidP="00AC38EF">
      <w:pPr>
        <w:spacing w:line="360" w:lineRule="auto"/>
        <w:jc w:val="center"/>
        <w:rPr>
          <w:b/>
          <w:i/>
          <w:sz w:val="36"/>
          <w:szCs w:val="36"/>
        </w:rPr>
      </w:pPr>
    </w:p>
    <w:p w14:paraId="5E63DC4E" w14:textId="77777777" w:rsidR="00B1291C" w:rsidRDefault="00B1291C" w:rsidP="00AC38EF">
      <w:pPr>
        <w:spacing w:line="360" w:lineRule="auto"/>
        <w:jc w:val="center"/>
        <w:rPr>
          <w:b/>
          <w:i/>
          <w:sz w:val="36"/>
          <w:szCs w:val="36"/>
        </w:rPr>
      </w:pPr>
    </w:p>
    <w:p w14:paraId="3807950C" w14:textId="77777777" w:rsidR="00B1291C" w:rsidRDefault="00B1291C" w:rsidP="00AC38EF">
      <w:pPr>
        <w:spacing w:line="360" w:lineRule="auto"/>
        <w:jc w:val="center"/>
        <w:rPr>
          <w:b/>
          <w:i/>
          <w:sz w:val="36"/>
          <w:szCs w:val="36"/>
        </w:rPr>
      </w:pPr>
    </w:p>
    <w:p w14:paraId="15EDB8BD" w14:textId="77777777" w:rsidR="002748A8" w:rsidRPr="002748A8" w:rsidRDefault="002748A8" w:rsidP="002748A8">
      <w:pPr>
        <w:spacing w:before="100" w:beforeAutospacing="1" w:after="100" w:afterAutospacing="1"/>
        <w:outlineLvl w:val="2"/>
        <w:rPr>
          <w:b/>
          <w:bCs/>
          <w:sz w:val="32"/>
          <w:szCs w:val="32"/>
        </w:rPr>
      </w:pPr>
      <w:r w:rsidRPr="002748A8">
        <w:rPr>
          <w:b/>
          <w:bCs/>
          <w:sz w:val="32"/>
          <w:szCs w:val="32"/>
        </w:rPr>
        <w:lastRenderedPageBreak/>
        <w:t>Acknowledgement</w:t>
      </w:r>
      <w:r w:rsidR="00E30A7F">
        <w:rPr>
          <w:b/>
          <w:bCs/>
          <w:sz w:val="32"/>
          <w:szCs w:val="32"/>
        </w:rPr>
        <w:t>:</w:t>
      </w:r>
    </w:p>
    <w:p w14:paraId="5BD4FA28" w14:textId="77777777" w:rsidR="002748A8" w:rsidRPr="002748A8" w:rsidRDefault="002748A8" w:rsidP="00E30A7F">
      <w:pPr>
        <w:jc w:val="both"/>
        <w:rPr>
          <w:sz w:val="28"/>
          <w:szCs w:val="28"/>
        </w:rPr>
      </w:pPr>
      <w:r w:rsidRPr="002748A8">
        <w:rPr>
          <w:sz w:val="28"/>
          <w:szCs w:val="28"/>
        </w:rPr>
        <w:t>I am deeply grateful to all those who provided me with the possibility to complete this internship project.</w:t>
      </w:r>
    </w:p>
    <w:p w14:paraId="148DC606" w14:textId="77777777" w:rsidR="002748A8" w:rsidRPr="002748A8" w:rsidRDefault="002748A8" w:rsidP="00E30A7F">
      <w:pPr>
        <w:jc w:val="both"/>
        <w:rPr>
          <w:sz w:val="28"/>
          <w:szCs w:val="28"/>
        </w:rPr>
      </w:pPr>
      <w:r w:rsidRPr="002748A8">
        <w:rPr>
          <w:sz w:val="28"/>
          <w:szCs w:val="28"/>
        </w:rPr>
        <w:t>First and foremost, I would like to express my sincere gratitude to [</w:t>
      </w:r>
      <w:r w:rsidR="00E078F6" w:rsidRPr="00E078F6">
        <w:rPr>
          <w:b/>
          <w:sz w:val="28"/>
          <w:szCs w:val="28"/>
        </w:rPr>
        <w:t xml:space="preserve">Mines </w:t>
      </w:r>
      <w:r w:rsidR="00E30A7F" w:rsidRPr="00E078F6">
        <w:rPr>
          <w:b/>
          <w:sz w:val="28"/>
          <w:szCs w:val="28"/>
        </w:rPr>
        <w:t>Manager</w:t>
      </w:r>
      <w:r w:rsidR="00E078F6">
        <w:rPr>
          <w:sz w:val="28"/>
          <w:szCs w:val="28"/>
        </w:rPr>
        <w:t xml:space="preserve"> </w:t>
      </w:r>
      <w:proofErr w:type="spellStart"/>
      <w:r w:rsidR="00E078F6" w:rsidRPr="00E078F6">
        <w:rPr>
          <w:b/>
          <w:color w:val="09090B"/>
          <w:sz w:val="28"/>
          <w:szCs w:val="28"/>
          <w:shd w:val="clear" w:color="auto" w:fill="FFFFFF"/>
        </w:rPr>
        <w:t>S.</w:t>
      </w:r>
      <w:proofErr w:type="gramStart"/>
      <w:r w:rsidR="00E078F6" w:rsidRPr="00E078F6">
        <w:rPr>
          <w:b/>
          <w:color w:val="09090B"/>
          <w:sz w:val="28"/>
          <w:szCs w:val="28"/>
          <w:shd w:val="clear" w:color="auto" w:fill="FFFFFF"/>
        </w:rPr>
        <w:t>P.Tambad</w:t>
      </w:r>
      <w:proofErr w:type="spellEnd"/>
      <w:proofErr w:type="gramEnd"/>
      <w:r w:rsidRPr="002748A8">
        <w:rPr>
          <w:sz w:val="28"/>
          <w:szCs w:val="28"/>
        </w:rPr>
        <w:t>], my internship supervisor at [</w:t>
      </w:r>
      <w:r w:rsidR="00E078F6" w:rsidRPr="00E078F6">
        <w:rPr>
          <w:b/>
          <w:sz w:val="28"/>
          <w:szCs w:val="28"/>
        </w:rPr>
        <w:t xml:space="preserve">UCIL </w:t>
      </w:r>
      <w:proofErr w:type="spellStart"/>
      <w:r w:rsidR="00E078F6" w:rsidRPr="00E078F6">
        <w:rPr>
          <w:b/>
          <w:sz w:val="28"/>
          <w:szCs w:val="28"/>
        </w:rPr>
        <w:t>Narwapahar</w:t>
      </w:r>
      <w:proofErr w:type="spellEnd"/>
      <w:r w:rsidR="00E078F6" w:rsidRPr="00E078F6">
        <w:rPr>
          <w:b/>
          <w:sz w:val="28"/>
          <w:szCs w:val="28"/>
        </w:rPr>
        <w:t xml:space="preserve"> mine</w:t>
      </w:r>
      <w:r w:rsidRPr="002748A8">
        <w:rPr>
          <w:sz w:val="28"/>
          <w:szCs w:val="28"/>
        </w:rPr>
        <w:t>], for their unwavering support, expert guidance, and valuable feedback throughout my internship. Their insights and advice were pivotal in the successful completion of this project.</w:t>
      </w:r>
    </w:p>
    <w:p w14:paraId="1DF28077" w14:textId="77777777" w:rsidR="002748A8" w:rsidRPr="002748A8" w:rsidRDefault="002748A8" w:rsidP="00E30A7F">
      <w:pPr>
        <w:jc w:val="both"/>
        <w:rPr>
          <w:sz w:val="28"/>
          <w:szCs w:val="28"/>
        </w:rPr>
      </w:pPr>
      <w:r w:rsidRPr="002748A8">
        <w:rPr>
          <w:sz w:val="28"/>
          <w:szCs w:val="28"/>
        </w:rPr>
        <w:t xml:space="preserve">I would also like to extend my heartfelt thanks to the entire </w:t>
      </w:r>
      <w:r w:rsidR="00E078F6">
        <w:rPr>
          <w:sz w:val="28"/>
          <w:szCs w:val="28"/>
        </w:rPr>
        <w:t>Faculty</w:t>
      </w:r>
      <w:r w:rsidRPr="002748A8">
        <w:rPr>
          <w:sz w:val="28"/>
          <w:szCs w:val="28"/>
        </w:rPr>
        <w:t xml:space="preserve"> at </w:t>
      </w:r>
      <w:r w:rsidR="00E078F6">
        <w:rPr>
          <w:sz w:val="28"/>
          <w:szCs w:val="28"/>
        </w:rPr>
        <w:t xml:space="preserve">[UCIL </w:t>
      </w:r>
      <w:proofErr w:type="spellStart"/>
      <w:r w:rsidR="00E078F6">
        <w:rPr>
          <w:sz w:val="28"/>
          <w:szCs w:val="28"/>
        </w:rPr>
        <w:t>Narwapahar</w:t>
      </w:r>
      <w:proofErr w:type="spellEnd"/>
      <w:r w:rsidRPr="002748A8">
        <w:rPr>
          <w:sz w:val="28"/>
          <w:szCs w:val="28"/>
        </w:rPr>
        <w:t>], whose collaboration and support were essential in the execution of this project. Special thanks to [</w:t>
      </w:r>
      <w:r w:rsidR="00E078F6">
        <w:rPr>
          <w:sz w:val="28"/>
          <w:szCs w:val="28"/>
        </w:rPr>
        <w:t>Staff members</w:t>
      </w:r>
      <w:r w:rsidRPr="002748A8">
        <w:rPr>
          <w:sz w:val="28"/>
          <w:szCs w:val="28"/>
        </w:rPr>
        <w:t xml:space="preserve">], whose expertise and assistance greatly contributed to my learning and the outcomes of this </w:t>
      </w:r>
      <w:r w:rsidR="006441CF">
        <w:rPr>
          <w:sz w:val="28"/>
          <w:szCs w:val="28"/>
        </w:rPr>
        <w:t>Training</w:t>
      </w:r>
      <w:r w:rsidRPr="002748A8">
        <w:rPr>
          <w:sz w:val="28"/>
          <w:szCs w:val="28"/>
        </w:rPr>
        <w:t>.</w:t>
      </w:r>
    </w:p>
    <w:p w14:paraId="7B37161D" w14:textId="77777777" w:rsidR="002748A8" w:rsidRPr="002748A8" w:rsidRDefault="002748A8" w:rsidP="00E30A7F">
      <w:pPr>
        <w:jc w:val="both"/>
        <w:rPr>
          <w:sz w:val="28"/>
          <w:szCs w:val="28"/>
        </w:rPr>
      </w:pPr>
      <w:r w:rsidRPr="002748A8">
        <w:rPr>
          <w:sz w:val="28"/>
          <w:szCs w:val="28"/>
        </w:rPr>
        <w:t>I am thankful to [</w:t>
      </w:r>
      <w:r w:rsidR="00E078F6" w:rsidRPr="00E078F6">
        <w:rPr>
          <w:b/>
          <w:sz w:val="28"/>
          <w:szCs w:val="28"/>
        </w:rPr>
        <w:t>Dr.</w:t>
      </w:r>
      <w:r w:rsidR="00E078F6">
        <w:rPr>
          <w:b/>
          <w:sz w:val="28"/>
          <w:szCs w:val="28"/>
        </w:rPr>
        <w:t xml:space="preserve"> </w:t>
      </w:r>
      <w:proofErr w:type="spellStart"/>
      <w:r w:rsidR="00E078F6" w:rsidRPr="00E078F6">
        <w:rPr>
          <w:b/>
          <w:color w:val="111111"/>
          <w:sz w:val="28"/>
          <w:szCs w:val="28"/>
          <w:shd w:val="clear" w:color="auto" w:fill="FFFFFF"/>
        </w:rPr>
        <w:t>Debasis</w:t>
      </w:r>
      <w:proofErr w:type="spellEnd"/>
      <w:r w:rsidR="00E078F6" w:rsidRPr="00E078F6">
        <w:rPr>
          <w:b/>
          <w:color w:val="111111"/>
          <w:sz w:val="28"/>
          <w:szCs w:val="28"/>
          <w:shd w:val="clear" w:color="auto" w:fill="FFFFFF"/>
        </w:rPr>
        <w:t xml:space="preserve"> Deb</w:t>
      </w:r>
      <w:r w:rsidRPr="002748A8">
        <w:rPr>
          <w:sz w:val="28"/>
          <w:szCs w:val="28"/>
        </w:rPr>
        <w:t>] and the faculty at [</w:t>
      </w:r>
      <w:r w:rsidR="00E078F6">
        <w:rPr>
          <w:sz w:val="28"/>
          <w:szCs w:val="28"/>
        </w:rPr>
        <w:t>IIT Kharagpur</w:t>
      </w:r>
      <w:r w:rsidRPr="002748A8">
        <w:rPr>
          <w:sz w:val="28"/>
          <w:szCs w:val="28"/>
        </w:rPr>
        <w:t>], for their continuous support and for providing me with the foundational knowledge that was crucial for my internship. Their encouragement and academic mentorship have been invaluable.</w:t>
      </w:r>
    </w:p>
    <w:p w14:paraId="0B586248" w14:textId="77777777" w:rsidR="002748A8" w:rsidRPr="002748A8" w:rsidRDefault="002748A8" w:rsidP="00E30A7F">
      <w:pPr>
        <w:jc w:val="both"/>
        <w:rPr>
          <w:sz w:val="28"/>
          <w:szCs w:val="28"/>
        </w:rPr>
      </w:pPr>
      <w:r w:rsidRPr="002748A8">
        <w:rPr>
          <w:sz w:val="28"/>
          <w:szCs w:val="28"/>
        </w:rPr>
        <w:t>Additionally, I wish to acknowledge [</w:t>
      </w:r>
      <w:r w:rsidR="00E078F6">
        <w:rPr>
          <w:sz w:val="28"/>
          <w:szCs w:val="28"/>
        </w:rPr>
        <w:t xml:space="preserve">UCIL </w:t>
      </w:r>
      <w:proofErr w:type="spellStart"/>
      <w:r w:rsidR="00E078F6">
        <w:rPr>
          <w:sz w:val="28"/>
          <w:szCs w:val="28"/>
        </w:rPr>
        <w:t>Narwapahar</w:t>
      </w:r>
      <w:proofErr w:type="spellEnd"/>
      <w:r w:rsidR="00E078F6">
        <w:rPr>
          <w:sz w:val="28"/>
          <w:szCs w:val="28"/>
        </w:rPr>
        <w:t xml:space="preserve"> mine</w:t>
      </w:r>
      <w:r w:rsidRPr="002748A8">
        <w:rPr>
          <w:sz w:val="28"/>
          <w:szCs w:val="28"/>
        </w:rPr>
        <w:t>] for providing me with the opportunity to work on this project and for offering a conducive environment for learning and professional growth.</w:t>
      </w:r>
    </w:p>
    <w:p w14:paraId="58BF0E7D" w14:textId="77777777" w:rsidR="002748A8" w:rsidRPr="002748A8" w:rsidRDefault="002748A8" w:rsidP="00E30A7F">
      <w:pPr>
        <w:jc w:val="both"/>
        <w:rPr>
          <w:sz w:val="28"/>
          <w:szCs w:val="28"/>
        </w:rPr>
      </w:pPr>
      <w:r w:rsidRPr="002748A8">
        <w:rPr>
          <w:sz w:val="28"/>
          <w:szCs w:val="28"/>
        </w:rPr>
        <w:t>I am also grateful to my family and friends for their constant encouragement and understanding throughout the internship period. Their support was a source of strength and motivation.</w:t>
      </w:r>
    </w:p>
    <w:p w14:paraId="349BC34D" w14:textId="77777777" w:rsidR="002748A8" w:rsidRPr="002748A8" w:rsidRDefault="002748A8" w:rsidP="00E30A7F">
      <w:pPr>
        <w:jc w:val="both"/>
        <w:rPr>
          <w:sz w:val="28"/>
          <w:szCs w:val="28"/>
        </w:rPr>
      </w:pPr>
      <w:r w:rsidRPr="002748A8">
        <w:rPr>
          <w:sz w:val="28"/>
          <w:szCs w:val="28"/>
        </w:rPr>
        <w:t xml:space="preserve">Lastly, I would like to thank everyone who directly or indirectly contributed to the successful completion of this internship </w:t>
      </w:r>
      <w:r w:rsidR="006441CF">
        <w:rPr>
          <w:sz w:val="28"/>
          <w:szCs w:val="28"/>
        </w:rPr>
        <w:t>Training</w:t>
      </w:r>
      <w:r w:rsidRPr="002748A8">
        <w:rPr>
          <w:sz w:val="28"/>
          <w:szCs w:val="28"/>
        </w:rPr>
        <w:t>. Your support and encouragement have been greatly appreciated.</w:t>
      </w:r>
    </w:p>
    <w:p w14:paraId="56A03E68" w14:textId="77777777" w:rsidR="002748A8" w:rsidRPr="002748A8" w:rsidRDefault="002748A8" w:rsidP="00E30A7F">
      <w:pPr>
        <w:jc w:val="both"/>
        <w:rPr>
          <w:sz w:val="28"/>
          <w:szCs w:val="28"/>
        </w:rPr>
      </w:pPr>
      <w:r w:rsidRPr="002748A8">
        <w:rPr>
          <w:sz w:val="28"/>
          <w:szCs w:val="28"/>
        </w:rPr>
        <w:t>Thank you.</w:t>
      </w:r>
    </w:p>
    <w:p w14:paraId="5C870906" w14:textId="77777777" w:rsidR="002748A8" w:rsidRPr="002748A8" w:rsidRDefault="006441CF" w:rsidP="00E30A7F">
      <w:pPr>
        <w:jc w:val="both"/>
        <w:rPr>
          <w:sz w:val="28"/>
          <w:szCs w:val="28"/>
        </w:rPr>
      </w:pPr>
      <w:r>
        <w:rPr>
          <w:sz w:val="28"/>
          <w:szCs w:val="28"/>
        </w:rPr>
        <w:t xml:space="preserve">                                                                                                    Kothapalli Suvanjali</w:t>
      </w:r>
    </w:p>
    <w:p w14:paraId="437224F0" w14:textId="77777777" w:rsidR="00B1291C" w:rsidRDefault="00B1291C" w:rsidP="00B1291C"/>
    <w:p w14:paraId="0CFFEB66" w14:textId="77777777" w:rsidR="00B1291C" w:rsidRPr="006441CF" w:rsidRDefault="006441CF" w:rsidP="006441CF">
      <w:pPr>
        <w:rPr>
          <w:sz w:val="28"/>
          <w:szCs w:val="28"/>
        </w:rPr>
      </w:pPr>
      <w:r w:rsidRPr="006441CF">
        <w:rPr>
          <w:sz w:val="28"/>
          <w:szCs w:val="28"/>
        </w:rPr>
        <w:t xml:space="preserve">                                                                                                    </w:t>
      </w:r>
      <w:proofErr w:type="spellStart"/>
      <w:r w:rsidRPr="006441CF">
        <w:rPr>
          <w:sz w:val="28"/>
          <w:szCs w:val="28"/>
        </w:rPr>
        <w:t>Subham</w:t>
      </w:r>
      <w:proofErr w:type="spellEnd"/>
      <w:r w:rsidRPr="006441CF">
        <w:rPr>
          <w:sz w:val="28"/>
          <w:szCs w:val="28"/>
        </w:rPr>
        <w:t xml:space="preserve"> Sarkar</w:t>
      </w:r>
    </w:p>
    <w:p w14:paraId="50F66439" w14:textId="77777777" w:rsidR="00B1291C" w:rsidRDefault="00B1291C" w:rsidP="00AC38EF">
      <w:pPr>
        <w:spacing w:line="360" w:lineRule="auto"/>
        <w:jc w:val="center"/>
        <w:rPr>
          <w:b/>
          <w:i/>
          <w:sz w:val="36"/>
          <w:szCs w:val="36"/>
        </w:rPr>
      </w:pPr>
    </w:p>
    <w:p w14:paraId="176FB314" w14:textId="77777777" w:rsidR="00B1291C" w:rsidRDefault="00B1291C" w:rsidP="00AC38EF">
      <w:pPr>
        <w:spacing w:line="360" w:lineRule="auto"/>
        <w:jc w:val="center"/>
        <w:rPr>
          <w:b/>
          <w:i/>
          <w:sz w:val="36"/>
          <w:szCs w:val="36"/>
        </w:rPr>
      </w:pPr>
    </w:p>
    <w:p w14:paraId="3335CDF9" w14:textId="77777777" w:rsidR="00B1291C" w:rsidRDefault="00B1291C" w:rsidP="00AC38EF">
      <w:pPr>
        <w:spacing w:line="360" w:lineRule="auto"/>
        <w:jc w:val="center"/>
        <w:rPr>
          <w:b/>
          <w:i/>
          <w:sz w:val="36"/>
          <w:szCs w:val="36"/>
        </w:rPr>
      </w:pPr>
    </w:p>
    <w:p w14:paraId="322B9CC7" w14:textId="77777777" w:rsidR="00B1291C" w:rsidRDefault="00B1291C" w:rsidP="00AC38EF">
      <w:pPr>
        <w:spacing w:line="360" w:lineRule="auto"/>
        <w:jc w:val="center"/>
        <w:rPr>
          <w:b/>
          <w:i/>
          <w:sz w:val="36"/>
          <w:szCs w:val="36"/>
        </w:rPr>
      </w:pPr>
    </w:p>
    <w:p w14:paraId="4E2A5788" w14:textId="77777777" w:rsidR="005D452B" w:rsidRDefault="005D452B" w:rsidP="005D452B"/>
    <w:p w14:paraId="496CE30F" w14:textId="77777777" w:rsidR="005D452B" w:rsidRPr="00950655" w:rsidRDefault="005D452B" w:rsidP="005D452B">
      <w:pPr>
        <w:rPr>
          <w:b/>
          <w:sz w:val="28"/>
          <w:szCs w:val="28"/>
        </w:rPr>
      </w:pPr>
      <w:r>
        <w:t xml:space="preserve">                                                                   </w:t>
      </w:r>
      <w:r w:rsidRPr="00950655">
        <w:rPr>
          <w:b/>
          <w:sz w:val="28"/>
          <w:szCs w:val="28"/>
        </w:rPr>
        <w:t>01</w:t>
      </w:r>
    </w:p>
    <w:p w14:paraId="714F8A71" w14:textId="77777777" w:rsidR="006441CF" w:rsidRPr="000A487D" w:rsidRDefault="006441CF" w:rsidP="006441CF">
      <w:pPr>
        <w:pStyle w:val="Heading3"/>
        <w:spacing w:before="0" w:beforeAutospacing="0" w:after="0" w:afterAutospacing="0" w:line="276" w:lineRule="auto"/>
        <w:rPr>
          <w:sz w:val="32"/>
          <w:szCs w:val="32"/>
        </w:rPr>
      </w:pPr>
      <w:r w:rsidRPr="000A487D">
        <w:rPr>
          <w:sz w:val="32"/>
          <w:szCs w:val="32"/>
        </w:rPr>
        <w:lastRenderedPageBreak/>
        <w:t>Abstract</w:t>
      </w:r>
      <w:r w:rsidR="000A487D">
        <w:rPr>
          <w:sz w:val="32"/>
          <w:szCs w:val="32"/>
        </w:rPr>
        <w:t>:</w:t>
      </w:r>
    </w:p>
    <w:p w14:paraId="137F02A5" w14:textId="77777777" w:rsidR="000A487D" w:rsidRPr="000A487D" w:rsidRDefault="000A487D" w:rsidP="000A487D">
      <w:pPr>
        <w:pStyle w:val="NormalWeb"/>
        <w:spacing w:before="0" w:beforeAutospacing="0" w:after="0" w:afterAutospacing="0" w:line="276" w:lineRule="auto"/>
        <w:jc w:val="both"/>
        <w:rPr>
          <w:sz w:val="28"/>
        </w:rPr>
      </w:pPr>
      <w:r w:rsidRPr="000A487D">
        <w:rPr>
          <w:sz w:val="28"/>
        </w:rPr>
        <w:t xml:space="preserve">This report documents the experiences and findings from my internship at Uranium Corporation of India Limited (UCIL) </w:t>
      </w:r>
      <w:proofErr w:type="spellStart"/>
      <w:r w:rsidRPr="000A487D">
        <w:rPr>
          <w:sz w:val="28"/>
        </w:rPr>
        <w:t>Narwapahar</w:t>
      </w:r>
      <w:proofErr w:type="spellEnd"/>
      <w:r w:rsidRPr="000A487D">
        <w:rPr>
          <w:sz w:val="28"/>
        </w:rPr>
        <w:t>. The internship provided an in-depth understanding of uranium mining processes, operational safety, and environmental management practices at one of India's premier uranium mines.</w:t>
      </w:r>
    </w:p>
    <w:p w14:paraId="0A953582" w14:textId="77777777" w:rsidR="000A487D" w:rsidRPr="000A487D" w:rsidRDefault="000A487D" w:rsidP="000A487D">
      <w:pPr>
        <w:pStyle w:val="NormalWeb"/>
        <w:spacing w:before="0" w:beforeAutospacing="0" w:after="0" w:afterAutospacing="0" w:line="276" w:lineRule="auto"/>
        <w:jc w:val="both"/>
        <w:rPr>
          <w:sz w:val="28"/>
        </w:rPr>
      </w:pPr>
      <w:r w:rsidRPr="000A487D">
        <w:rPr>
          <w:sz w:val="28"/>
        </w:rPr>
        <w:t>The primary objective of the internship was to gain practical knowledge and hands-on experience in the various aspects of uranium mining, including extraction, processing, and waste management. Throughout the internship, I was involved in several key activities, such as site inspections, safety drills, and monitoring of environmental compliance.</w:t>
      </w:r>
    </w:p>
    <w:p w14:paraId="19326D3B" w14:textId="77777777" w:rsidR="000A487D" w:rsidRPr="000A487D" w:rsidRDefault="000A487D" w:rsidP="000A487D">
      <w:pPr>
        <w:pStyle w:val="NormalWeb"/>
        <w:spacing w:before="0" w:beforeAutospacing="0" w:after="0" w:afterAutospacing="0" w:line="276" w:lineRule="auto"/>
        <w:jc w:val="both"/>
        <w:rPr>
          <w:sz w:val="28"/>
        </w:rPr>
      </w:pPr>
      <w:r w:rsidRPr="000A487D">
        <w:rPr>
          <w:sz w:val="28"/>
        </w:rPr>
        <w:t xml:space="preserve">The report begins with an overview of UCIL </w:t>
      </w:r>
      <w:proofErr w:type="spellStart"/>
      <w:r w:rsidRPr="000A487D">
        <w:rPr>
          <w:sz w:val="28"/>
        </w:rPr>
        <w:t>Narwapahar</w:t>
      </w:r>
      <w:proofErr w:type="spellEnd"/>
      <w:r w:rsidRPr="000A487D">
        <w:rPr>
          <w:sz w:val="28"/>
        </w:rPr>
        <w:t>, highlighting its significance in India's nuclear energy sector. It then delves into the specific tasks and projects undertaken during the internship, including detailed descriptions of the methodologies employed and the technologies used in the mining operations.</w:t>
      </w:r>
    </w:p>
    <w:p w14:paraId="3E954255" w14:textId="77777777" w:rsidR="000A487D" w:rsidRPr="000A487D" w:rsidRDefault="000A487D" w:rsidP="000A487D">
      <w:pPr>
        <w:pStyle w:val="NormalWeb"/>
        <w:spacing w:before="0" w:beforeAutospacing="0" w:after="0" w:afterAutospacing="0" w:line="276" w:lineRule="auto"/>
        <w:jc w:val="both"/>
        <w:rPr>
          <w:sz w:val="28"/>
        </w:rPr>
      </w:pPr>
      <w:r w:rsidRPr="000A487D">
        <w:rPr>
          <w:sz w:val="28"/>
        </w:rPr>
        <w:t xml:space="preserve">Key findings from the internship include insights into the challenges of maintaining operational efficiency while ensuring stringent safety standards and minimizing environmental impact. The report also discusses the innovative practices implemented at UCIL </w:t>
      </w:r>
      <w:proofErr w:type="spellStart"/>
      <w:r w:rsidRPr="000A487D">
        <w:rPr>
          <w:sz w:val="28"/>
        </w:rPr>
        <w:t>Narwapahar</w:t>
      </w:r>
      <w:proofErr w:type="spellEnd"/>
      <w:r w:rsidRPr="000A487D">
        <w:rPr>
          <w:sz w:val="28"/>
        </w:rPr>
        <w:t xml:space="preserve"> to enhance sustainability and safety in mining operations.</w:t>
      </w:r>
    </w:p>
    <w:p w14:paraId="7F1E7ECE" w14:textId="77777777" w:rsidR="000A487D" w:rsidRDefault="000A487D" w:rsidP="000A487D">
      <w:pPr>
        <w:pStyle w:val="NormalWeb"/>
        <w:spacing w:before="0" w:beforeAutospacing="0" w:after="0" w:afterAutospacing="0" w:line="276" w:lineRule="auto"/>
        <w:jc w:val="both"/>
      </w:pPr>
      <w:r w:rsidRPr="000A487D">
        <w:rPr>
          <w:sz w:val="28"/>
        </w:rPr>
        <w:t xml:space="preserve">In conclusion, the internship at UCIL </w:t>
      </w:r>
      <w:proofErr w:type="spellStart"/>
      <w:r w:rsidRPr="000A487D">
        <w:rPr>
          <w:sz w:val="28"/>
        </w:rPr>
        <w:t>Narwapahar</w:t>
      </w:r>
      <w:proofErr w:type="spellEnd"/>
      <w:r w:rsidRPr="000A487D">
        <w:rPr>
          <w:sz w:val="28"/>
        </w:rPr>
        <w:t xml:space="preserve"> was an invaluable learning experience that provided a comprehensive understanding of the practical challenges and solutions in the field of uranium mining. The knowledge gained and the skills developed during this period will significantly contribute to my future career in the mining and energy sectors</w:t>
      </w:r>
      <w:r>
        <w:t>.</w:t>
      </w:r>
    </w:p>
    <w:p w14:paraId="4FF3B36D" w14:textId="77777777" w:rsidR="00B1291C" w:rsidRDefault="00B1291C" w:rsidP="006441CF"/>
    <w:p w14:paraId="5337298C" w14:textId="77777777" w:rsidR="00B1291C" w:rsidRDefault="00B1291C" w:rsidP="00AC38EF">
      <w:pPr>
        <w:spacing w:line="360" w:lineRule="auto"/>
        <w:jc w:val="center"/>
        <w:rPr>
          <w:b/>
          <w:i/>
          <w:sz w:val="36"/>
          <w:szCs w:val="36"/>
        </w:rPr>
      </w:pPr>
    </w:p>
    <w:p w14:paraId="0641CE9B" w14:textId="77777777" w:rsidR="00B1291C" w:rsidRPr="00AC38EF" w:rsidRDefault="00B1291C" w:rsidP="00AC38EF">
      <w:pPr>
        <w:spacing w:line="360" w:lineRule="auto"/>
        <w:jc w:val="center"/>
        <w:rPr>
          <w:b/>
          <w:i/>
          <w:sz w:val="36"/>
          <w:szCs w:val="36"/>
        </w:rPr>
      </w:pPr>
    </w:p>
    <w:p w14:paraId="259FD59F" w14:textId="77777777" w:rsidR="00AC38EF" w:rsidRDefault="00AC38EF"/>
    <w:p w14:paraId="29A1CE84" w14:textId="1BC26E59" w:rsidR="005D452B" w:rsidRPr="00950655" w:rsidRDefault="00950655" w:rsidP="000A487D">
      <w:pPr>
        <w:rPr>
          <w:b/>
          <w:sz w:val="28"/>
          <w:szCs w:val="28"/>
        </w:rPr>
      </w:pPr>
      <w:r>
        <w:t xml:space="preserve">                                                              </w:t>
      </w:r>
      <w:r w:rsidR="005D452B" w:rsidRPr="00950655">
        <w:rPr>
          <w:b/>
          <w:sz w:val="28"/>
          <w:szCs w:val="28"/>
        </w:rPr>
        <w:t xml:space="preserve"> 02</w:t>
      </w:r>
    </w:p>
    <w:p w14:paraId="38FB03B3" w14:textId="77777777" w:rsidR="00950655" w:rsidRDefault="00950655" w:rsidP="000A487D">
      <w:pPr>
        <w:rPr>
          <w:b/>
          <w:sz w:val="32"/>
          <w:szCs w:val="32"/>
        </w:rPr>
      </w:pPr>
    </w:p>
    <w:p w14:paraId="284C233C" w14:textId="77777777" w:rsidR="00950655" w:rsidRDefault="00950655" w:rsidP="000A487D">
      <w:pPr>
        <w:rPr>
          <w:b/>
          <w:sz w:val="32"/>
          <w:szCs w:val="32"/>
        </w:rPr>
      </w:pPr>
    </w:p>
    <w:p w14:paraId="245DEEC1" w14:textId="77777777" w:rsidR="00950655" w:rsidRDefault="00950655" w:rsidP="000A487D">
      <w:pPr>
        <w:rPr>
          <w:b/>
          <w:sz w:val="32"/>
          <w:szCs w:val="32"/>
        </w:rPr>
      </w:pPr>
    </w:p>
    <w:p w14:paraId="2209B43C" w14:textId="77777777" w:rsidR="00950655" w:rsidRDefault="00950655" w:rsidP="000A487D">
      <w:pPr>
        <w:rPr>
          <w:b/>
          <w:sz w:val="32"/>
          <w:szCs w:val="32"/>
        </w:rPr>
      </w:pPr>
    </w:p>
    <w:p w14:paraId="59B5709E" w14:textId="77777777" w:rsidR="00950655" w:rsidRDefault="00950655" w:rsidP="000A487D">
      <w:pPr>
        <w:rPr>
          <w:b/>
          <w:sz w:val="32"/>
          <w:szCs w:val="32"/>
        </w:rPr>
      </w:pPr>
    </w:p>
    <w:p w14:paraId="3F7C6F53" w14:textId="695414F9" w:rsidR="000A487D" w:rsidRPr="005D452B" w:rsidRDefault="000A487D" w:rsidP="000A487D">
      <w:r w:rsidRPr="000A487D">
        <w:rPr>
          <w:b/>
          <w:sz w:val="32"/>
          <w:szCs w:val="32"/>
        </w:rPr>
        <w:lastRenderedPageBreak/>
        <w:t>Literature Review</w:t>
      </w:r>
      <w:r>
        <w:rPr>
          <w:b/>
          <w:sz w:val="32"/>
          <w:szCs w:val="32"/>
        </w:rPr>
        <w:t xml:space="preserve">: </w:t>
      </w:r>
      <w:r w:rsidRPr="000A487D">
        <w:rPr>
          <w:b/>
          <w:sz w:val="28"/>
          <w:szCs w:val="28"/>
        </w:rPr>
        <w:t>HISTORY OF URANIUM MINING IN INDIA</w:t>
      </w:r>
    </w:p>
    <w:p w14:paraId="23C7A709" w14:textId="77777777" w:rsidR="005D452B" w:rsidRDefault="000A487D" w:rsidP="005D452B">
      <w:pPr>
        <w:pStyle w:val="NoSpacing"/>
        <w:spacing w:before="240" w:after="240"/>
        <w:jc w:val="both"/>
        <w:rPr>
          <w:rFonts w:ascii="Times New Roman" w:hAnsi="Times New Roman" w:cs="Times New Roman"/>
          <w:sz w:val="28"/>
          <w:szCs w:val="28"/>
        </w:rPr>
      </w:pPr>
      <w:r w:rsidRPr="000A487D">
        <w:rPr>
          <w:rFonts w:ascii="Times New Roman" w:hAnsi="Times New Roman" w:cs="Times New Roman"/>
          <w:sz w:val="28"/>
          <w:szCs w:val="28"/>
        </w:rPr>
        <w:t xml:space="preserve">Some forty-five years ago, when </w:t>
      </w:r>
      <w:proofErr w:type="spellStart"/>
      <w:r w:rsidRPr="000A487D">
        <w:rPr>
          <w:rFonts w:ascii="Times New Roman" w:hAnsi="Times New Roman" w:cs="Times New Roman"/>
          <w:sz w:val="28"/>
          <w:szCs w:val="28"/>
        </w:rPr>
        <w:t>Dr.</w:t>
      </w:r>
      <w:proofErr w:type="spellEnd"/>
      <w:r w:rsidRPr="000A487D">
        <w:rPr>
          <w:rFonts w:ascii="Times New Roman" w:hAnsi="Times New Roman" w:cs="Times New Roman"/>
          <w:sz w:val="28"/>
          <w:szCs w:val="28"/>
        </w:rPr>
        <w:t xml:space="preserve"> Bhabha initiated the development of nuclear energy, two decisions were taken; first was to construct CIRUS reactor and second was to work on production of uranium metal fuel in country. In year 1956, task of producing uranium metal was assigned to group called “Project Firewood”. For producing nuclear </w:t>
      </w:r>
      <w:proofErr w:type="gramStart"/>
      <w:r w:rsidRPr="000A487D">
        <w:rPr>
          <w:rFonts w:ascii="Times New Roman" w:hAnsi="Times New Roman" w:cs="Times New Roman"/>
          <w:sz w:val="28"/>
          <w:szCs w:val="28"/>
        </w:rPr>
        <w:t>fuel</w:t>
      </w:r>
      <w:proofErr w:type="gramEnd"/>
      <w:r w:rsidRPr="000A487D">
        <w:rPr>
          <w:rFonts w:ascii="Times New Roman" w:hAnsi="Times New Roman" w:cs="Times New Roman"/>
          <w:sz w:val="28"/>
          <w:szCs w:val="28"/>
        </w:rPr>
        <w:t xml:space="preserve"> it was necessary to search for the uranium deposit in country.</w:t>
      </w:r>
    </w:p>
    <w:p w14:paraId="3D5FBC9E" w14:textId="77777777" w:rsidR="005D452B" w:rsidRDefault="000A487D" w:rsidP="005D452B">
      <w:pPr>
        <w:pStyle w:val="NoSpacing"/>
        <w:spacing w:before="240" w:after="240"/>
        <w:jc w:val="both"/>
        <w:rPr>
          <w:sz w:val="28"/>
          <w:szCs w:val="28"/>
        </w:rPr>
      </w:pPr>
      <w:r w:rsidRPr="000A487D">
        <w:rPr>
          <w:sz w:val="28"/>
          <w:szCs w:val="28"/>
        </w:rPr>
        <w:t xml:space="preserve">As early as in 1937 a sample of uranium is picked up by a prospector from one of copper mines in </w:t>
      </w:r>
      <w:proofErr w:type="spellStart"/>
      <w:r w:rsidRPr="000A487D">
        <w:rPr>
          <w:sz w:val="28"/>
          <w:szCs w:val="28"/>
        </w:rPr>
        <w:t>singhbhum</w:t>
      </w:r>
      <w:proofErr w:type="spellEnd"/>
      <w:r w:rsidRPr="000A487D">
        <w:rPr>
          <w:sz w:val="28"/>
          <w:szCs w:val="28"/>
        </w:rPr>
        <w:t xml:space="preserve"> thrust belt. In 1960, a close examination of this 160 km long mineral zone, out cropping on ridge of hill, which could be sizeable potential, was revealed at </w:t>
      </w:r>
      <w:proofErr w:type="spellStart"/>
      <w:r w:rsidRPr="000A487D">
        <w:rPr>
          <w:sz w:val="28"/>
          <w:szCs w:val="28"/>
        </w:rPr>
        <w:t>Jaduguda</w:t>
      </w:r>
      <w:proofErr w:type="spellEnd"/>
      <w:r w:rsidRPr="000A487D">
        <w:rPr>
          <w:sz w:val="28"/>
          <w:szCs w:val="28"/>
        </w:rPr>
        <w:t xml:space="preserve">. This turned out to be major deposit and has remained best so far. In 1961, decision was taken to open up mine and mill and in 1967 </w:t>
      </w:r>
      <w:proofErr w:type="spellStart"/>
      <w:r w:rsidRPr="000A487D">
        <w:rPr>
          <w:sz w:val="28"/>
          <w:szCs w:val="28"/>
        </w:rPr>
        <w:t>Jaduguda</w:t>
      </w:r>
      <w:proofErr w:type="spellEnd"/>
      <w:r w:rsidRPr="000A487D">
        <w:rPr>
          <w:sz w:val="28"/>
          <w:szCs w:val="28"/>
        </w:rPr>
        <w:t xml:space="preserve"> mine has become full-fledged operational and is developed to depth to depth of 905m. The central shaft serves as entry for men and material and main ventilation intake route.</w:t>
      </w:r>
    </w:p>
    <w:p w14:paraId="1CD3C3A8" w14:textId="77777777" w:rsidR="000A487D" w:rsidRPr="005D452B" w:rsidRDefault="000A487D" w:rsidP="005D452B">
      <w:pPr>
        <w:pStyle w:val="NoSpacing"/>
        <w:spacing w:before="240" w:after="240"/>
        <w:jc w:val="both"/>
        <w:rPr>
          <w:rFonts w:ascii="Times New Roman" w:hAnsi="Times New Roman" w:cs="Times New Roman"/>
          <w:sz w:val="28"/>
          <w:szCs w:val="28"/>
        </w:rPr>
      </w:pPr>
      <w:r w:rsidRPr="000A487D">
        <w:rPr>
          <w:sz w:val="28"/>
          <w:szCs w:val="28"/>
        </w:rPr>
        <w:t xml:space="preserve">UCIL is committed to meet the increasing demand of Uranium in the country. The corporation aims to deepen the existing mines, expand its processing facilities, open new mines in the </w:t>
      </w:r>
      <w:proofErr w:type="spellStart"/>
      <w:r w:rsidRPr="000A487D">
        <w:rPr>
          <w:sz w:val="28"/>
          <w:szCs w:val="28"/>
        </w:rPr>
        <w:t>Singhbhum</w:t>
      </w:r>
      <w:proofErr w:type="spellEnd"/>
      <w:r w:rsidRPr="000A487D">
        <w:rPr>
          <w:sz w:val="28"/>
          <w:szCs w:val="28"/>
        </w:rPr>
        <w:t xml:space="preserve"> Shear zone and other parts of the </w:t>
      </w:r>
      <w:proofErr w:type="spellStart"/>
      <w:r w:rsidRPr="000A487D">
        <w:rPr>
          <w:sz w:val="28"/>
          <w:szCs w:val="28"/>
        </w:rPr>
        <w:t>Lambapur-Peddagattu</w:t>
      </w:r>
      <w:proofErr w:type="spellEnd"/>
      <w:r w:rsidRPr="000A487D">
        <w:rPr>
          <w:sz w:val="28"/>
          <w:szCs w:val="28"/>
        </w:rPr>
        <w:t xml:space="preserve"> &amp; </w:t>
      </w:r>
      <w:proofErr w:type="spellStart"/>
      <w:r w:rsidRPr="000A487D">
        <w:rPr>
          <w:sz w:val="28"/>
          <w:szCs w:val="28"/>
        </w:rPr>
        <w:t>Tummalapalle</w:t>
      </w:r>
      <w:proofErr w:type="spellEnd"/>
      <w:r w:rsidRPr="000A487D">
        <w:rPr>
          <w:sz w:val="28"/>
          <w:szCs w:val="28"/>
        </w:rPr>
        <w:t xml:space="preserve"> in Andhra Pradesh and </w:t>
      </w:r>
      <w:proofErr w:type="spellStart"/>
      <w:r w:rsidRPr="000A487D">
        <w:rPr>
          <w:sz w:val="28"/>
          <w:szCs w:val="28"/>
        </w:rPr>
        <w:t>Kylleng-Pyndengsohiong</w:t>
      </w:r>
      <w:proofErr w:type="spellEnd"/>
      <w:r w:rsidRPr="000A487D">
        <w:rPr>
          <w:sz w:val="28"/>
          <w:szCs w:val="28"/>
        </w:rPr>
        <w:t xml:space="preserve">, </w:t>
      </w:r>
      <w:proofErr w:type="spellStart"/>
      <w:r w:rsidRPr="000A487D">
        <w:rPr>
          <w:sz w:val="28"/>
          <w:szCs w:val="28"/>
        </w:rPr>
        <w:t>Mawthabah</w:t>
      </w:r>
      <w:proofErr w:type="spellEnd"/>
      <w:r w:rsidRPr="000A487D">
        <w:rPr>
          <w:sz w:val="28"/>
          <w:szCs w:val="28"/>
        </w:rPr>
        <w:t xml:space="preserve"> in Meghalaya. The coming years would thus see a quantum leap in UCIL's activities which would include not only opening</w:t>
      </w:r>
      <w:r w:rsidRPr="000A487D">
        <w:rPr>
          <w:sz w:val="28"/>
          <w:szCs w:val="28"/>
        </w:rPr>
        <w:br/>
        <w:t>new mines but also development of the community around all its operations.</w:t>
      </w:r>
    </w:p>
    <w:p w14:paraId="0305B7BC" w14:textId="77777777" w:rsidR="000A487D" w:rsidRPr="000A487D" w:rsidRDefault="000A487D" w:rsidP="005D452B">
      <w:pPr>
        <w:spacing w:before="240" w:after="240"/>
        <w:jc w:val="both"/>
        <w:rPr>
          <w:color w:val="1F1A17"/>
          <w:sz w:val="28"/>
          <w:szCs w:val="28"/>
        </w:rPr>
      </w:pPr>
      <w:r w:rsidRPr="000A487D">
        <w:rPr>
          <w:color w:val="1F1A17"/>
          <w:sz w:val="28"/>
          <w:szCs w:val="28"/>
        </w:rPr>
        <w:t xml:space="preserve">Incorporated on 4th October 1967, Uranium Corporation of India Limited, a Public Sector Enterprise under the Department of Atomic Energy, is at the forefront of the Nuclear Power Cycle Fulfilling the requirement of Uranium for the </w:t>
      </w:r>
      <w:proofErr w:type="spellStart"/>
      <w:r w:rsidRPr="000A487D">
        <w:rPr>
          <w:color w:val="1F1A17"/>
          <w:sz w:val="28"/>
          <w:szCs w:val="28"/>
        </w:rPr>
        <w:t>Pressurised</w:t>
      </w:r>
      <w:proofErr w:type="spellEnd"/>
      <w:r w:rsidRPr="000A487D">
        <w:rPr>
          <w:color w:val="1F1A17"/>
          <w:sz w:val="28"/>
          <w:szCs w:val="28"/>
        </w:rPr>
        <w:t xml:space="preserve"> Heavy Water Reactors, UCIL plays a very significant role in India's Nuclear Power Generation </w:t>
      </w:r>
      <w:proofErr w:type="spellStart"/>
      <w:r w:rsidRPr="000A487D">
        <w:rPr>
          <w:color w:val="1F1A17"/>
          <w:sz w:val="28"/>
          <w:szCs w:val="28"/>
        </w:rPr>
        <w:t>Programme</w:t>
      </w:r>
      <w:proofErr w:type="spellEnd"/>
      <w:r w:rsidRPr="000A487D">
        <w:rPr>
          <w:color w:val="1F1A17"/>
          <w:sz w:val="28"/>
          <w:szCs w:val="28"/>
        </w:rPr>
        <w:t xml:space="preserve"> with five operating mines, two processing plants, a magnetite recovery plant. UCIL, an ISO 9001: 2000, ISO 14001: 2004 and IS 18001: 2000 company, has adopted the latest state-of-the-art technology for its mines and process plants. Enriched with in-house expertise and a team of dedicated professionals, UCIL can be truly termed as "Company with a mission”</w:t>
      </w:r>
    </w:p>
    <w:p w14:paraId="0D666784" w14:textId="77777777" w:rsidR="005D452B" w:rsidRDefault="000A487D" w:rsidP="000A487D">
      <w:pPr>
        <w:spacing w:before="240" w:after="240"/>
        <w:jc w:val="both"/>
        <w:rPr>
          <w:color w:val="1F1A17"/>
          <w:sz w:val="28"/>
          <w:szCs w:val="28"/>
        </w:rPr>
      </w:pPr>
      <w:proofErr w:type="spellStart"/>
      <w:r w:rsidRPr="000A487D">
        <w:rPr>
          <w:b/>
          <w:color w:val="1F1A17"/>
          <w:sz w:val="28"/>
          <w:szCs w:val="28"/>
        </w:rPr>
        <w:t>Narwapahar</w:t>
      </w:r>
      <w:proofErr w:type="spellEnd"/>
      <w:r w:rsidRPr="000A487D">
        <w:rPr>
          <w:b/>
          <w:color w:val="1F1A17"/>
          <w:sz w:val="28"/>
          <w:szCs w:val="28"/>
        </w:rPr>
        <w:t xml:space="preserve"> mine</w:t>
      </w:r>
      <w:r w:rsidRPr="000A487D">
        <w:rPr>
          <w:color w:val="1F1A17"/>
          <w:sz w:val="28"/>
          <w:szCs w:val="28"/>
        </w:rPr>
        <w:t xml:space="preserve"> is the first fully mechanized mine operating since April 1995. This is a trackless mine with a decline access to underground and ramp accesses to the stopes. </w:t>
      </w:r>
      <w:proofErr w:type="gramStart"/>
      <w:r w:rsidRPr="000A487D">
        <w:rPr>
          <w:color w:val="1F1A17"/>
          <w:sz w:val="28"/>
          <w:szCs w:val="28"/>
        </w:rPr>
        <w:t>This permits</w:t>
      </w:r>
      <w:proofErr w:type="gramEnd"/>
      <w:r w:rsidRPr="000A487D">
        <w:rPr>
          <w:color w:val="1F1A17"/>
          <w:sz w:val="28"/>
          <w:szCs w:val="28"/>
        </w:rPr>
        <w:t xml:space="preserve"> use of large diesel powered underground equipment </w:t>
      </w:r>
    </w:p>
    <w:p w14:paraId="2C9DD99F" w14:textId="77777777" w:rsidR="005D452B" w:rsidRPr="00950655" w:rsidRDefault="005D452B" w:rsidP="000A487D">
      <w:pPr>
        <w:spacing w:before="240" w:after="240"/>
        <w:jc w:val="both"/>
        <w:rPr>
          <w:b/>
          <w:color w:val="1F1A17"/>
          <w:sz w:val="28"/>
          <w:szCs w:val="28"/>
        </w:rPr>
      </w:pPr>
      <w:r>
        <w:rPr>
          <w:color w:val="1F1A17"/>
          <w:sz w:val="28"/>
          <w:szCs w:val="28"/>
        </w:rPr>
        <w:t xml:space="preserve">                                                        </w:t>
      </w:r>
      <w:r w:rsidRPr="00950655">
        <w:rPr>
          <w:b/>
          <w:color w:val="1F1A17"/>
          <w:sz w:val="28"/>
          <w:szCs w:val="28"/>
        </w:rPr>
        <w:t>03</w:t>
      </w:r>
    </w:p>
    <w:p w14:paraId="3EB268C0" w14:textId="77777777" w:rsidR="000A487D" w:rsidRDefault="000A487D" w:rsidP="000A487D">
      <w:pPr>
        <w:spacing w:before="240" w:after="240"/>
        <w:jc w:val="both"/>
        <w:rPr>
          <w:color w:val="1F1A17"/>
          <w:sz w:val="28"/>
          <w:szCs w:val="28"/>
        </w:rPr>
      </w:pPr>
      <w:r w:rsidRPr="000A487D">
        <w:rPr>
          <w:color w:val="1F1A17"/>
          <w:sz w:val="28"/>
          <w:szCs w:val="28"/>
        </w:rPr>
        <w:lastRenderedPageBreak/>
        <w:t xml:space="preserve">resulting in high productivity, eliminating fatigue of workmen and providing a good working environment. Diesel traction and Electro-hydraulic Drill Jumbos are used for drilling. The capability to drill long and parallel holes has improved drilling productivity. The mucking of blasted ore and waste is carried out by diesel powered Load – Haul – Dump Loaders and transported by Low – Profile – Dump – Trucks. To be able to utilize the high productive capacities of these machines, adequate back-up in terms of service vehicles such as passenger carriers, explosive vans, service and carriage trucks have been deployed. These make </w:t>
      </w:r>
      <w:proofErr w:type="spellStart"/>
      <w:r w:rsidRPr="000A487D">
        <w:rPr>
          <w:color w:val="1F1A17"/>
          <w:sz w:val="28"/>
          <w:szCs w:val="28"/>
        </w:rPr>
        <w:t>Narwapahar</w:t>
      </w:r>
      <w:proofErr w:type="spellEnd"/>
      <w:r w:rsidRPr="000A487D">
        <w:rPr>
          <w:color w:val="1F1A17"/>
          <w:sz w:val="28"/>
          <w:szCs w:val="28"/>
        </w:rPr>
        <w:t xml:space="preserve"> the most modern   mine in India.</w:t>
      </w:r>
    </w:p>
    <w:p w14:paraId="5D696C3C" w14:textId="77777777" w:rsidR="009B7F70" w:rsidRDefault="009B7F70" w:rsidP="000A487D">
      <w:pPr>
        <w:spacing w:before="240" w:after="240"/>
        <w:jc w:val="both"/>
        <w:rPr>
          <w:color w:val="1F1A17"/>
          <w:sz w:val="28"/>
          <w:szCs w:val="28"/>
        </w:rPr>
      </w:pPr>
    </w:p>
    <w:p w14:paraId="306A1583" w14:textId="77777777" w:rsidR="009B7F70" w:rsidRPr="009B7F70" w:rsidRDefault="009B7F70" w:rsidP="009B7F70">
      <w:pPr>
        <w:pStyle w:val="NoSpacing"/>
        <w:rPr>
          <w:rFonts w:ascii="Times New Roman" w:hAnsi="Times New Roman" w:cs="Times New Roman"/>
          <w:sz w:val="28"/>
          <w:szCs w:val="28"/>
          <w:lang w:eastAsia="en-IN"/>
        </w:rPr>
      </w:pPr>
      <w:r w:rsidRPr="009B7F70">
        <w:rPr>
          <w:rFonts w:ascii="Times New Roman" w:hAnsi="Times New Roman" w:cs="Times New Roman"/>
          <w:b/>
          <w:sz w:val="28"/>
          <w:szCs w:val="28"/>
          <w:lang w:eastAsia="en-IN"/>
        </w:rPr>
        <w:t>India's uranium mines and mills - existing and announced:</w:t>
      </w:r>
    </w:p>
    <w:p w14:paraId="70C802A7" w14:textId="77777777" w:rsidR="009B7F70" w:rsidRDefault="009B7F70" w:rsidP="009B7F70">
      <w:pPr>
        <w:pStyle w:val="NoSpacing"/>
        <w:jc w:val="both"/>
        <w:rPr>
          <w:rFonts w:ascii="Times New Roman" w:hAnsi="Times New Roman" w:cs="Times New Roman"/>
          <w:sz w:val="28"/>
          <w:szCs w:val="28"/>
          <w:lang w:eastAsia="en-IN"/>
        </w:rPr>
      </w:pPr>
    </w:p>
    <w:p w14:paraId="441AA61F" w14:textId="77777777" w:rsidR="009B7F70" w:rsidRPr="009B7F70" w:rsidRDefault="009B7F70" w:rsidP="009B7F70">
      <w:pPr>
        <w:pStyle w:val="NoSpacing"/>
        <w:jc w:val="both"/>
        <w:rPr>
          <w:rFonts w:ascii="Times New Roman" w:hAnsi="Times New Roman" w:cs="Times New Roman"/>
          <w:sz w:val="28"/>
          <w:szCs w:val="28"/>
          <w:lang w:eastAsia="en-IN"/>
        </w:rPr>
      </w:pPr>
      <w:r w:rsidRPr="009B7F70">
        <w:rPr>
          <w:rFonts w:ascii="Times New Roman" w:hAnsi="Times New Roman" w:cs="Times New Roman"/>
          <w:sz w:val="28"/>
          <w:szCs w:val="28"/>
          <w:lang w:eastAsia="en-IN"/>
        </w:rPr>
        <w:t>However, India has reserves of 290,000 tonnes of thorium - about one quarter of the world total, and these are intended to fuel its nuclear power program longer-term</w:t>
      </w:r>
    </w:p>
    <w:p w14:paraId="4D63CB01" w14:textId="77777777" w:rsidR="009B7F70" w:rsidRPr="000A487D" w:rsidRDefault="009B7F70" w:rsidP="000A487D">
      <w:pPr>
        <w:spacing w:before="240" w:after="240"/>
        <w:jc w:val="both"/>
        <w:rPr>
          <w:color w:val="1F1A17"/>
          <w:sz w:val="28"/>
          <w:szCs w:val="28"/>
        </w:rPr>
      </w:pPr>
    </w:p>
    <w:p w14:paraId="086FB3BE" w14:textId="77777777" w:rsidR="000A487D" w:rsidRDefault="009B7F70">
      <w:pPr>
        <w:rPr>
          <w:b/>
          <w:sz w:val="32"/>
          <w:szCs w:val="32"/>
        </w:rPr>
      </w:pPr>
      <w:r w:rsidRPr="009B7F70">
        <w:drawing>
          <wp:inline distT="0" distB="0" distL="0" distR="0" wp14:anchorId="642268A2" wp14:editId="1714F2BC">
            <wp:extent cx="6156960" cy="2887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156960" cy="2887980"/>
                    </a:xfrm>
                    <a:prstGeom prst="rect">
                      <a:avLst/>
                    </a:prstGeom>
                    <a:noFill/>
                    <a:ln>
                      <a:noFill/>
                    </a:ln>
                  </pic:spPr>
                </pic:pic>
              </a:graphicData>
            </a:graphic>
          </wp:inline>
        </w:drawing>
      </w:r>
    </w:p>
    <w:p w14:paraId="404F335A" w14:textId="77777777" w:rsidR="000A487D" w:rsidRDefault="000A487D">
      <w:pPr>
        <w:rPr>
          <w:sz w:val="32"/>
          <w:szCs w:val="32"/>
        </w:rPr>
      </w:pPr>
    </w:p>
    <w:p w14:paraId="3971C76E" w14:textId="77777777" w:rsidR="005D452B" w:rsidRDefault="000A487D">
      <w:pPr>
        <w:rPr>
          <w:sz w:val="32"/>
          <w:szCs w:val="32"/>
        </w:rPr>
      </w:pPr>
      <w:r w:rsidRPr="000A487D">
        <w:rPr>
          <w:sz w:val="32"/>
          <w:szCs w:val="32"/>
        </w:rPr>
        <w:t xml:space="preserve">                                    </w:t>
      </w:r>
    </w:p>
    <w:p w14:paraId="5CFCA897" w14:textId="77777777" w:rsidR="009B7F70" w:rsidRDefault="009B7F70">
      <w:pPr>
        <w:rPr>
          <w:sz w:val="32"/>
          <w:szCs w:val="32"/>
        </w:rPr>
      </w:pPr>
    </w:p>
    <w:p w14:paraId="63DC9CB1" w14:textId="77777777" w:rsidR="009B7F70" w:rsidRDefault="009B7F70">
      <w:pPr>
        <w:rPr>
          <w:sz w:val="32"/>
          <w:szCs w:val="32"/>
        </w:rPr>
      </w:pPr>
    </w:p>
    <w:p w14:paraId="21742B76" w14:textId="77777777" w:rsidR="009B7F70" w:rsidRDefault="009B7F70">
      <w:pPr>
        <w:rPr>
          <w:sz w:val="32"/>
          <w:szCs w:val="32"/>
        </w:rPr>
      </w:pPr>
    </w:p>
    <w:p w14:paraId="00B41CB2" w14:textId="77777777" w:rsidR="009B7F70" w:rsidRDefault="009B7F70">
      <w:pPr>
        <w:rPr>
          <w:sz w:val="32"/>
          <w:szCs w:val="32"/>
        </w:rPr>
      </w:pPr>
    </w:p>
    <w:p w14:paraId="18BD8F70" w14:textId="77777777" w:rsidR="005D452B" w:rsidRPr="00950655" w:rsidRDefault="009B7F70">
      <w:pPr>
        <w:rPr>
          <w:b/>
          <w:sz w:val="28"/>
          <w:szCs w:val="28"/>
        </w:rPr>
      </w:pPr>
      <w:r>
        <w:rPr>
          <w:sz w:val="32"/>
          <w:szCs w:val="32"/>
        </w:rPr>
        <w:t xml:space="preserve">                                                  </w:t>
      </w:r>
      <w:r w:rsidRPr="00950655">
        <w:rPr>
          <w:b/>
          <w:sz w:val="28"/>
          <w:szCs w:val="28"/>
        </w:rPr>
        <w:t xml:space="preserve"> 04</w:t>
      </w:r>
    </w:p>
    <w:p w14:paraId="3B348D10" w14:textId="77777777" w:rsidR="009B7F70" w:rsidRPr="00C1243A" w:rsidRDefault="009B7F70" w:rsidP="009B7F70">
      <w:pPr>
        <w:rPr>
          <w:b/>
          <w:sz w:val="32"/>
          <w:szCs w:val="32"/>
        </w:rPr>
      </w:pPr>
      <w:r w:rsidRPr="00C1243A">
        <w:rPr>
          <w:b/>
          <w:sz w:val="32"/>
          <w:szCs w:val="32"/>
        </w:rPr>
        <w:lastRenderedPageBreak/>
        <w:t xml:space="preserve">Topic1: </w:t>
      </w:r>
    </w:p>
    <w:p w14:paraId="6A1467D4" w14:textId="77777777" w:rsidR="00C4371B" w:rsidRDefault="009B7F70" w:rsidP="009B7F70">
      <w:r w:rsidRPr="00C1243A">
        <w:rPr>
          <w:b/>
          <w:sz w:val="28"/>
          <w:szCs w:val="28"/>
        </w:rPr>
        <w:t>General mine safety and legislatio</w:t>
      </w:r>
      <w:r w:rsidR="00C1243A" w:rsidRPr="00C1243A">
        <w:rPr>
          <w:b/>
          <w:sz w:val="28"/>
          <w:szCs w:val="28"/>
        </w:rPr>
        <w:t>n;</w:t>
      </w:r>
      <w:r w:rsidR="00C1243A">
        <w:rPr>
          <w:b/>
          <w:sz w:val="28"/>
          <w:szCs w:val="28"/>
        </w:rPr>
        <w:t xml:space="preserve"> </w:t>
      </w:r>
      <w:r w:rsidRPr="00C1243A">
        <w:rPr>
          <w:b/>
          <w:sz w:val="28"/>
          <w:szCs w:val="28"/>
        </w:rPr>
        <w:t xml:space="preserve">Various laws governing mining </w:t>
      </w:r>
      <w:proofErr w:type="gramStart"/>
      <w:r w:rsidRPr="00C1243A">
        <w:rPr>
          <w:b/>
          <w:sz w:val="28"/>
          <w:szCs w:val="28"/>
        </w:rPr>
        <w:t>industry ;</w:t>
      </w:r>
      <w:proofErr w:type="gramEnd"/>
      <w:r w:rsidRPr="00C1243A">
        <w:rPr>
          <w:b/>
          <w:sz w:val="28"/>
          <w:szCs w:val="28"/>
        </w:rPr>
        <w:t xml:space="preserve"> </w:t>
      </w:r>
      <w:r w:rsidR="00C1243A" w:rsidRPr="00C1243A">
        <w:rPr>
          <w:b/>
          <w:sz w:val="28"/>
          <w:szCs w:val="28"/>
        </w:rPr>
        <w:t>Safety, Health and Environment.</w:t>
      </w:r>
      <w:r w:rsidRPr="00B1291C">
        <w:t xml:space="preserve">  </w:t>
      </w:r>
    </w:p>
    <w:p w14:paraId="2BE01D6A" w14:textId="77777777" w:rsidR="00C4371B" w:rsidRDefault="00C4371B" w:rsidP="00C4371B">
      <w:pPr>
        <w:pStyle w:val="Heading3"/>
        <w:spacing w:before="0" w:beforeAutospacing="0" w:after="0" w:afterAutospacing="0" w:line="276" w:lineRule="auto"/>
        <w:jc w:val="both"/>
      </w:pPr>
    </w:p>
    <w:p w14:paraId="4FD5267A" w14:textId="77777777" w:rsidR="00C4371B" w:rsidRPr="00C4371B" w:rsidRDefault="00C4371B" w:rsidP="00C4371B">
      <w:pPr>
        <w:pStyle w:val="Heading3"/>
        <w:spacing w:before="0" w:beforeAutospacing="0" w:after="0" w:afterAutospacing="0" w:line="276" w:lineRule="auto"/>
        <w:jc w:val="both"/>
        <w:rPr>
          <w:sz w:val="28"/>
          <w:szCs w:val="28"/>
        </w:rPr>
      </w:pPr>
      <w:r>
        <w:t>1</w:t>
      </w:r>
      <w:r w:rsidRPr="00C4371B">
        <w:rPr>
          <w:sz w:val="28"/>
          <w:szCs w:val="28"/>
        </w:rPr>
        <w:t>.General Mine Safety and Legislation</w:t>
      </w:r>
    </w:p>
    <w:p w14:paraId="3F31EE49" w14:textId="77777777" w:rsidR="00C4371B" w:rsidRPr="00C4371B" w:rsidRDefault="00C4371B" w:rsidP="00C4371B">
      <w:pPr>
        <w:pStyle w:val="Heading4"/>
        <w:spacing w:before="0" w:line="276" w:lineRule="auto"/>
        <w:jc w:val="both"/>
        <w:rPr>
          <w:rFonts w:ascii="Times New Roman" w:hAnsi="Times New Roman" w:cs="Times New Roman"/>
          <w:b/>
          <w:i w:val="0"/>
          <w:color w:val="000000" w:themeColor="text1"/>
          <w:sz w:val="28"/>
          <w:szCs w:val="28"/>
        </w:rPr>
      </w:pPr>
      <w:r w:rsidRPr="00C4371B">
        <w:rPr>
          <w:rFonts w:ascii="Times New Roman" w:hAnsi="Times New Roman" w:cs="Times New Roman"/>
          <w:b/>
          <w:i w:val="0"/>
          <w:color w:val="000000" w:themeColor="text1"/>
          <w:sz w:val="28"/>
          <w:szCs w:val="28"/>
        </w:rPr>
        <w:t>Overview</w:t>
      </w:r>
    </w:p>
    <w:p w14:paraId="798F49CC" w14:textId="77777777" w:rsidR="00C4371B" w:rsidRPr="00C4371B" w:rsidRDefault="00C4371B" w:rsidP="00C4371B">
      <w:pPr>
        <w:pStyle w:val="NormalWeb"/>
        <w:spacing w:before="0" w:beforeAutospacing="0" w:after="0" w:afterAutospacing="0" w:line="276" w:lineRule="auto"/>
        <w:jc w:val="both"/>
        <w:rPr>
          <w:sz w:val="28"/>
          <w:szCs w:val="28"/>
        </w:rPr>
      </w:pPr>
      <w:r w:rsidRPr="00C4371B">
        <w:rPr>
          <w:sz w:val="28"/>
          <w:szCs w:val="28"/>
        </w:rPr>
        <w:t>Mine safety encompasses a range of practices designed to protect miners from occupational hazards. It involves adherence to safety protocols, continuous training, and compliance with statutory regulations to mitigate risks in mining operations.</w:t>
      </w:r>
    </w:p>
    <w:p w14:paraId="090F0ACD" w14:textId="77777777" w:rsidR="00C4371B" w:rsidRPr="00C4371B" w:rsidRDefault="00C4371B" w:rsidP="00C4371B">
      <w:pPr>
        <w:pStyle w:val="Heading3"/>
        <w:spacing w:before="0" w:beforeAutospacing="0" w:after="0" w:afterAutospacing="0" w:line="276" w:lineRule="auto"/>
        <w:jc w:val="both"/>
        <w:rPr>
          <w:sz w:val="28"/>
          <w:szCs w:val="28"/>
        </w:rPr>
      </w:pPr>
      <w:r w:rsidRPr="00C4371B">
        <w:rPr>
          <w:sz w:val="28"/>
          <w:szCs w:val="28"/>
        </w:rPr>
        <w:t>2. Various Laws Governing the Mining Industry</w:t>
      </w:r>
    </w:p>
    <w:p w14:paraId="211E1F55" w14:textId="77777777" w:rsidR="00C4371B" w:rsidRPr="00C4371B" w:rsidRDefault="00C4371B" w:rsidP="00C4371B">
      <w:pPr>
        <w:pStyle w:val="Heading4"/>
        <w:spacing w:before="0" w:line="276" w:lineRule="auto"/>
        <w:jc w:val="both"/>
        <w:rPr>
          <w:rFonts w:ascii="Times New Roman" w:hAnsi="Times New Roman" w:cs="Times New Roman"/>
          <w:b/>
          <w:i w:val="0"/>
          <w:color w:val="auto"/>
          <w:sz w:val="28"/>
          <w:szCs w:val="28"/>
        </w:rPr>
      </w:pPr>
      <w:r w:rsidRPr="00C4371B">
        <w:rPr>
          <w:rFonts w:ascii="Times New Roman" w:hAnsi="Times New Roman" w:cs="Times New Roman"/>
          <w:b/>
          <w:i w:val="0"/>
          <w:color w:val="auto"/>
          <w:sz w:val="28"/>
          <w:szCs w:val="28"/>
        </w:rPr>
        <w:t xml:space="preserve">Key Legislation and Compliance at UCIL </w:t>
      </w:r>
      <w:proofErr w:type="spellStart"/>
      <w:r w:rsidRPr="00C4371B">
        <w:rPr>
          <w:rFonts w:ascii="Times New Roman" w:hAnsi="Times New Roman" w:cs="Times New Roman"/>
          <w:b/>
          <w:i w:val="0"/>
          <w:color w:val="auto"/>
          <w:sz w:val="28"/>
          <w:szCs w:val="28"/>
        </w:rPr>
        <w:t>Narwapahar</w:t>
      </w:r>
      <w:proofErr w:type="spellEnd"/>
    </w:p>
    <w:p w14:paraId="1BA4D6F3" w14:textId="77777777" w:rsidR="00C4371B" w:rsidRPr="00C4371B" w:rsidRDefault="00C4371B" w:rsidP="00C4371B">
      <w:pPr>
        <w:pStyle w:val="NormalWeb"/>
        <w:spacing w:before="0" w:beforeAutospacing="0" w:after="0" w:afterAutospacing="0" w:line="276" w:lineRule="auto"/>
        <w:jc w:val="both"/>
      </w:pPr>
      <w:proofErr w:type="spellStart"/>
      <w:r w:rsidRPr="00C4371B">
        <w:rPr>
          <w:rStyle w:val="Strong"/>
        </w:rPr>
        <w:t>I.The</w:t>
      </w:r>
      <w:proofErr w:type="spellEnd"/>
      <w:r w:rsidRPr="00C4371B">
        <w:rPr>
          <w:rStyle w:val="Strong"/>
        </w:rPr>
        <w:t xml:space="preserve"> Mines Act, 1952</w:t>
      </w:r>
    </w:p>
    <w:p w14:paraId="1DD6DE4E" w14:textId="77777777" w:rsidR="00C4371B" w:rsidRPr="00C4371B" w:rsidRDefault="00C4371B" w:rsidP="00C4371B">
      <w:pPr>
        <w:spacing w:line="276" w:lineRule="auto"/>
        <w:jc w:val="both"/>
        <w:rPr>
          <w:sz w:val="28"/>
          <w:szCs w:val="28"/>
        </w:rPr>
      </w:pPr>
      <w:r w:rsidRPr="00C4371B">
        <w:rPr>
          <w:rStyle w:val="Strong"/>
          <w:sz w:val="28"/>
          <w:szCs w:val="28"/>
        </w:rPr>
        <w:t>Purpose:</w:t>
      </w:r>
      <w:r w:rsidRPr="00C4371B">
        <w:rPr>
          <w:sz w:val="28"/>
          <w:szCs w:val="28"/>
        </w:rPr>
        <w:t xml:space="preserve"> Regulates labor and safety in mines, addressing working hours, employment conditions, and safety measures.</w:t>
      </w:r>
    </w:p>
    <w:p w14:paraId="571B0863" w14:textId="77777777" w:rsidR="00C4371B" w:rsidRPr="00C4371B" w:rsidRDefault="00C4371B" w:rsidP="00C4371B">
      <w:pPr>
        <w:spacing w:line="276" w:lineRule="auto"/>
        <w:jc w:val="both"/>
        <w:rPr>
          <w:sz w:val="28"/>
          <w:szCs w:val="28"/>
        </w:rPr>
      </w:pPr>
      <w:r w:rsidRPr="00C4371B">
        <w:rPr>
          <w:rStyle w:val="Strong"/>
          <w:sz w:val="28"/>
          <w:szCs w:val="28"/>
        </w:rPr>
        <w:t>UCIL Compliance:</w:t>
      </w:r>
      <w:r w:rsidRPr="00C4371B">
        <w:rPr>
          <w:sz w:val="28"/>
          <w:szCs w:val="28"/>
        </w:rPr>
        <w:t xml:space="preserve"> Regular safety inspections, adherence to working hour regulations, and implementation of mandated safety protocols.</w:t>
      </w:r>
    </w:p>
    <w:p w14:paraId="431DA4B1" w14:textId="77777777" w:rsidR="00C4371B" w:rsidRPr="00C4371B" w:rsidRDefault="00C4371B" w:rsidP="00C4371B">
      <w:pPr>
        <w:pStyle w:val="NormalWeb"/>
        <w:spacing w:before="0" w:beforeAutospacing="0" w:after="0" w:afterAutospacing="0" w:line="276" w:lineRule="auto"/>
        <w:jc w:val="both"/>
      </w:pPr>
      <w:proofErr w:type="spellStart"/>
      <w:r w:rsidRPr="00C4371B">
        <w:rPr>
          <w:rStyle w:val="Strong"/>
        </w:rPr>
        <w:t>II.The</w:t>
      </w:r>
      <w:proofErr w:type="spellEnd"/>
      <w:r w:rsidRPr="00C4371B">
        <w:rPr>
          <w:rStyle w:val="Strong"/>
        </w:rPr>
        <w:t xml:space="preserve"> Mines Rules, 1955</w:t>
      </w:r>
    </w:p>
    <w:p w14:paraId="6343F543" w14:textId="77777777" w:rsidR="00C4371B" w:rsidRPr="00C4371B" w:rsidRDefault="00C4371B" w:rsidP="00C4371B">
      <w:pPr>
        <w:spacing w:line="276" w:lineRule="auto"/>
        <w:jc w:val="both"/>
        <w:rPr>
          <w:sz w:val="28"/>
          <w:szCs w:val="28"/>
        </w:rPr>
      </w:pPr>
      <w:r w:rsidRPr="00C4371B">
        <w:rPr>
          <w:rStyle w:val="Strong"/>
          <w:sz w:val="28"/>
          <w:szCs w:val="28"/>
        </w:rPr>
        <w:t>Purpose:</w:t>
      </w:r>
      <w:r w:rsidRPr="00C4371B">
        <w:rPr>
          <w:sz w:val="28"/>
          <w:szCs w:val="28"/>
        </w:rPr>
        <w:t xml:space="preserve"> Provides detailed safety standards, medical examinations, and welfare amenities for miners.</w:t>
      </w:r>
    </w:p>
    <w:p w14:paraId="4124F8CF" w14:textId="77777777" w:rsidR="00C4371B" w:rsidRPr="00C4371B" w:rsidRDefault="00C4371B" w:rsidP="00C4371B">
      <w:pPr>
        <w:spacing w:line="276" w:lineRule="auto"/>
        <w:jc w:val="both"/>
        <w:rPr>
          <w:sz w:val="28"/>
          <w:szCs w:val="28"/>
        </w:rPr>
      </w:pPr>
      <w:r w:rsidRPr="00C4371B">
        <w:rPr>
          <w:rStyle w:val="Strong"/>
          <w:sz w:val="28"/>
          <w:szCs w:val="28"/>
        </w:rPr>
        <w:t>UCIL Compliance:</w:t>
      </w:r>
      <w:r w:rsidRPr="00C4371B">
        <w:rPr>
          <w:sz w:val="28"/>
          <w:szCs w:val="28"/>
        </w:rPr>
        <w:t xml:space="preserve"> Comprehensive safety training, periodic medical check-ups, and provision of welfare amenities as per the rules.</w:t>
      </w:r>
    </w:p>
    <w:p w14:paraId="426A0580" w14:textId="77777777" w:rsidR="00C4371B" w:rsidRPr="00C4371B" w:rsidRDefault="00C4371B" w:rsidP="00C4371B">
      <w:pPr>
        <w:pStyle w:val="NormalWeb"/>
        <w:spacing w:before="0" w:beforeAutospacing="0" w:after="0" w:afterAutospacing="0" w:line="276" w:lineRule="auto"/>
        <w:jc w:val="both"/>
      </w:pPr>
      <w:proofErr w:type="spellStart"/>
      <w:r w:rsidRPr="00C4371B">
        <w:rPr>
          <w:rStyle w:val="Strong"/>
        </w:rPr>
        <w:t>III.The</w:t>
      </w:r>
      <w:proofErr w:type="spellEnd"/>
      <w:r w:rsidRPr="00C4371B">
        <w:rPr>
          <w:rStyle w:val="Strong"/>
        </w:rPr>
        <w:t xml:space="preserve"> Mines Rescue Rules, 1985</w:t>
      </w:r>
    </w:p>
    <w:p w14:paraId="7861D357" w14:textId="77777777" w:rsidR="00C4371B" w:rsidRPr="00C4371B" w:rsidRDefault="00C4371B" w:rsidP="00C4371B">
      <w:pPr>
        <w:spacing w:line="276" w:lineRule="auto"/>
        <w:jc w:val="both"/>
        <w:rPr>
          <w:sz w:val="28"/>
          <w:szCs w:val="28"/>
        </w:rPr>
      </w:pPr>
      <w:r w:rsidRPr="00C4371B">
        <w:rPr>
          <w:rStyle w:val="Strong"/>
          <w:sz w:val="28"/>
          <w:szCs w:val="28"/>
        </w:rPr>
        <w:t>Purpose:</w:t>
      </w:r>
      <w:r w:rsidRPr="00C4371B">
        <w:rPr>
          <w:sz w:val="28"/>
          <w:szCs w:val="28"/>
        </w:rPr>
        <w:t xml:space="preserve"> Ensures preparedness for mine emergencies through the establishment of rescue stations and trained personnel.</w:t>
      </w:r>
    </w:p>
    <w:p w14:paraId="5BF5BA9F" w14:textId="77777777" w:rsidR="00C4371B" w:rsidRPr="00C4371B" w:rsidRDefault="00C4371B" w:rsidP="00C4371B">
      <w:pPr>
        <w:spacing w:line="276" w:lineRule="auto"/>
        <w:jc w:val="both"/>
        <w:rPr>
          <w:sz w:val="28"/>
          <w:szCs w:val="28"/>
        </w:rPr>
      </w:pPr>
      <w:r w:rsidRPr="00C4371B">
        <w:rPr>
          <w:rStyle w:val="Strong"/>
          <w:sz w:val="28"/>
          <w:szCs w:val="28"/>
        </w:rPr>
        <w:t>UCIL Compliance:</w:t>
      </w:r>
      <w:r w:rsidRPr="00C4371B">
        <w:rPr>
          <w:sz w:val="28"/>
          <w:szCs w:val="28"/>
        </w:rPr>
        <w:t xml:space="preserve"> Maintenance of well-equipped rescue stations and regular training of rescue personnel.</w:t>
      </w:r>
    </w:p>
    <w:p w14:paraId="7D055613" w14:textId="77777777" w:rsidR="00C4371B" w:rsidRPr="00C4371B" w:rsidRDefault="00C4371B" w:rsidP="00C4371B">
      <w:pPr>
        <w:pStyle w:val="NormalWeb"/>
        <w:spacing w:before="0" w:beforeAutospacing="0" w:after="0" w:afterAutospacing="0" w:line="276" w:lineRule="auto"/>
        <w:jc w:val="both"/>
      </w:pPr>
      <w:proofErr w:type="spellStart"/>
      <w:r w:rsidRPr="00C4371B">
        <w:rPr>
          <w:rStyle w:val="Strong"/>
        </w:rPr>
        <w:t>IV.The</w:t>
      </w:r>
      <w:proofErr w:type="spellEnd"/>
      <w:r w:rsidRPr="00C4371B">
        <w:rPr>
          <w:rStyle w:val="Strong"/>
        </w:rPr>
        <w:t xml:space="preserve"> Coal Mines Regulations, 2017</w:t>
      </w:r>
    </w:p>
    <w:p w14:paraId="50C421D2" w14:textId="77777777" w:rsidR="00C4371B" w:rsidRPr="00C4371B" w:rsidRDefault="00C4371B" w:rsidP="00C4371B">
      <w:pPr>
        <w:spacing w:line="276" w:lineRule="auto"/>
        <w:jc w:val="both"/>
        <w:rPr>
          <w:sz w:val="28"/>
          <w:szCs w:val="28"/>
        </w:rPr>
      </w:pPr>
      <w:r w:rsidRPr="00C4371B">
        <w:rPr>
          <w:rStyle w:val="Strong"/>
          <w:sz w:val="28"/>
          <w:szCs w:val="28"/>
        </w:rPr>
        <w:t>Purpose:</w:t>
      </w:r>
      <w:r w:rsidRPr="00C4371B">
        <w:rPr>
          <w:sz w:val="28"/>
          <w:szCs w:val="28"/>
        </w:rPr>
        <w:t xml:space="preserve"> Though primarily focused on coal mines, certain provisions apply to non-coal mines, covering mine plans, machinery, and equipment.</w:t>
      </w:r>
    </w:p>
    <w:p w14:paraId="0F524624" w14:textId="77777777" w:rsidR="00C4371B" w:rsidRPr="00C4371B" w:rsidRDefault="00C4371B" w:rsidP="00C4371B">
      <w:pPr>
        <w:spacing w:line="276" w:lineRule="auto"/>
        <w:jc w:val="both"/>
        <w:rPr>
          <w:sz w:val="28"/>
          <w:szCs w:val="28"/>
        </w:rPr>
      </w:pPr>
      <w:r w:rsidRPr="00C4371B">
        <w:rPr>
          <w:rStyle w:val="Strong"/>
          <w:sz w:val="28"/>
          <w:szCs w:val="28"/>
        </w:rPr>
        <w:t>UCIL Compliance:</w:t>
      </w:r>
      <w:r w:rsidRPr="00C4371B">
        <w:rPr>
          <w:sz w:val="28"/>
          <w:szCs w:val="28"/>
        </w:rPr>
        <w:t xml:space="preserve"> Adherence to relevant regulations regarding mine planning and the use of certified machinery and equipment.</w:t>
      </w:r>
    </w:p>
    <w:p w14:paraId="6259862D" w14:textId="77777777" w:rsidR="00C4371B" w:rsidRDefault="00C4371B" w:rsidP="00C4371B">
      <w:pPr>
        <w:pStyle w:val="NormalWeb"/>
        <w:spacing w:before="0" w:beforeAutospacing="0" w:after="0" w:afterAutospacing="0" w:line="276" w:lineRule="auto"/>
        <w:ind w:left="720"/>
        <w:jc w:val="both"/>
        <w:rPr>
          <w:rStyle w:val="Strong"/>
          <w:b w:val="0"/>
          <w:bCs w:val="0"/>
          <w:sz w:val="28"/>
          <w:szCs w:val="28"/>
        </w:rPr>
      </w:pPr>
    </w:p>
    <w:p w14:paraId="1F7D67E8" w14:textId="77777777" w:rsidR="00C4371B" w:rsidRDefault="00C4371B" w:rsidP="00C4371B">
      <w:pPr>
        <w:pStyle w:val="NormalWeb"/>
        <w:spacing w:before="0" w:beforeAutospacing="0" w:after="0" w:afterAutospacing="0" w:line="276" w:lineRule="auto"/>
        <w:ind w:left="720"/>
        <w:jc w:val="both"/>
        <w:rPr>
          <w:rStyle w:val="Strong"/>
          <w:b w:val="0"/>
          <w:bCs w:val="0"/>
          <w:sz w:val="28"/>
          <w:szCs w:val="28"/>
        </w:rPr>
      </w:pPr>
    </w:p>
    <w:p w14:paraId="2907F6EA" w14:textId="77777777" w:rsidR="00C4371B" w:rsidRDefault="00C4371B" w:rsidP="00C4371B">
      <w:pPr>
        <w:pStyle w:val="NormalWeb"/>
        <w:spacing w:before="0" w:beforeAutospacing="0" w:after="0" w:afterAutospacing="0" w:line="276" w:lineRule="auto"/>
        <w:ind w:left="720"/>
        <w:jc w:val="both"/>
        <w:rPr>
          <w:rStyle w:val="Strong"/>
          <w:b w:val="0"/>
          <w:bCs w:val="0"/>
          <w:sz w:val="28"/>
          <w:szCs w:val="28"/>
        </w:rPr>
      </w:pPr>
      <w:r>
        <w:rPr>
          <w:rStyle w:val="Strong"/>
          <w:b w:val="0"/>
          <w:bCs w:val="0"/>
          <w:sz w:val="28"/>
          <w:szCs w:val="28"/>
        </w:rPr>
        <w:t xml:space="preserve">                                                  </w:t>
      </w:r>
    </w:p>
    <w:p w14:paraId="31983B5C" w14:textId="6E67BB89" w:rsidR="00C4371B" w:rsidRPr="00950655" w:rsidRDefault="00C4371B" w:rsidP="00C4371B">
      <w:pPr>
        <w:pStyle w:val="NormalWeb"/>
        <w:spacing w:before="0" w:beforeAutospacing="0" w:after="0" w:afterAutospacing="0" w:line="276" w:lineRule="auto"/>
        <w:ind w:left="720"/>
        <w:jc w:val="both"/>
        <w:rPr>
          <w:rStyle w:val="Strong"/>
          <w:bCs w:val="0"/>
          <w:sz w:val="28"/>
          <w:szCs w:val="28"/>
        </w:rPr>
      </w:pPr>
      <w:r>
        <w:rPr>
          <w:rStyle w:val="Strong"/>
          <w:b w:val="0"/>
          <w:bCs w:val="0"/>
          <w:sz w:val="28"/>
          <w:szCs w:val="28"/>
        </w:rPr>
        <w:t xml:space="preserve">                                                  </w:t>
      </w:r>
      <w:r w:rsidRPr="00950655">
        <w:rPr>
          <w:rStyle w:val="Strong"/>
          <w:bCs w:val="0"/>
          <w:sz w:val="28"/>
          <w:szCs w:val="28"/>
        </w:rPr>
        <w:t>0</w:t>
      </w:r>
      <w:r w:rsidR="003B64AF">
        <w:rPr>
          <w:rStyle w:val="Strong"/>
          <w:bCs w:val="0"/>
          <w:sz w:val="28"/>
          <w:szCs w:val="28"/>
        </w:rPr>
        <w:t>5</w:t>
      </w:r>
    </w:p>
    <w:p w14:paraId="382A15C9" w14:textId="77777777" w:rsidR="00C4371B" w:rsidRDefault="00C4371B" w:rsidP="00C4371B">
      <w:pPr>
        <w:pStyle w:val="NormalWeb"/>
        <w:spacing w:before="0" w:beforeAutospacing="0" w:after="0" w:afterAutospacing="0" w:line="276" w:lineRule="auto"/>
        <w:jc w:val="both"/>
        <w:rPr>
          <w:rStyle w:val="Strong"/>
          <w:sz w:val="28"/>
          <w:szCs w:val="28"/>
        </w:rPr>
      </w:pPr>
    </w:p>
    <w:p w14:paraId="41927FEF" w14:textId="77777777" w:rsidR="00C4371B" w:rsidRPr="00C4371B" w:rsidRDefault="00C4371B" w:rsidP="00C4371B">
      <w:pPr>
        <w:pStyle w:val="NormalWeb"/>
        <w:spacing w:before="0" w:beforeAutospacing="0" w:after="0" w:afterAutospacing="0" w:line="276" w:lineRule="auto"/>
        <w:jc w:val="both"/>
      </w:pPr>
      <w:proofErr w:type="spellStart"/>
      <w:r w:rsidRPr="00C4371B">
        <w:rPr>
          <w:rStyle w:val="Strong"/>
        </w:rPr>
        <w:lastRenderedPageBreak/>
        <w:t>V.The</w:t>
      </w:r>
      <w:proofErr w:type="spellEnd"/>
      <w:r w:rsidRPr="00C4371B">
        <w:rPr>
          <w:rStyle w:val="Strong"/>
        </w:rPr>
        <w:t xml:space="preserve"> Atomic Energy Act, 1962</w:t>
      </w:r>
    </w:p>
    <w:p w14:paraId="2C42CB58" w14:textId="77777777" w:rsidR="00C4371B" w:rsidRDefault="00C4371B" w:rsidP="00C4371B">
      <w:pPr>
        <w:spacing w:line="276" w:lineRule="auto"/>
        <w:jc w:val="both"/>
        <w:rPr>
          <w:sz w:val="28"/>
          <w:szCs w:val="28"/>
        </w:rPr>
      </w:pPr>
      <w:r w:rsidRPr="00C4371B">
        <w:rPr>
          <w:rStyle w:val="Strong"/>
          <w:sz w:val="28"/>
          <w:szCs w:val="28"/>
        </w:rPr>
        <w:t>Purpose:</w:t>
      </w:r>
      <w:r w:rsidRPr="00C4371B">
        <w:rPr>
          <w:sz w:val="28"/>
          <w:szCs w:val="28"/>
        </w:rPr>
        <w:t xml:space="preserve"> Governs the mining and processing of radioactive materials, ensuring safe handling and disposal of uranium.</w:t>
      </w:r>
    </w:p>
    <w:p w14:paraId="197FA871" w14:textId="77777777" w:rsidR="00C4371B" w:rsidRPr="00C4371B" w:rsidRDefault="00C4371B" w:rsidP="00C4371B">
      <w:pPr>
        <w:spacing w:line="276" w:lineRule="auto"/>
        <w:jc w:val="both"/>
        <w:rPr>
          <w:sz w:val="28"/>
          <w:szCs w:val="28"/>
        </w:rPr>
      </w:pPr>
      <w:r w:rsidRPr="00C4371B">
        <w:rPr>
          <w:rStyle w:val="Strong"/>
          <w:sz w:val="28"/>
          <w:szCs w:val="28"/>
        </w:rPr>
        <w:t>UCIL Compliance:</w:t>
      </w:r>
      <w:r w:rsidRPr="00C4371B">
        <w:rPr>
          <w:sz w:val="28"/>
          <w:szCs w:val="28"/>
        </w:rPr>
        <w:t xml:space="preserve"> Strict protocols for handling and processing uranium, regular environmental monitoring, and compliance with disposal regulations.</w:t>
      </w:r>
    </w:p>
    <w:p w14:paraId="516DB6BD" w14:textId="77777777" w:rsidR="00C4371B" w:rsidRPr="003D0642" w:rsidRDefault="003D0642" w:rsidP="00C4371B">
      <w:pPr>
        <w:pStyle w:val="NormalWeb"/>
        <w:spacing w:before="0" w:beforeAutospacing="0" w:after="0" w:afterAutospacing="0" w:line="276" w:lineRule="auto"/>
        <w:jc w:val="both"/>
      </w:pPr>
      <w:proofErr w:type="spellStart"/>
      <w:r w:rsidRPr="003D0642">
        <w:rPr>
          <w:rStyle w:val="Strong"/>
        </w:rPr>
        <w:t>VI.</w:t>
      </w:r>
      <w:r w:rsidR="00C4371B" w:rsidRPr="003D0642">
        <w:rPr>
          <w:rStyle w:val="Strong"/>
        </w:rPr>
        <w:t>The</w:t>
      </w:r>
      <w:proofErr w:type="spellEnd"/>
      <w:r w:rsidR="00C4371B" w:rsidRPr="003D0642">
        <w:rPr>
          <w:rStyle w:val="Strong"/>
        </w:rPr>
        <w:t xml:space="preserve"> Environment (Protection) Act, 1986</w:t>
      </w:r>
    </w:p>
    <w:p w14:paraId="790859A2" w14:textId="77777777" w:rsidR="00C4371B" w:rsidRPr="00C4371B" w:rsidRDefault="00C4371B" w:rsidP="00C4371B">
      <w:pPr>
        <w:spacing w:line="276" w:lineRule="auto"/>
        <w:jc w:val="both"/>
        <w:rPr>
          <w:sz w:val="28"/>
          <w:szCs w:val="28"/>
        </w:rPr>
      </w:pPr>
      <w:r w:rsidRPr="00C4371B">
        <w:rPr>
          <w:rStyle w:val="Strong"/>
          <w:sz w:val="28"/>
          <w:szCs w:val="28"/>
        </w:rPr>
        <w:t>Purpose:</w:t>
      </w:r>
      <w:r w:rsidRPr="00C4371B">
        <w:rPr>
          <w:sz w:val="28"/>
          <w:szCs w:val="28"/>
        </w:rPr>
        <w:t xml:space="preserve"> Establishes measures for environmental protection and pollution control.</w:t>
      </w:r>
    </w:p>
    <w:p w14:paraId="5063880C" w14:textId="77777777" w:rsidR="00C4371B" w:rsidRPr="00C4371B" w:rsidRDefault="00C4371B" w:rsidP="00C4371B">
      <w:pPr>
        <w:spacing w:line="276" w:lineRule="auto"/>
        <w:jc w:val="both"/>
        <w:rPr>
          <w:sz w:val="28"/>
          <w:szCs w:val="28"/>
        </w:rPr>
      </w:pPr>
      <w:r w:rsidRPr="00C4371B">
        <w:rPr>
          <w:rStyle w:val="Strong"/>
          <w:sz w:val="28"/>
          <w:szCs w:val="28"/>
        </w:rPr>
        <w:t>UCIL Compliance:</w:t>
      </w:r>
      <w:r w:rsidRPr="00C4371B">
        <w:rPr>
          <w:sz w:val="28"/>
          <w:szCs w:val="28"/>
        </w:rPr>
        <w:t xml:space="preserve"> Implementation of robust environmental management systems, pollution control measures, and regular environmental impact assessments.</w:t>
      </w:r>
    </w:p>
    <w:p w14:paraId="1567194A" w14:textId="77777777" w:rsidR="00C4371B" w:rsidRPr="00C4371B" w:rsidRDefault="00C4371B" w:rsidP="00C4371B">
      <w:pPr>
        <w:pStyle w:val="Heading3"/>
        <w:spacing w:before="0" w:beforeAutospacing="0" w:after="0" w:afterAutospacing="0" w:line="276" w:lineRule="auto"/>
        <w:jc w:val="both"/>
        <w:rPr>
          <w:sz w:val="28"/>
          <w:szCs w:val="28"/>
        </w:rPr>
      </w:pPr>
      <w:r w:rsidRPr="00C4371B">
        <w:rPr>
          <w:sz w:val="28"/>
          <w:szCs w:val="28"/>
        </w:rPr>
        <w:t xml:space="preserve">3. Safety, Health, and Environment (SHE) Practices at UCIL </w:t>
      </w:r>
      <w:proofErr w:type="spellStart"/>
      <w:r w:rsidRPr="00C4371B">
        <w:rPr>
          <w:sz w:val="28"/>
          <w:szCs w:val="28"/>
        </w:rPr>
        <w:t>Narwapahar</w:t>
      </w:r>
      <w:proofErr w:type="spellEnd"/>
    </w:p>
    <w:p w14:paraId="2F41F90F" w14:textId="77777777" w:rsidR="00C4371B" w:rsidRPr="00C4371B" w:rsidRDefault="00C4371B" w:rsidP="00C4371B">
      <w:pPr>
        <w:pStyle w:val="Heading4"/>
        <w:spacing w:before="0" w:line="276" w:lineRule="auto"/>
        <w:jc w:val="both"/>
        <w:rPr>
          <w:rFonts w:ascii="Times New Roman" w:hAnsi="Times New Roman" w:cs="Times New Roman"/>
          <w:b/>
          <w:i w:val="0"/>
          <w:color w:val="000000" w:themeColor="text1"/>
        </w:rPr>
      </w:pPr>
      <w:r w:rsidRPr="00C4371B">
        <w:rPr>
          <w:rFonts w:ascii="Times New Roman" w:hAnsi="Times New Roman" w:cs="Times New Roman"/>
          <w:b/>
          <w:i w:val="0"/>
          <w:color w:val="000000" w:themeColor="text1"/>
        </w:rPr>
        <w:t>Safety</w:t>
      </w:r>
    </w:p>
    <w:p w14:paraId="10FC91BD" w14:textId="77777777" w:rsidR="00C4371B" w:rsidRPr="00C4371B" w:rsidRDefault="00C4371B" w:rsidP="00C4371B">
      <w:pPr>
        <w:numPr>
          <w:ilvl w:val="0"/>
          <w:numId w:val="2"/>
        </w:numPr>
        <w:spacing w:line="276" w:lineRule="auto"/>
        <w:jc w:val="both"/>
        <w:rPr>
          <w:sz w:val="28"/>
          <w:szCs w:val="28"/>
        </w:rPr>
      </w:pPr>
      <w:r w:rsidRPr="00C4371B">
        <w:rPr>
          <w:rStyle w:val="Strong"/>
          <w:sz w:val="28"/>
          <w:szCs w:val="28"/>
        </w:rPr>
        <w:t>Risk Assessment:</w:t>
      </w:r>
      <w:r w:rsidRPr="00C4371B">
        <w:rPr>
          <w:sz w:val="28"/>
          <w:szCs w:val="28"/>
        </w:rPr>
        <w:t xml:space="preserve"> Continuous risk assessments and hazard identification to mitigate potential dangers.</w:t>
      </w:r>
    </w:p>
    <w:p w14:paraId="446FB89B" w14:textId="77777777" w:rsidR="00C4371B" w:rsidRPr="00C4371B" w:rsidRDefault="00C4371B" w:rsidP="00C4371B">
      <w:pPr>
        <w:numPr>
          <w:ilvl w:val="0"/>
          <w:numId w:val="2"/>
        </w:numPr>
        <w:spacing w:line="276" w:lineRule="auto"/>
        <w:jc w:val="both"/>
        <w:rPr>
          <w:sz w:val="28"/>
          <w:szCs w:val="28"/>
        </w:rPr>
      </w:pPr>
      <w:r w:rsidRPr="00C4371B">
        <w:rPr>
          <w:rStyle w:val="Strong"/>
          <w:sz w:val="28"/>
          <w:szCs w:val="28"/>
        </w:rPr>
        <w:t>Accident Reporting:</w:t>
      </w:r>
      <w:r w:rsidRPr="00C4371B">
        <w:rPr>
          <w:sz w:val="28"/>
          <w:szCs w:val="28"/>
        </w:rPr>
        <w:t xml:space="preserve"> A systematic approach to reporting and investigating accidents and near-misses.</w:t>
      </w:r>
    </w:p>
    <w:p w14:paraId="0D09EDF3" w14:textId="77777777" w:rsidR="00C4371B" w:rsidRPr="00C4371B" w:rsidRDefault="00C4371B" w:rsidP="00C4371B">
      <w:pPr>
        <w:pStyle w:val="Heading4"/>
        <w:spacing w:before="0" w:line="276" w:lineRule="auto"/>
        <w:jc w:val="both"/>
        <w:rPr>
          <w:rFonts w:ascii="Times New Roman" w:hAnsi="Times New Roman" w:cs="Times New Roman"/>
          <w:b/>
          <w:i w:val="0"/>
          <w:color w:val="auto"/>
        </w:rPr>
      </w:pPr>
      <w:r w:rsidRPr="00C4371B">
        <w:rPr>
          <w:rFonts w:ascii="Times New Roman" w:hAnsi="Times New Roman" w:cs="Times New Roman"/>
          <w:b/>
          <w:i w:val="0"/>
          <w:color w:val="auto"/>
        </w:rPr>
        <w:t>Health</w:t>
      </w:r>
    </w:p>
    <w:p w14:paraId="50FA3C5F" w14:textId="77777777" w:rsidR="00C4371B" w:rsidRPr="00C4371B" w:rsidRDefault="00C4371B" w:rsidP="00C4371B">
      <w:pPr>
        <w:numPr>
          <w:ilvl w:val="0"/>
          <w:numId w:val="3"/>
        </w:numPr>
        <w:spacing w:line="276" w:lineRule="auto"/>
        <w:jc w:val="both"/>
        <w:rPr>
          <w:sz w:val="28"/>
          <w:szCs w:val="28"/>
        </w:rPr>
      </w:pPr>
      <w:r w:rsidRPr="00C4371B">
        <w:rPr>
          <w:rStyle w:val="Strong"/>
          <w:sz w:val="28"/>
          <w:szCs w:val="28"/>
        </w:rPr>
        <w:t>Medical Facilities:</w:t>
      </w:r>
      <w:r w:rsidRPr="00C4371B">
        <w:rPr>
          <w:sz w:val="28"/>
          <w:szCs w:val="28"/>
        </w:rPr>
        <w:t xml:space="preserve"> On-site medical centers equipped to handle emergencies and conduct regular health check-ups.</w:t>
      </w:r>
    </w:p>
    <w:p w14:paraId="2AEAF216" w14:textId="77777777" w:rsidR="00C4371B" w:rsidRPr="00C4371B" w:rsidRDefault="00C4371B" w:rsidP="00C4371B">
      <w:pPr>
        <w:numPr>
          <w:ilvl w:val="0"/>
          <w:numId w:val="3"/>
        </w:numPr>
        <w:spacing w:line="276" w:lineRule="auto"/>
        <w:jc w:val="both"/>
        <w:rPr>
          <w:sz w:val="28"/>
          <w:szCs w:val="28"/>
        </w:rPr>
      </w:pPr>
      <w:r w:rsidRPr="00C4371B">
        <w:rPr>
          <w:rStyle w:val="Strong"/>
          <w:sz w:val="28"/>
          <w:szCs w:val="28"/>
        </w:rPr>
        <w:t>Health Monitoring:</w:t>
      </w:r>
      <w:r w:rsidRPr="00C4371B">
        <w:rPr>
          <w:sz w:val="28"/>
          <w:szCs w:val="28"/>
        </w:rPr>
        <w:t xml:space="preserve"> Ongoing monitoring of workers' health to identify and address occupational health issues early.</w:t>
      </w:r>
    </w:p>
    <w:p w14:paraId="12560D36" w14:textId="77777777" w:rsidR="00C4371B" w:rsidRPr="00C4371B" w:rsidRDefault="00C4371B" w:rsidP="00C4371B">
      <w:pPr>
        <w:pStyle w:val="Heading4"/>
        <w:spacing w:before="0" w:line="276" w:lineRule="auto"/>
        <w:jc w:val="both"/>
        <w:rPr>
          <w:rFonts w:ascii="Times New Roman" w:hAnsi="Times New Roman" w:cs="Times New Roman"/>
        </w:rPr>
      </w:pPr>
      <w:r w:rsidRPr="00C4371B">
        <w:rPr>
          <w:rFonts w:ascii="Times New Roman" w:hAnsi="Times New Roman" w:cs="Times New Roman"/>
          <w:b/>
          <w:i w:val="0"/>
          <w:color w:val="auto"/>
        </w:rPr>
        <w:t>Environment</w:t>
      </w:r>
    </w:p>
    <w:p w14:paraId="0A459495" w14:textId="77777777" w:rsidR="00C4371B" w:rsidRPr="00C4371B" w:rsidRDefault="00C4371B" w:rsidP="00C4371B">
      <w:pPr>
        <w:numPr>
          <w:ilvl w:val="0"/>
          <w:numId w:val="4"/>
        </w:numPr>
        <w:spacing w:line="276" w:lineRule="auto"/>
        <w:jc w:val="both"/>
        <w:rPr>
          <w:sz w:val="28"/>
          <w:szCs w:val="28"/>
        </w:rPr>
      </w:pPr>
      <w:r w:rsidRPr="00C4371B">
        <w:rPr>
          <w:rStyle w:val="Strong"/>
          <w:sz w:val="28"/>
          <w:szCs w:val="28"/>
        </w:rPr>
        <w:t>Environmental Management System:</w:t>
      </w:r>
      <w:r w:rsidRPr="00C4371B">
        <w:rPr>
          <w:sz w:val="28"/>
          <w:szCs w:val="28"/>
        </w:rPr>
        <w:t xml:space="preserve"> Comprehensive management of environmental impacts, including waste management, water treatment, and land reclamation.</w:t>
      </w:r>
    </w:p>
    <w:p w14:paraId="2A61C1F1" w14:textId="77777777" w:rsidR="00C4371B" w:rsidRPr="00C4371B" w:rsidRDefault="00C4371B" w:rsidP="00C4371B">
      <w:pPr>
        <w:numPr>
          <w:ilvl w:val="0"/>
          <w:numId w:val="4"/>
        </w:numPr>
        <w:spacing w:line="276" w:lineRule="auto"/>
        <w:jc w:val="both"/>
        <w:rPr>
          <w:sz w:val="28"/>
          <w:szCs w:val="28"/>
        </w:rPr>
      </w:pPr>
      <w:r w:rsidRPr="00C4371B">
        <w:rPr>
          <w:rStyle w:val="Strong"/>
          <w:sz w:val="28"/>
          <w:szCs w:val="28"/>
        </w:rPr>
        <w:t>Sustainable Practices:</w:t>
      </w:r>
      <w:r w:rsidRPr="00C4371B">
        <w:rPr>
          <w:sz w:val="28"/>
          <w:szCs w:val="28"/>
        </w:rPr>
        <w:t xml:space="preserve"> Initiatives such as tree planting, energy-efficient technologies, and pollution control to minimize environmental impact.</w:t>
      </w:r>
    </w:p>
    <w:p w14:paraId="0359FBAB" w14:textId="77777777" w:rsidR="00C4371B" w:rsidRPr="00C4371B" w:rsidRDefault="00C4371B" w:rsidP="00C4371B">
      <w:pPr>
        <w:pStyle w:val="Heading3"/>
        <w:spacing w:before="0" w:beforeAutospacing="0" w:after="0" w:afterAutospacing="0" w:line="276" w:lineRule="auto"/>
        <w:jc w:val="both"/>
        <w:rPr>
          <w:sz w:val="28"/>
          <w:szCs w:val="28"/>
        </w:rPr>
      </w:pPr>
      <w:r w:rsidRPr="00C4371B">
        <w:rPr>
          <w:sz w:val="28"/>
          <w:szCs w:val="28"/>
        </w:rPr>
        <w:t>Conclusion</w:t>
      </w:r>
    </w:p>
    <w:p w14:paraId="2E187CAE" w14:textId="77777777" w:rsidR="00C4371B" w:rsidRPr="00C4371B" w:rsidRDefault="00C4371B" w:rsidP="00C4371B">
      <w:pPr>
        <w:pStyle w:val="NormalWeb"/>
        <w:spacing w:before="0" w:beforeAutospacing="0" w:after="0" w:afterAutospacing="0" w:line="276" w:lineRule="auto"/>
        <w:jc w:val="both"/>
        <w:rPr>
          <w:sz w:val="28"/>
          <w:szCs w:val="28"/>
        </w:rPr>
      </w:pPr>
      <w:r w:rsidRPr="00C4371B">
        <w:rPr>
          <w:sz w:val="28"/>
          <w:szCs w:val="28"/>
        </w:rPr>
        <w:t xml:space="preserve">My internship at UCIL </w:t>
      </w:r>
      <w:proofErr w:type="spellStart"/>
      <w:r w:rsidRPr="00C4371B">
        <w:rPr>
          <w:sz w:val="28"/>
          <w:szCs w:val="28"/>
        </w:rPr>
        <w:t>Narwapahar</w:t>
      </w:r>
      <w:proofErr w:type="spellEnd"/>
      <w:r w:rsidRPr="00C4371B">
        <w:rPr>
          <w:sz w:val="28"/>
          <w:szCs w:val="28"/>
        </w:rPr>
        <w:t xml:space="preserve"> provided significant insights into the practical application of mine safety and legislation. The adherence to comprehensive safety protocols, strict compliance with relevant laws, and the commitment to safety, health, and environmental management illustrate UCIL's dedication to sustainable and safe mining practices. This experience has greatly enhanced my understanding of the operational and regulatory frameworks within the mining industry.</w:t>
      </w:r>
    </w:p>
    <w:p w14:paraId="7C73E378" w14:textId="77777777" w:rsidR="009B7F70" w:rsidRPr="009B7F70" w:rsidRDefault="009B7F70" w:rsidP="009B7F70">
      <w:r w:rsidRPr="00B1291C">
        <w:t xml:space="preserve">                                .                                                  </w:t>
      </w:r>
    </w:p>
    <w:p w14:paraId="04EA5EA5" w14:textId="3550753A" w:rsidR="003D0642" w:rsidRPr="00950655" w:rsidRDefault="003D0642">
      <w:pPr>
        <w:rPr>
          <w:b/>
          <w:sz w:val="28"/>
          <w:szCs w:val="28"/>
        </w:rPr>
      </w:pPr>
      <w:r>
        <w:rPr>
          <w:sz w:val="32"/>
          <w:szCs w:val="32"/>
        </w:rPr>
        <w:t xml:space="preserve">                                                   </w:t>
      </w:r>
      <w:r w:rsidRPr="00950655">
        <w:rPr>
          <w:b/>
          <w:sz w:val="32"/>
          <w:szCs w:val="32"/>
        </w:rPr>
        <w:t xml:space="preserve"> </w:t>
      </w:r>
      <w:r w:rsidRPr="00950655">
        <w:rPr>
          <w:b/>
          <w:sz w:val="28"/>
          <w:szCs w:val="28"/>
        </w:rPr>
        <w:t>0</w:t>
      </w:r>
      <w:r w:rsidR="003B64AF">
        <w:rPr>
          <w:b/>
          <w:sz w:val="28"/>
          <w:szCs w:val="28"/>
        </w:rPr>
        <w:t>6</w:t>
      </w:r>
    </w:p>
    <w:p w14:paraId="2E3D90B9" w14:textId="77777777" w:rsidR="003D0642" w:rsidRDefault="003D0642" w:rsidP="003D0642"/>
    <w:p w14:paraId="0AE5C634" w14:textId="56019774" w:rsidR="003D0642" w:rsidRDefault="003D0642" w:rsidP="003D0642">
      <w:pPr>
        <w:rPr>
          <w:b/>
          <w:sz w:val="32"/>
          <w:szCs w:val="32"/>
        </w:rPr>
      </w:pPr>
      <w:r w:rsidRPr="003D0642">
        <w:rPr>
          <w:b/>
          <w:sz w:val="32"/>
          <w:szCs w:val="32"/>
        </w:rPr>
        <w:lastRenderedPageBreak/>
        <w:t>Topic 2:</w:t>
      </w:r>
    </w:p>
    <w:p w14:paraId="161C0F91" w14:textId="77777777" w:rsidR="00950655" w:rsidRPr="003D0642" w:rsidRDefault="00950655" w:rsidP="003D0642">
      <w:pPr>
        <w:rPr>
          <w:b/>
          <w:sz w:val="32"/>
          <w:szCs w:val="32"/>
        </w:rPr>
      </w:pPr>
    </w:p>
    <w:p w14:paraId="2BF166D3" w14:textId="77777777" w:rsidR="003D0642" w:rsidRDefault="003D0642" w:rsidP="003D0642">
      <w:pPr>
        <w:rPr>
          <w:b/>
          <w:sz w:val="28"/>
          <w:szCs w:val="28"/>
        </w:rPr>
      </w:pPr>
      <w:r w:rsidRPr="003D0642">
        <w:rPr>
          <w:b/>
          <w:sz w:val="28"/>
          <w:szCs w:val="28"/>
        </w:rPr>
        <w:t xml:space="preserve"> Uranium mine and geology, Mine Instruments in mine (Physics Department) </w:t>
      </w:r>
    </w:p>
    <w:p w14:paraId="67026D63" w14:textId="77777777" w:rsidR="005D452B" w:rsidRPr="003D0642" w:rsidRDefault="003D0642" w:rsidP="003D0642">
      <w:pPr>
        <w:rPr>
          <w:b/>
          <w:sz w:val="28"/>
          <w:szCs w:val="28"/>
        </w:rPr>
      </w:pPr>
      <w:r w:rsidRPr="003D0642">
        <w:rPr>
          <w:b/>
          <w:sz w:val="28"/>
          <w:szCs w:val="28"/>
        </w:rPr>
        <w:t xml:space="preserve">                                 </w:t>
      </w:r>
    </w:p>
    <w:p w14:paraId="3913E889" w14:textId="77777777" w:rsidR="00BD52CC" w:rsidRPr="00F74DF6" w:rsidRDefault="00BD52CC" w:rsidP="00BD52CC">
      <w:pPr>
        <w:pStyle w:val="NoSpacing"/>
        <w:jc w:val="center"/>
        <w:rPr>
          <w:rFonts w:ascii="Times New Roman" w:hAnsi="Times New Roman" w:cs="Times New Roman"/>
          <w:b/>
          <w:sz w:val="32"/>
          <w:szCs w:val="32"/>
        </w:rPr>
      </w:pPr>
      <w:r w:rsidRPr="00F74DF6">
        <w:rPr>
          <w:rFonts w:ascii="Times New Roman" w:hAnsi="Times New Roman" w:cs="Times New Roman"/>
          <w:b/>
          <w:sz w:val="32"/>
          <w:szCs w:val="32"/>
        </w:rPr>
        <w:t>GENERAL INFORMATION ABOUT MINE</w:t>
      </w:r>
    </w:p>
    <w:p w14:paraId="4BCC9C32" w14:textId="77777777" w:rsidR="00BD52CC" w:rsidRPr="00441014" w:rsidRDefault="00BD52CC" w:rsidP="00BD52CC">
      <w:pPr>
        <w:pStyle w:val="NoSpacing"/>
        <w:rPr>
          <w:rFonts w:ascii="Times New Roman" w:hAnsi="Times New Roman" w:cs="Times New Roman"/>
          <w:sz w:val="28"/>
          <w:szCs w:val="28"/>
        </w:rPr>
      </w:pPr>
    </w:p>
    <w:p w14:paraId="03910E7F" w14:textId="77777777" w:rsidR="00BD52CC" w:rsidRDefault="00BD52CC" w:rsidP="00BD52CC">
      <w:pPr>
        <w:pStyle w:val="NoSpacing"/>
        <w:rPr>
          <w:rFonts w:ascii="Times New Roman" w:hAnsi="Times New Roman" w:cs="Times New Roman"/>
          <w:sz w:val="24"/>
          <w:szCs w:val="24"/>
        </w:rPr>
      </w:pPr>
    </w:p>
    <w:p w14:paraId="6EE5D9ED" w14:textId="05AF69B3"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Name         </w:t>
      </w:r>
      <w:r w:rsidR="00E91C0F" w:rsidRPr="00E91C0F">
        <w:rPr>
          <w:rFonts w:ascii="Times New Roman" w:hAnsi="Times New Roman" w:cs="Times New Roman"/>
          <w:sz w:val="28"/>
          <w:szCs w:val="28"/>
        </w:rPr>
        <w:t xml:space="preserve">                 </w:t>
      </w:r>
      <w:proofErr w:type="gramStart"/>
      <w:r w:rsidRPr="00E91C0F">
        <w:rPr>
          <w:rFonts w:ascii="Times New Roman" w:hAnsi="Times New Roman" w:cs="Times New Roman"/>
          <w:sz w:val="28"/>
          <w:szCs w:val="28"/>
        </w:rPr>
        <w:t xml:space="preserve">  :</w:t>
      </w:r>
      <w:proofErr w:type="gramEnd"/>
      <w:r w:rsidRPr="00E91C0F">
        <w:rPr>
          <w:rFonts w:ascii="Times New Roman" w:hAnsi="Times New Roman" w:cs="Times New Roman"/>
          <w:sz w:val="28"/>
          <w:szCs w:val="28"/>
        </w:rPr>
        <w:t xml:space="preserve">      </w:t>
      </w:r>
      <w:proofErr w:type="spellStart"/>
      <w:r w:rsidRPr="00E91C0F">
        <w:rPr>
          <w:rFonts w:ascii="Times New Roman" w:hAnsi="Times New Roman" w:cs="Times New Roman"/>
          <w:sz w:val="28"/>
          <w:szCs w:val="28"/>
        </w:rPr>
        <w:t>Narwapahar</w:t>
      </w:r>
      <w:proofErr w:type="spellEnd"/>
      <w:r w:rsidRPr="00E91C0F">
        <w:rPr>
          <w:rFonts w:ascii="Times New Roman" w:hAnsi="Times New Roman" w:cs="Times New Roman"/>
          <w:sz w:val="28"/>
          <w:szCs w:val="28"/>
        </w:rPr>
        <w:t xml:space="preserve"> Mine</w:t>
      </w:r>
    </w:p>
    <w:p w14:paraId="02E6575B" w14:textId="474D0405" w:rsidR="00BD52CC" w:rsidRPr="00E91C0F" w:rsidRDefault="00BD52CC" w:rsidP="00E91C0F">
      <w:pPr>
        <w:pStyle w:val="NoSpacing"/>
        <w:jc w:val="both"/>
        <w:rPr>
          <w:rFonts w:ascii="Times New Roman" w:eastAsia="Calibri" w:hAnsi="Times New Roman" w:cs="Times New Roman"/>
          <w:sz w:val="28"/>
          <w:szCs w:val="28"/>
        </w:rPr>
      </w:pPr>
      <w:r w:rsidRPr="00E91C0F">
        <w:rPr>
          <w:rFonts w:ascii="Times New Roman" w:hAnsi="Times New Roman" w:cs="Times New Roman"/>
          <w:sz w:val="28"/>
          <w:szCs w:val="28"/>
        </w:rPr>
        <w:t xml:space="preserve">Location      </w:t>
      </w:r>
      <w:r w:rsidRPr="00E91C0F">
        <w:rPr>
          <w:rFonts w:ascii="Times New Roman" w:hAnsi="Times New Roman" w:cs="Times New Roman"/>
          <w:sz w:val="28"/>
          <w:szCs w:val="28"/>
        </w:rPr>
        <w:tab/>
      </w:r>
      <w:r w:rsidRPr="00E91C0F">
        <w:rPr>
          <w:rFonts w:ascii="Times New Roman" w:hAnsi="Times New Roman" w:cs="Times New Roman"/>
          <w:sz w:val="28"/>
          <w:szCs w:val="28"/>
        </w:rPr>
        <w:tab/>
        <w:t xml:space="preserve"> </w:t>
      </w:r>
      <w:r w:rsidR="00E91C0F">
        <w:rPr>
          <w:rFonts w:ascii="Times New Roman" w:hAnsi="Times New Roman" w:cs="Times New Roman"/>
          <w:sz w:val="28"/>
          <w:szCs w:val="28"/>
        </w:rPr>
        <w:t xml:space="preserve">    </w:t>
      </w:r>
      <w:proofErr w:type="gramStart"/>
      <w:r w:rsidR="00E91C0F">
        <w:rPr>
          <w:rFonts w:ascii="Times New Roman" w:hAnsi="Times New Roman" w:cs="Times New Roman"/>
          <w:sz w:val="28"/>
          <w:szCs w:val="28"/>
        </w:rPr>
        <w:t xml:space="preserve"> </w:t>
      </w:r>
      <w:r w:rsidRPr="00E91C0F">
        <w:rPr>
          <w:rFonts w:ascii="Times New Roman" w:hAnsi="Times New Roman" w:cs="Times New Roman"/>
          <w:sz w:val="28"/>
          <w:szCs w:val="28"/>
        </w:rPr>
        <w:t xml:space="preserve"> :</w:t>
      </w:r>
      <w:proofErr w:type="gramEnd"/>
      <w:r w:rsidRPr="00E91C0F">
        <w:rPr>
          <w:rFonts w:ascii="Times New Roman" w:hAnsi="Times New Roman" w:cs="Times New Roman"/>
          <w:sz w:val="28"/>
          <w:szCs w:val="28"/>
        </w:rPr>
        <w:t xml:space="preserve">      </w:t>
      </w:r>
      <w:r w:rsidRPr="00E91C0F">
        <w:rPr>
          <w:rFonts w:ascii="Times New Roman" w:eastAsia="Calibri" w:hAnsi="Times New Roman" w:cs="Times New Roman"/>
          <w:sz w:val="28"/>
          <w:szCs w:val="28"/>
        </w:rPr>
        <w:t xml:space="preserve">Latitude </w:t>
      </w:r>
      <w:r w:rsidR="00E91C0F" w:rsidRPr="00E91C0F">
        <w:rPr>
          <w:rFonts w:ascii="Times New Roman" w:eastAsia="Calibri" w:hAnsi="Times New Roman" w:cs="Times New Roman"/>
          <w:sz w:val="28"/>
          <w:szCs w:val="28"/>
        </w:rPr>
        <w:t>-</w:t>
      </w:r>
      <w:r w:rsidRPr="00E91C0F">
        <w:rPr>
          <w:rFonts w:ascii="Times New Roman" w:eastAsia="Calibri" w:hAnsi="Times New Roman" w:cs="Times New Roman"/>
          <w:sz w:val="28"/>
          <w:szCs w:val="28"/>
        </w:rPr>
        <w:t>22</w:t>
      </w:r>
      <w:r w:rsidRPr="00E91C0F">
        <w:rPr>
          <w:rFonts w:ascii="Times New Roman" w:eastAsia="Calibri" w:hAnsi="Times New Roman" w:cs="Times New Roman"/>
          <w:sz w:val="28"/>
          <w:szCs w:val="28"/>
          <w:vertAlign w:val="superscript"/>
        </w:rPr>
        <w:t>0</w:t>
      </w:r>
      <w:r w:rsidRPr="00E91C0F">
        <w:rPr>
          <w:rFonts w:ascii="Times New Roman" w:hAnsi="Times New Roman" w:cs="Times New Roman"/>
          <w:sz w:val="28"/>
          <w:szCs w:val="28"/>
        </w:rPr>
        <w:t>40</w:t>
      </w:r>
      <w:r w:rsidRPr="00E91C0F">
        <w:rPr>
          <w:rFonts w:ascii="Times New Roman" w:eastAsia="Calibri" w:hAnsi="Times New Roman" w:cs="Times New Roman"/>
          <w:sz w:val="28"/>
          <w:szCs w:val="28"/>
          <w:vertAlign w:val="superscript"/>
        </w:rPr>
        <w:t>’</w:t>
      </w:r>
      <w:r w:rsidRPr="00E91C0F">
        <w:rPr>
          <w:rFonts w:ascii="Times New Roman" w:eastAsia="Calibri" w:hAnsi="Times New Roman" w:cs="Times New Roman"/>
          <w:sz w:val="28"/>
          <w:szCs w:val="28"/>
        </w:rPr>
        <w:t xml:space="preserve"> N</w:t>
      </w:r>
    </w:p>
    <w:p w14:paraId="59B1F415" w14:textId="79C338FB" w:rsidR="00BD52CC" w:rsidRPr="00E91C0F" w:rsidRDefault="00BD52CC" w:rsidP="00E91C0F">
      <w:pPr>
        <w:pStyle w:val="NoSpacing"/>
        <w:jc w:val="both"/>
        <w:rPr>
          <w:rFonts w:ascii="Times New Roman" w:hAnsi="Times New Roman" w:cs="Times New Roman"/>
          <w:sz w:val="28"/>
          <w:szCs w:val="28"/>
        </w:rPr>
      </w:pPr>
      <w:r w:rsidRPr="00E91C0F">
        <w:rPr>
          <w:rFonts w:ascii="Times New Roman" w:eastAsia="Calibri" w:hAnsi="Times New Roman" w:cs="Times New Roman"/>
          <w:sz w:val="28"/>
          <w:szCs w:val="28"/>
        </w:rPr>
        <w:t xml:space="preserve">Longitude   </w:t>
      </w:r>
      <w:r w:rsidRPr="00E91C0F">
        <w:rPr>
          <w:rFonts w:ascii="Times New Roman" w:eastAsia="Calibri" w:hAnsi="Times New Roman" w:cs="Times New Roman"/>
          <w:sz w:val="28"/>
          <w:szCs w:val="28"/>
        </w:rPr>
        <w:tab/>
      </w:r>
      <w:r w:rsidRPr="00E91C0F">
        <w:rPr>
          <w:rFonts w:ascii="Times New Roman" w:eastAsia="Calibri" w:hAnsi="Times New Roman" w:cs="Times New Roman"/>
          <w:sz w:val="28"/>
          <w:szCs w:val="28"/>
        </w:rPr>
        <w:tab/>
        <w:t xml:space="preserve"> </w:t>
      </w:r>
      <w:r w:rsidR="00E91C0F">
        <w:rPr>
          <w:rFonts w:ascii="Times New Roman" w:eastAsia="Calibri" w:hAnsi="Times New Roman" w:cs="Times New Roman"/>
          <w:sz w:val="28"/>
          <w:szCs w:val="28"/>
        </w:rPr>
        <w:t xml:space="preserve">    </w:t>
      </w:r>
      <w:proofErr w:type="gramStart"/>
      <w:r w:rsidR="00E91C0F">
        <w:rPr>
          <w:rFonts w:ascii="Times New Roman" w:eastAsia="Calibri" w:hAnsi="Times New Roman" w:cs="Times New Roman"/>
          <w:sz w:val="28"/>
          <w:szCs w:val="28"/>
        </w:rPr>
        <w:t xml:space="preserve"> </w:t>
      </w:r>
      <w:r w:rsidRPr="00E91C0F">
        <w:rPr>
          <w:rFonts w:ascii="Times New Roman" w:eastAsia="Calibri" w:hAnsi="Times New Roman" w:cs="Times New Roman"/>
          <w:sz w:val="28"/>
          <w:szCs w:val="28"/>
        </w:rPr>
        <w:t xml:space="preserve"> :</w:t>
      </w:r>
      <w:proofErr w:type="gramEnd"/>
      <w:r w:rsidRPr="00E91C0F">
        <w:rPr>
          <w:rFonts w:ascii="Times New Roman" w:eastAsia="Calibri" w:hAnsi="Times New Roman" w:cs="Times New Roman"/>
          <w:sz w:val="28"/>
          <w:szCs w:val="28"/>
        </w:rPr>
        <w:t xml:space="preserve">      86</w:t>
      </w:r>
      <w:r w:rsidRPr="00E91C0F">
        <w:rPr>
          <w:rFonts w:ascii="Times New Roman" w:eastAsia="Calibri" w:hAnsi="Times New Roman" w:cs="Times New Roman"/>
          <w:sz w:val="28"/>
          <w:szCs w:val="28"/>
          <w:vertAlign w:val="superscript"/>
        </w:rPr>
        <w:t>0</w:t>
      </w:r>
      <w:r w:rsidRPr="00E91C0F">
        <w:rPr>
          <w:rFonts w:ascii="Times New Roman" w:hAnsi="Times New Roman" w:cs="Times New Roman"/>
          <w:sz w:val="28"/>
          <w:szCs w:val="28"/>
        </w:rPr>
        <w:t>15</w:t>
      </w:r>
      <w:r w:rsidRPr="00E91C0F">
        <w:rPr>
          <w:rFonts w:ascii="Times New Roman" w:hAnsi="Times New Roman" w:cs="Times New Roman"/>
          <w:sz w:val="28"/>
          <w:szCs w:val="28"/>
          <w:vertAlign w:val="superscript"/>
        </w:rPr>
        <w:t>’</w:t>
      </w:r>
      <w:r w:rsidRPr="00E91C0F">
        <w:rPr>
          <w:rFonts w:ascii="Times New Roman" w:hAnsi="Times New Roman" w:cs="Times New Roman"/>
          <w:sz w:val="28"/>
          <w:szCs w:val="28"/>
        </w:rPr>
        <w:t xml:space="preserve"> E</w:t>
      </w:r>
    </w:p>
    <w:p w14:paraId="1AEDA20D" w14:textId="736CC448"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Town        </w:t>
      </w:r>
      <w:r w:rsidRPr="00E91C0F">
        <w:rPr>
          <w:rFonts w:ascii="Times New Roman" w:hAnsi="Times New Roman" w:cs="Times New Roman"/>
          <w:sz w:val="28"/>
          <w:szCs w:val="28"/>
        </w:rPr>
        <w:tab/>
      </w:r>
      <w:r w:rsidRPr="00E91C0F">
        <w:rPr>
          <w:rFonts w:ascii="Times New Roman" w:hAnsi="Times New Roman" w:cs="Times New Roman"/>
          <w:sz w:val="28"/>
          <w:szCs w:val="28"/>
        </w:rPr>
        <w:tab/>
      </w:r>
      <w:r w:rsidR="00E91C0F">
        <w:rPr>
          <w:rFonts w:ascii="Times New Roman" w:hAnsi="Times New Roman" w:cs="Times New Roman"/>
          <w:sz w:val="28"/>
          <w:szCs w:val="28"/>
        </w:rPr>
        <w:t xml:space="preserve">     </w:t>
      </w:r>
      <w:proofErr w:type="gramStart"/>
      <w:r w:rsidRPr="00E91C0F">
        <w:rPr>
          <w:rFonts w:ascii="Times New Roman" w:hAnsi="Times New Roman" w:cs="Times New Roman"/>
          <w:sz w:val="28"/>
          <w:szCs w:val="28"/>
        </w:rPr>
        <w:t xml:space="preserve">  :</w:t>
      </w:r>
      <w:proofErr w:type="gramEnd"/>
      <w:r w:rsidRPr="00E91C0F">
        <w:rPr>
          <w:rFonts w:ascii="Times New Roman" w:hAnsi="Times New Roman" w:cs="Times New Roman"/>
          <w:sz w:val="28"/>
          <w:szCs w:val="28"/>
        </w:rPr>
        <w:t xml:space="preserve">     Jamshedpur</w:t>
      </w:r>
    </w:p>
    <w:p w14:paraId="296E7DBA" w14:textId="38DC9300"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Post </w:t>
      </w:r>
      <w:proofErr w:type="gramStart"/>
      <w:r w:rsidRPr="00E91C0F">
        <w:rPr>
          <w:rFonts w:ascii="Times New Roman" w:hAnsi="Times New Roman" w:cs="Times New Roman"/>
          <w:sz w:val="28"/>
          <w:szCs w:val="28"/>
        </w:rPr>
        <w:t xml:space="preserve">Office  </w:t>
      </w:r>
      <w:r w:rsidRPr="00E91C0F">
        <w:rPr>
          <w:rFonts w:ascii="Times New Roman" w:hAnsi="Times New Roman" w:cs="Times New Roman"/>
          <w:sz w:val="28"/>
          <w:szCs w:val="28"/>
        </w:rPr>
        <w:tab/>
      </w:r>
      <w:proofErr w:type="gramEnd"/>
      <w:r w:rsidRPr="00E91C0F">
        <w:rPr>
          <w:rFonts w:ascii="Times New Roman" w:hAnsi="Times New Roman" w:cs="Times New Roman"/>
          <w:sz w:val="28"/>
          <w:szCs w:val="28"/>
        </w:rPr>
        <w:tab/>
      </w:r>
      <w:r w:rsidR="00E91C0F">
        <w:rPr>
          <w:rFonts w:ascii="Times New Roman" w:hAnsi="Times New Roman" w:cs="Times New Roman"/>
          <w:sz w:val="28"/>
          <w:szCs w:val="28"/>
        </w:rPr>
        <w:t xml:space="preserve">     </w:t>
      </w:r>
      <w:r w:rsidRPr="00E91C0F">
        <w:rPr>
          <w:rFonts w:ascii="Times New Roman" w:hAnsi="Times New Roman" w:cs="Times New Roman"/>
          <w:sz w:val="28"/>
          <w:szCs w:val="28"/>
        </w:rPr>
        <w:t xml:space="preserve">  :    </w:t>
      </w:r>
      <w:r w:rsidR="00E91C0F" w:rsidRPr="00E91C0F">
        <w:rPr>
          <w:rFonts w:ascii="Times New Roman" w:hAnsi="Times New Roman" w:cs="Times New Roman"/>
          <w:sz w:val="28"/>
          <w:szCs w:val="28"/>
        </w:rPr>
        <w:t xml:space="preserve"> </w:t>
      </w:r>
      <w:proofErr w:type="spellStart"/>
      <w:r w:rsidRPr="00E91C0F">
        <w:rPr>
          <w:rFonts w:ascii="Times New Roman" w:hAnsi="Times New Roman" w:cs="Times New Roman"/>
          <w:sz w:val="28"/>
          <w:szCs w:val="28"/>
        </w:rPr>
        <w:t>Narwa</w:t>
      </w:r>
      <w:proofErr w:type="spellEnd"/>
      <w:r w:rsidRPr="00E91C0F">
        <w:rPr>
          <w:rFonts w:ascii="Times New Roman" w:hAnsi="Times New Roman" w:cs="Times New Roman"/>
          <w:sz w:val="28"/>
          <w:szCs w:val="28"/>
        </w:rPr>
        <w:t xml:space="preserve"> mines</w:t>
      </w:r>
    </w:p>
    <w:p w14:paraId="0EDA1A78" w14:textId="72C5B82E"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Railway station      </w:t>
      </w:r>
      <w:r w:rsidRPr="00E91C0F">
        <w:rPr>
          <w:rFonts w:ascii="Times New Roman" w:hAnsi="Times New Roman" w:cs="Times New Roman"/>
          <w:sz w:val="28"/>
          <w:szCs w:val="28"/>
        </w:rPr>
        <w:tab/>
        <w:t xml:space="preserve"> </w:t>
      </w:r>
      <w:r w:rsidR="00E91C0F">
        <w:rPr>
          <w:rFonts w:ascii="Times New Roman" w:hAnsi="Times New Roman" w:cs="Times New Roman"/>
          <w:sz w:val="28"/>
          <w:szCs w:val="28"/>
        </w:rPr>
        <w:t xml:space="preserve"> </w:t>
      </w:r>
      <w:proofErr w:type="gramStart"/>
      <w:r w:rsidR="00E91C0F">
        <w:rPr>
          <w:rFonts w:ascii="Times New Roman" w:hAnsi="Times New Roman" w:cs="Times New Roman"/>
          <w:sz w:val="28"/>
          <w:szCs w:val="28"/>
        </w:rPr>
        <w:t xml:space="preserve">  :</w:t>
      </w:r>
      <w:proofErr w:type="gramEnd"/>
      <w:r w:rsidRPr="00E91C0F">
        <w:rPr>
          <w:rFonts w:ascii="Times New Roman" w:hAnsi="Times New Roman" w:cs="Times New Roman"/>
          <w:sz w:val="28"/>
          <w:szCs w:val="28"/>
        </w:rPr>
        <w:t xml:space="preserve">     </w:t>
      </w:r>
      <w:proofErr w:type="spellStart"/>
      <w:r w:rsidRPr="00E91C0F">
        <w:rPr>
          <w:rFonts w:ascii="Times New Roman" w:hAnsi="Times New Roman" w:cs="Times New Roman"/>
          <w:sz w:val="28"/>
          <w:szCs w:val="28"/>
        </w:rPr>
        <w:t>Tatanagar</w:t>
      </w:r>
      <w:proofErr w:type="spellEnd"/>
      <w:r w:rsidRPr="00E91C0F">
        <w:rPr>
          <w:rFonts w:ascii="Times New Roman" w:hAnsi="Times New Roman" w:cs="Times New Roman"/>
          <w:sz w:val="28"/>
          <w:szCs w:val="28"/>
        </w:rPr>
        <w:t xml:space="preserve"> railway station</w:t>
      </w:r>
    </w:p>
    <w:p w14:paraId="60363586" w14:textId="2637A23E"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District                     </w:t>
      </w:r>
      <w:r w:rsidRPr="00E91C0F">
        <w:rPr>
          <w:rFonts w:ascii="Times New Roman" w:hAnsi="Times New Roman" w:cs="Times New Roman"/>
          <w:sz w:val="28"/>
          <w:szCs w:val="28"/>
        </w:rPr>
        <w:tab/>
        <w:t xml:space="preserve"> </w:t>
      </w:r>
      <w:r w:rsidR="00E91C0F">
        <w:rPr>
          <w:rFonts w:ascii="Times New Roman" w:hAnsi="Times New Roman" w:cs="Times New Roman"/>
          <w:sz w:val="28"/>
          <w:szCs w:val="28"/>
        </w:rPr>
        <w:t xml:space="preserve"> </w:t>
      </w:r>
      <w:proofErr w:type="gramStart"/>
      <w:r w:rsidRPr="00E91C0F">
        <w:rPr>
          <w:rFonts w:ascii="Times New Roman" w:hAnsi="Times New Roman" w:cs="Times New Roman"/>
          <w:sz w:val="28"/>
          <w:szCs w:val="28"/>
        </w:rPr>
        <w:t xml:space="preserve"> </w:t>
      </w:r>
      <w:r w:rsidR="00E91C0F">
        <w:rPr>
          <w:rFonts w:ascii="Times New Roman" w:hAnsi="Times New Roman" w:cs="Times New Roman"/>
          <w:sz w:val="28"/>
          <w:szCs w:val="28"/>
        </w:rPr>
        <w:t xml:space="preserve"> </w:t>
      </w:r>
      <w:r w:rsidRPr="00E91C0F">
        <w:rPr>
          <w:rFonts w:ascii="Times New Roman" w:hAnsi="Times New Roman" w:cs="Times New Roman"/>
          <w:sz w:val="28"/>
          <w:szCs w:val="28"/>
        </w:rPr>
        <w:t>:</w:t>
      </w:r>
      <w:proofErr w:type="gramEnd"/>
      <w:r w:rsidRPr="00E91C0F">
        <w:rPr>
          <w:rFonts w:ascii="Times New Roman" w:hAnsi="Times New Roman" w:cs="Times New Roman"/>
          <w:sz w:val="28"/>
          <w:szCs w:val="28"/>
        </w:rPr>
        <w:t xml:space="preserve">     East </w:t>
      </w:r>
      <w:proofErr w:type="spellStart"/>
      <w:r w:rsidRPr="00E91C0F">
        <w:rPr>
          <w:rFonts w:ascii="Times New Roman" w:hAnsi="Times New Roman" w:cs="Times New Roman"/>
          <w:sz w:val="28"/>
          <w:szCs w:val="28"/>
        </w:rPr>
        <w:t>Singhbhum</w:t>
      </w:r>
      <w:proofErr w:type="spellEnd"/>
    </w:p>
    <w:p w14:paraId="1F49784F" w14:textId="6525DFDB"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Approximate life of mine   </w:t>
      </w:r>
      <w:proofErr w:type="gramStart"/>
      <w:r w:rsidRPr="00E91C0F">
        <w:rPr>
          <w:rFonts w:ascii="Times New Roman" w:hAnsi="Times New Roman" w:cs="Times New Roman"/>
          <w:sz w:val="28"/>
          <w:szCs w:val="28"/>
        </w:rPr>
        <w:t xml:space="preserve">  :</w:t>
      </w:r>
      <w:proofErr w:type="gramEnd"/>
      <w:r w:rsidRPr="00E91C0F">
        <w:rPr>
          <w:rFonts w:ascii="Times New Roman" w:hAnsi="Times New Roman" w:cs="Times New Roman"/>
          <w:sz w:val="28"/>
          <w:szCs w:val="28"/>
        </w:rPr>
        <w:t xml:space="preserve">        50 yrs.</w:t>
      </w:r>
    </w:p>
    <w:p w14:paraId="60993834" w14:textId="7909B8CF"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Average daily output          </w:t>
      </w:r>
      <w:proofErr w:type="gramStart"/>
      <w:r w:rsidRPr="00E91C0F">
        <w:rPr>
          <w:rFonts w:ascii="Times New Roman" w:hAnsi="Times New Roman" w:cs="Times New Roman"/>
          <w:sz w:val="28"/>
          <w:szCs w:val="28"/>
        </w:rPr>
        <w:t xml:space="preserve">  :</w:t>
      </w:r>
      <w:proofErr w:type="gramEnd"/>
      <w:r w:rsidRPr="00E91C0F">
        <w:rPr>
          <w:rFonts w:ascii="Times New Roman" w:hAnsi="Times New Roman" w:cs="Times New Roman"/>
          <w:sz w:val="28"/>
          <w:szCs w:val="28"/>
        </w:rPr>
        <w:t xml:space="preserve">       1500 Tonnes</w:t>
      </w:r>
    </w:p>
    <w:p w14:paraId="76994804" w14:textId="77777777" w:rsidR="00E91C0F"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Number of lode present      </w:t>
      </w:r>
      <w:proofErr w:type="gramStart"/>
      <w:r w:rsidRPr="00E91C0F">
        <w:rPr>
          <w:rFonts w:ascii="Times New Roman" w:hAnsi="Times New Roman" w:cs="Times New Roman"/>
          <w:sz w:val="28"/>
          <w:szCs w:val="28"/>
        </w:rPr>
        <w:t xml:space="preserve">  :</w:t>
      </w:r>
      <w:proofErr w:type="gramEnd"/>
      <w:r w:rsidRPr="00E91C0F">
        <w:rPr>
          <w:rFonts w:ascii="Times New Roman" w:hAnsi="Times New Roman" w:cs="Times New Roman"/>
          <w:sz w:val="28"/>
          <w:szCs w:val="28"/>
        </w:rPr>
        <w:t xml:space="preserve">       2</w:t>
      </w:r>
    </w:p>
    <w:p w14:paraId="2116608A" w14:textId="77777777" w:rsidR="00E91C0F" w:rsidRPr="00E91C0F" w:rsidRDefault="00E91C0F"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                                                       </w:t>
      </w:r>
      <w:proofErr w:type="spellStart"/>
      <w:r w:rsidRPr="00E91C0F">
        <w:rPr>
          <w:rFonts w:ascii="Times New Roman" w:hAnsi="Times New Roman" w:cs="Times New Roman"/>
          <w:sz w:val="28"/>
          <w:szCs w:val="28"/>
        </w:rPr>
        <w:t>i.</w:t>
      </w:r>
      <w:r w:rsidR="00BD52CC" w:rsidRPr="00E91C0F">
        <w:rPr>
          <w:rFonts w:ascii="Times New Roman" w:hAnsi="Times New Roman" w:cs="Times New Roman"/>
          <w:sz w:val="28"/>
          <w:szCs w:val="28"/>
        </w:rPr>
        <w:t>HANGWALL</w:t>
      </w:r>
      <w:proofErr w:type="spellEnd"/>
      <w:r w:rsidR="00BD52CC" w:rsidRPr="00E91C0F">
        <w:rPr>
          <w:rFonts w:ascii="Times New Roman" w:hAnsi="Times New Roman" w:cs="Times New Roman"/>
          <w:sz w:val="28"/>
          <w:szCs w:val="28"/>
        </w:rPr>
        <w:t xml:space="preserve"> LODE</w:t>
      </w:r>
    </w:p>
    <w:p w14:paraId="6C992A2A" w14:textId="24CB644D" w:rsidR="00BD52CC" w:rsidRPr="00E91C0F" w:rsidRDefault="00E91C0F"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                                                       </w:t>
      </w:r>
      <w:proofErr w:type="spellStart"/>
      <w:r w:rsidRPr="00E91C0F">
        <w:rPr>
          <w:rFonts w:ascii="Times New Roman" w:hAnsi="Times New Roman" w:cs="Times New Roman"/>
          <w:sz w:val="28"/>
          <w:szCs w:val="28"/>
        </w:rPr>
        <w:t>ii.</w:t>
      </w:r>
      <w:r w:rsidR="00BD52CC" w:rsidRPr="00E91C0F">
        <w:rPr>
          <w:rFonts w:ascii="Times New Roman" w:hAnsi="Times New Roman" w:cs="Times New Roman"/>
          <w:sz w:val="28"/>
          <w:szCs w:val="28"/>
        </w:rPr>
        <w:t>FOOTWALL</w:t>
      </w:r>
      <w:proofErr w:type="spellEnd"/>
      <w:r w:rsidR="00BD52CC" w:rsidRPr="00E91C0F">
        <w:rPr>
          <w:rFonts w:ascii="Times New Roman" w:hAnsi="Times New Roman" w:cs="Times New Roman"/>
          <w:sz w:val="28"/>
          <w:szCs w:val="28"/>
        </w:rPr>
        <w:t xml:space="preserve">   LODE</w:t>
      </w:r>
    </w:p>
    <w:p w14:paraId="4AF386CB" w14:textId="77777777"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Both are being worked.</w:t>
      </w:r>
    </w:p>
    <w:p w14:paraId="0113AC00" w14:textId="77777777"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Most prominent and higher grade of ore is formed in footwall lode. Geological disturbances are at footwall side. Faults, folds, and joints are found at this side.</w:t>
      </w:r>
    </w:p>
    <w:p w14:paraId="6ABA20CA" w14:textId="77777777" w:rsidR="00BD52CC" w:rsidRPr="00E91C0F" w:rsidRDefault="00BD52CC" w:rsidP="00E91C0F">
      <w:pPr>
        <w:pStyle w:val="NoSpacing"/>
        <w:jc w:val="both"/>
        <w:rPr>
          <w:rFonts w:ascii="Times New Roman" w:hAnsi="Times New Roman" w:cs="Times New Roman"/>
          <w:sz w:val="28"/>
          <w:szCs w:val="28"/>
        </w:rPr>
      </w:pPr>
    </w:p>
    <w:p w14:paraId="772DDE8E" w14:textId="77777777" w:rsidR="00BD52CC" w:rsidRPr="00E91C0F" w:rsidRDefault="00BD52CC" w:rsidP="00E91C0F">
      <w:pPr>
        <w:pStyle w:val="BodyText"/>
        <w:jc w:val="both"/>
        <w:rPr>
          <w:sz w:val="28"/>
          <w:szCs w:val="28"/>
        </w:rPr>
      </w:pPr>
      <w:r w:rsidRPr="00E91C0F">
        <w:rPr>
          <w:sz w:val="28"/>
          <w:szCs w:val="28"/>
        </w:rPr>
        <w:t xml:space="preserve">Depth Thickness and Inclination of </w:t>
      </w:r>
      <w:proofErr w:type="gramStart"/>
      <w:r w:rsidRPr="00E91C0F">
        <w:rPr>
          <w:sz w:val="28"/>
          <w:szCs w:val="28"/>
        </w:rPr>
        <w:t>Lodes:-</w:t>
      </w:r>
      <w:proofErr w:type="gramEnd"/>
    </w:p>
    <w:p w14:paraId="1C9F97DD" w14:textId="77777777" w:rsidR="00BD52CC" w:rsidRPr="00E91C0F" w:rsidRDefault="00BD52CC" w:rsidP="00E91C0F">
      <w:pPr>
        <w:pStyle w:val="NoSpacing"/>
        <w:jc w:val="both"/>
        <w:rPr>
          <w:rFonts w:ascii="Times New Roman" w:hAnsi="Times New Roman" w:cs="Times New Roman"/>
          <w:sz w:val="28"/>
          <w:szCs w:val="28"/>
        </w:rPr>
      </w:pPr>
      <w:r w:rsidRPr="00E91C0F">
        <w:rPr>
          <w:rFonts w:ascii="Times New Roman" w:hAnsi="Times New Roman" w:cs="Times New Roman"/>
          <w:sz w:val="28"/>
          <w:szCs w:val="28"/>
        </w:rPr>
        <w:t>Name of lode</w:t>
      </w:r>
      <w:r w:rsidRPr="00E91C0F">
        <w:rPr>
          <w:rFonts w:ascii="Times New Roman" w:hAnsi="Times New Roman" w:cs="Times New Roman"/>
          <w:sz w:val="28"/>
          <w:szCs w:val="28"/>
        </w:rPr>
        <w:tab/>
      </w:r>
      <w:r w:rsidRPr="00E91C0F">
        <w:rPr>
          <w:rFonts w:ascii="Times New Roman" w:hAnsi="Times New Roman" w:cs="Times New Roman"/>
          <w:sz w:val="28"/>
          <w:szCs w:val="28"/>
        </w:rPr>
        <w:tab/>
        <w:t xml:space="preserve"> Thickness         Inclination</w:t>
      </w:r>
    </w:p>
    <w:p w14:paraId="3191C244" w14:textId="77777777" w:rsidR="00BD52CC" w:rsidRPr="00E91C0F" w:rsidRDefault="00BD52CC" w:rsidP="00E91C0F">
      <w:pPr>
        <w:pStyle w:val="NoSpacing"/>
        <w:spacing w:line="276" w:lineRule="auto"/>
        <w:jc w:val="both"/>
        <w:rPr>
          <w:rFonts w:ascii="Times New Roman" w:hAnsi="Times New Roman" w:cs="Times New Roman"/>
          <w:sz w:val="28"/>
          <w:szCs w:val="28"/>
        </w:rPr>
      </w:pPr>
    </w:p>
    <w:p w14:paraId="3FD68165" w14:textId="77777777" w:rsidR="00BD52CC" w:rsidRPr="00E91C0F" w:rsidRDefault="00BD52CC" w:rsidP="00E91C0F">
      <w:pPr>
        <w:pStyle w:val="NoSpacing"/>
        <w:spacing w:line="276" w:lineRule="auto"/>
        <w:jc w:val="both"/>
        <w:rPr>
          <w:rFonts w:ascii="Times New Roman" w:hAnsi="Times New Roman" w:cs="Times New Roman"/>
          <w:sz w:val="28"/>
          <w:szCs w:val="28"/>
          <w:vertAlign w:val="superscript"/>
        </w:rPr>
      </w:pPr>
      <w:r w:rsidRPr="00E91C0F">
        <w:rPr>
          <w:rFonts w:ascii="Times New Roman" w:hAnsi="Times New Roman" w:cs="Times New Roman"/>
          <w:sz w:val="28"/>
          <w:szCs w:val="28"/>
        </w:rPr>
        <w:t>Footwall lode                      5m-20m                 45</w:t>
      </w:r>
      <w:r w:rsidRPr="00E91C0F">
        <w:rPr>
          <w:rFonts w:ascii="Times New Roman" w:hAnsi="Times New Roman" w:cs="Times New Roman"/>
          <w:sz w:val="28"/>
          <w:szCs w:val="28"/>
          <w:vertAlign w:val="superscript"/>
        </w:rPr>
        <w:t>0</w:t>
      </w:r>
    </w:p>
    <w:p w14:paraId="232EDF9A" w14:textId="77777777" w:rsidR="00BD52CC" w:rsidRPr="00E91C0F" w:rsidRDefault="00BD52CC" w:rsidP="00E91C0F">
      <w:pPr>
        <w:pStyle w:val="NoSpacing"/>
        <w:spacing w:line="276" w:lineRule="auto"/>
        <w:jc w:val="both"/>
        <w:rPr>
          <w:rFonts w:ascii="Times New Roman" w:hAnsi="Times New Roman" w:cs="Times New Roman"/>
          <w:sz w:val="28"/>
          <w:szCs w:val="28"/>
        </w:rPr>
      </w:pPr>
      <w:proofErr w:type="spellStart"/>
      <w:r w:rsidRPr="00E91C0F">
        <w:rPr>
          <w:rFonts w:ascii="Times New Roman" w:hAnsi="Times New Roman" w:cs="Times New Roman"/>
          <w:sz w:val="28"/>
          <w:szCs w:val="28"/>
        </w:rPr>
        <w:t>Hangwall</w:t>
      </w:r>
      <w:proofErr w:type="spellEnd"/>
      <w:r w:rsidRPr="00E91C0F">
        <w:rPr>
          <w:rFonts w:ascii="Times New Roman" w:hAnsi="Times New Roman" w:cs="Times New Roman"/>
          <w:sz w:val="28"/>
          <w:szCs w:val="28"/>
        </w:rPr>
        <w:t xml:space="preserve"> lode                     3m-4m                   45</w:t>
      </w:r>
      <w:r w:rsidRPr="00E91C0F">
        <w:rPr>
          <w:rFonts w:ascii="Times New Roman" w:hAnsi="Times New Roman" w:cs="Times New Roman"/>
          <w:sz w:val="28"/>
          <w:szCs w:val="28"/>
          <w:vertAlign w:val="superscript"/>
        </w:rPr>
        <w:t>0</w:t>
      </w:r>
    </w:p>
    <w:p w14:paraId="5844DD9A" w14:textId="77777777" w:rsidR="00BD52CC" w:rsidRPr="00E91C0F" w:rsidRDefault="00BD52CC" w:rsidP="00E91C0F">
      <w:pPr>
        <w:pStyle w:val="NoSpacing"/>
        <w:jc w:val="both"/>
        <w:rPr>
          <w:rFonts w:ascii="Times New Roman" w:hAnsi="Times New Roman" w:cs="Times New Roman"/>
          <w:sz w:val="28"/>
          <w:szCs w:val="28"/>
        </w:rPr>
      </w:pPr>
    </w:p>
    <w:p w14:paraId="64F641CC" w14:textId="77777777" w:rsidR="00BD52CC" w:rsidRPr="00E91C0F" w:rsidRDefault="00BD52CC" w:rsidP="00E91C0F">
      <w:pPr>
        <w:pStyle w:val="NoSpacing"/>
        <w:jc w:val="both"/>
        <w:rPr>
          <w:rFonts w:ascii="Times New Roman" w:hAnsi="Times New Roman" w:cs="Times New Roman"/>
          <w:sz w:val="28"/>
          <w:szCs w:val="28"/>
        </w:rPr>
      </w:pPr>
    </w:p>
    <w:p w14:paraId="56471BAE" w14:textId="77777777" w:rsidR="00BD52CC" w:rsidRPr="00E91C0F" w:rsidRDefault="00BD52CC" w:rsidP="00F74DF6">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Footwall lode confined to western side of shaft and also occurs in eastern side of shaft. It is completely uniform and no disturbances are found. </w:t>
      </w:r>
    </w:p>
    <w:p w14:paraId="00FDC39F" w14:textId="77777777" w:rsidR="00BD52CC" w:rsidRPr="00E91C0F" w:rsidRDefault="00BD52CC" w:rsidP="00E91C0F">
      <w:pPr>
        <w:pStyle w:val="NoSpacing"/>
        <w:jc w:val="both"/>
        <w:rPr>
          <w:rFonts w:ascii="Times New Roman" w:hAnsi="Times New Roman" w:cs="Times New Roman"/>
          <w:sz w:val="28"/>
          <w:szCs w:val="28"/>
        </w:rPr>
      </w:pPr>
    </w:p>
    <w:p w14:paraId="22466356" w14:textId="77777777" w:rsidR="00BD52CC" w:rsidRPr="00E91C0F" w:rsidRDefault="00BD52CC" w:rsidP="00F74DF6">
      <w:pPr>
        <w:pStyle w:val="NoSpacing"/>
        <w:jc w:val="both"/>
        <w:rPr>
          <w:rFonts w:ascii="Times New Roman" w:hAnsi="Times New Roman" w:cs="Times New Roman"/>
          <w:sz w:val="28"/>
          <w:szCs w:val="28"/>
        </w:rPr>
      </w:pPr>
      <w:r w:rsidRPr="00E91C0F">
        <w:rPr>
          <w:rFonts w:ascii="Times New Roman" w:hAnsi="Times New Roman" w:cs="Times New Roman"/>
          <w:sz w:val="28"/>
          <w:szCs w:val="28"/>
        </w:rPr>
        <w:t xml:space="preserve">Width increases due to low angle strike fall along which molybdenum mineralisation has taken place. Rock fall occurs in western side due to molybdenum. In centre portion of </w:t>
      </w:r>
      <w:proofErr w:type="spellStart"/>
      <w:r w:rsidRPr="00E91C0F">
        <w:rPr>
          <w:rFonts w:ascii="Times New Roman" w:hAnsi="Times New Roman" w:cs="Times New Roman"/>
          <w:sz w:val="28"/>
          <w:szCs w:val="28"/>
        </w:rPr>
        <w:t>Narwapahar</w:t>
      </w:r>
      <w:proofErr w:type="spellEnd"/>
      <w:r w:rsidRPr="00E91C0F">
        <w:rPr>
          <w:rFonts w:ascii="Times New Roman" w:hAnsi="Times New Roman" w:cs="Times New Roman"/>
          <w:sz w:val="28"/>
          <w:szCs w:val="28"/>
        </w:rPr>
        <w:t xml:space="preserve"> </w:t>
      </w:r>
      <w:proofErr w:type="spellStart"/>
      <w:r w:rsidRPr="00E91C0F">
        <w:rPr>
          <w:rFonts w:ascii="Times New Roman" w:hAnsi="Times New Roman" w:cs="Times New Roman"/>
          <w:sz w:val="28"/>
          <w:szCs w:val="28"/>
        </w:rPr>
        <w:t>epidorite</w:t>
      </w:r>
      <w:proofErr w:type="spellEnd"/>
      <w:r w:rsidRPr="00E91C0F">
        <w:rPr>
          <w:rFonts w:ascii="Times New Roman" w:hAnsi="Times New Roman" w:cs="Times New Roman"/>
          <w:sz w:val="28"/>
          <w:szCs w:val="28"/>
        </w:rPr>
        <w:t xml:space="preserve"> </w:t>
      </w:r>
      <w:proofErr w:type="spellStart"/>
      <w:r w:rsidRPr="00E91C0F">
        <w:rPr>
          <w:rFonts w:ascii="Times New Roman" w:hAnsi="Times New Roman" w:cs="Times New Roman"/>
          <w:sz w:val="28"/>
          <w:szCs w:val="28"/>
        </w:rPr>
        <w:t>interveins</w:t>
      </w:r>
      <w:proofErr w:type="spellEnd"/>
      <w:r w:rsidRPr="00E91C0F">
        <w:rPr>
          <w:rFonts w:ascii="Times New Roman" w:hAnsi="Times New Roman" w:cs="Times New Roman"/>
          <w:sz w:val="28"/>
          <w:szCs w:val="28"/>
        </w:rPr>
        <w:t xml:space="preserve"> the strata hence </w:t>
      </w:r>
      <w:proofErr w:type="gramStart"/>
      <w:r w:rsidRPr="00E91C0F">
        <w:rPr>
          <w:rFonts w:ascii="Times New Roman" w:hAnsi="Times New Roman" w:cs="Times New Roman"/>
          <w:sz w:val="28"/>
          <w:szCs w:val="28"/>
        </w:rPr>
        <w:t>causes</w:t>
      </w:r>
      <w:proofErr w:type="gramEnd"/>
      <w:r w:rsidRPr="00E91C0F">
        <w:rPr>
          <w:rFonts w:ascii="Times New Roman" w:hAnsi="Times New Roman" w:cs="Times New Roman"/>
          <w:sz w:val="28"/>
          <w:szCs w:val="28"/>
        </w:rPr>
        <w:t xml:space="preserve"> ore loss. </w:t>
      </w:r>
    </w:p>
    <w:p w14:paraId="015D930B" w14:textId="380A2854" w:rsidR="00BD52CC" w:rsidRDefault="00BD52CC" w:rsidP="00E91C0F">
      <w:pPr>
        <w:pStyle w:val="NoSpacing"/>
        <w:ind w:firstLine="720"/>
        <w:jc w:val="both"/>
        <w:rPr>
          <w:rFonts w:ascii="Times New Roman" w:hAnsi="Times New Roman" w:cs="Times New Roman"/>
          <w:sz w:val="28"/>
          <w:szCs w:val="28"/>
        </w:rPr>
      </w:pPr>
    </w:p>
    <w:p w14:paraId="78B9EF6F" w14:textId="10237C20" w:rsidR="00E91C0F" w:rsidRDefault="00E91C0F" w:rsidP="00E91C0F">
      <w:pPr>
        <w:pStyle w:val="NoSpacing"/>
        <w:ind w:firstLine="720"/>
        <w:jc w:val="both"/>
        <w:rPr>
          <w:rFonts w:ascii="Times New Roman" w:hAnsi="Times New Roman" w:cs="Times New Roman"/>
          <w:sz w:val="28"/>
          <w:szCs w:val="28"/>
        </w:rPr>
      </w:pPr>
    </w:p>
    <w:p w14:paraId="6BFE6235" w14:textId="5B527A37" w:rsidR="00E91C0F" w:rsidRPr="00950655" w:rsidRDefault="00E91C0F" w:rsidP="00950655">
      <w:pPr>
        <w:pStyle w:val="NoSpacing"/>
        <w:ind w:firstLine="720"/>
        <w:jc w:val="both"/>
        <w:rPr>
          <w:rFonts w:ascii="Times New Roman" w:hAnsi="Times New Roman" w:cs="Times New Roman"/>
          <w:b/>
          <w:sz w:val="28"/>
          <w:szCs w:val="28"/>
        </w:rPr>
      </w:pPr>
      <w:r>
        <w:rPr>
          <w:rFonts w:ascii="Times New Roman" w:hAnsi="Times New Roman" w:cs="Times New Roman"/>
          <w:sz w:val="28"/>
          <w:szCs w:val="28"/>
        </w:rPr>
        <w:t xml:space="preserve">       </w:t>
      </w:r>
      <w:r w:rsidR="00950655">
        <w:rPr>
          <w:rFonts w:ascii="Times New Roman" w:hAnsi="Times New Roman" w:cs="Times New Roman"/>
          <w:sz w:val="28"/>
          <w:szCs w:val="28"/>
        </w:rPr>
        <w:t xml:space="preserve">                                             </w:t>
      </w:r>
      <w:r w:rsidRPr="00950655">
        <w:rPr>
          <w:rFonts w:ascii="Times New Roman" w:hAnsi="Times New Roman" w:cs="Times New Roman"/>
          <w:b/>
          <w:sz w:val="28"/>
          <w:szCs w:val="28"/>
        </w:rPr>
        <w:t xml:space="preserve"> 0</w:t>
      </w:r>
      <w:r w:rsidR="003B64AF">
        <w:rPr>
          <w:rFonts w:ascii="Times New Roman" w:hAnsi="Times New Roman" w:cs="Times New Roman"/>
          <w:b/>
          <w:sz w:val="28"/>
          <w:szCs w:val="28"/>
        </w:rPr>
        <w:t>7</w:t>
      </w:r>
      <w:r w:rsidRPr="00950655">
        <w:rPr>
          <w:rFonts w:ascii="Times New Roman" w:hAnsi="Times New Roman" w:cs="Times New Roman"/>
          <w:b/>
          <w:sz w:val="28"/>
          <w:szCs w:val="28"/>
        </w:rPr>
        <w:t xml:space="preserve">                     </w:t>
      </w:r>
    </w:p>
    <w:p w14:paraId="6BC38862" w14:textId="6150415F" w:rsidR="00BD52CC" w:rsidRPr="00F74DF6" w:rsidRDefault="00BD52CC" w:rsidP="00E91C0F">
      <w:pPr>
        <w:pStyle w:val="NoSpacing"/>
        <w:jc w:val="both"/>
        <w:rPr>
          <w:rFonts w:ascii="Times New Roman" w:hAnsi="Times New Roman" w:cs="Times New Roman"/>
          <w:b/>
          <w:sz w:val="28"/>
          <w:szCs w:val="28"/>
        </w:rPr>
      </w:pPr>
      <w:r w:rsidRPr="00F74DF6">
        <w:rPr>
          <w:rFonts w:ascii="Times New Roman" w:hAnsi="Times New Roman" w:cs="Times New Roman"/>
          <w:b/>
          <w:color w:val="000000" w:themeColor="text1"/>
          <w:sz w:val="28"/>
          <w:szCs w:val="28"/>
        </w:rPr>
        <w:lastRenderedPageBreak/>
        <w:t>GEOLOGY OF NARWAPAHAR MINE</w:t>
      </w:r>
      <w:r w:rsidR="00F74DF6">
        <w:rPr>
          <w:rFonts w:ascii="Times New Roman" w:hAnsi="Times New Roman" w:cs="Times New Roman"/>
          <w:b/>
          <w:color w:val="000000" w:themeColor="text1"/>
          <w:sz w:val="28"/>
          <w:szCs w:val="28"/>
        </w:rPr>
        <w:t>:</w:t>
      </w:r>
    </w:p>
    <w:p w14:paraId="4753F842" w14:textId="77777777" w:rsidR="00BD52CC" w:rsidRPr="00E91C0F" w:rsidRDefault="00BD52CC" w:rsidP="00E91C0F">
      <w:pPr>
        <w:pStyle w:val="Heading1"/>
        <w:jc w:val="both"/>
        <w:rPr>
          <w:rFonts w:ascii="Times New Roman" w:hAnsi="Times New Roman" w:cs="Times New Roman"/>
          <w:color w:val="000000" w:themeColor="text1"/>
          <w:sz w:val="28"/>
          <w:szCs w:val="28"/>
        </w:rPr>
      </w:pPr>
      <w:r w:rsidRPr="00E91C0F">
        <w:rPr>
          <w:rFonts w:ascii="Times New Roman" w:hAnsi="Times New Roman" w:cs="Times New Roman"/>
          <w:color w:val="000000" w:themeColor="text1"/>
          <w:sz w:val="28"/>
          <w:szCs w:val="28"/>
        </w:rPr>
        <w:t>INTRODUCTION</w:t>
      </w:r>
    </w:p>
    <w:p w14:paraId="7B67E21A" w14:textId="77777777" w:rsidR="00BD52CC" w:rsidRPr="00E91C0F" w:rsidRDefault="00BD52CC" w:rsidP="00E91C0F">
      <w:pPr>
        <w:jc w:val="both"/>
        <w:rPr>
          <w:sz w:val="28"/>
          <w:szCs w:val="28"/>
          <w:lang w:val="en-IN"/>
        </w:rPr>
      </w:pPr>
    </w:p>
    <w:p w14:paraId="5B59EF63" w14:textId="77777777" w:rsidR="00BD52CC" w:rsidRPr="00E91C0F" w:rsidRDefault="00BD52CC" w:rsidP="00E91C0F">
      <w:pPr>
        <w:pStyle w:val="BodyText"/>
        <w:spacing w:line="276" w:lineRule="auto"/>
        <w:ind w:firstLine="720"/>
        <w:jc w:val="both"/>
        <w:rPr>
          <w:sz w:val="28"/>
          <w:szCs w:val="28"/>
        </w:rPr>
      </w:pPr>
      <w:proofErr w:type="spellStart"/>
      <w:r w:rsidRPr="00E91C0F">
        <w:rPr>
          <w:b/>
          <w:color w:val="1F1A17"/>
          <w:sz w:val="28"/>
          <w:szCs w:val="28"/>
        </w:rPr>
        <w:t>Narwapahar</w:t>
      </w:r>
      <w:proofErr w:type="spellEnd"/>
      <w:r w:rsidRPr="00E91C0F">
        <w:rPr>
          <w:b/>
          <w:color w:val="1F1A17"/>
          <w:sz w:val="28"/>
          <w:szCs w:val="28"/>
        </w:rPr>
        <w:t xml:space="preserve"> mine</w:t>
      </w:r>
      <w:r w:rsidRPr="00E91C0F">
        <w:rPr>
          <w:color w:val="1F1A17"/>
          <w:sz w:val="28"/>
          <w:szCs w:val="28"/>
        </w:rPr>
        <w:t xml:space="preserve"> is the first fully mechanized mine operating since April 1995. This is a trackless mine with a decline access to underground and ramp accesses to the stopes. </w:t>
      </w:r>
      <w:proofErr w:type="gramStart"/>
      <w:r w:rsidRPr="00E91C0F">
        <w:rPr>
          <w:color w:val="1F1A17"/>
          <w:sz w:val="28"/>
          <w:szCs w:val="28"/>
        </w:rPr>
        <w:t>This permits</w:t>
      </w:r>
      <w:proofErr w:type="gramEnd"/>
      <w:r w:rsidRPr="00E91C0F">
        <w:rPr>
          <w:color w:val="1F1A17"/>
          <w:sz w:val="28"/>
          <w:szCs w:val="28"/>
        </w:rPr>
        <w:t xml:space="preserve"> use of large diesel powered underground equipment resulting in high productivity, eliminating fatigue of workmen and providing a good working environment. Diesel traction and Electro-hydraulic Drill Jumbos are used for drilling. The capability to drill long and parallel holes has improved drilling productivity.</w:t>
      </w:r>
    </w:p>
    <w:p w14:paraId="24419131" w14:textId="77777777" w:rsidR="00BD52CC" w:rsidRPr="00E91C0F" w:rsidRDefault="00BD52CC" w:rsidP="00E91C0F">
      <w:pPr>
        <w:pStyle w:val="Heading2"/>
        <w:jc w:val="both"/>
        <w:rPr>
          <w:rFonts w:ascii="Times New Roman" w:hAnsi="Times New Roman" w:cs="Times New Roman"/>
          <w:color w:val="000000" w:themeColor="text1"/>
          <w:sz w:val="28"/>
          <w:szCs w:val="28"/>
        </w:rPr>
      </w:pPr>
      <w:r w:rsidRPr="00E91C0F">
        <w:rPr>
          <w:rFonts w:ascii="Times New Roman" w:hAnsi="Times New Roman" w:cs="Times New Roman"/>
          <w:color w:val="000000" w:themeColor="text1"/>
          <w:sz w:val="28"/>
          <w:szCs w:val="28"/>
        </w:rPr>
        <w:t>GENERAL GEOLOGY</w:t>
      </w:r>
    </w:p>
    <w:p w14:paraId="026BD1AE" w14:textId="77777777" w:rsidR="00BD52CC" w:rsidRPr="00E91C0F" w:rsidRDefault="00BD52CC" w:rsidP="00E91C0F">
      <w:pPr>
        <w:jc w:val="both"/>
        <w:rPr>
          <w:sz w:val="28"/>
          <w:szCs w:val="28"/>
          <w:lang w:val="en-IN"/>
        </w:rPr>
      </w:pPr>
    </w:p>
    <w:p w14:paraId="7D57C19F" w14:textId="77777777" w:rsidR="00BD52CC" w:rsidRPr="00E91C0F" w:rsidRDefault="00BD52CC" w:rsidP="00F74DF6">
      <w:pPr>
        <w:pStyle w:val="BodyText"/>
        <w:spacing w:line="276" w:lineRule="auto"/>
        <w:jc w:val="both"/>
        <w:rPr>
          <w:sz w:val="28"/>
          <w:szCs w:val="28"/>
        </w:rPr>
      </w:pPr>
      <w:r w:rsidRPr="00E91C0F">
        <w:rPr>
          <w:sz w:val="28"/>
          <w:szCs w:val="28"/>
        </w:rPr>
        <w:t xml:space="preserve">Uranium </w:t>
      </w:r>
      <w:proofErr w:type="spellStart"/>
      <w:r w:rsidRPr="00E91C0F">
        <w:rPr>
          <w:sz w:val="28"/>
          <w:szCs w:val="28"/>
        </w:rPr>
        <w:t>mineralisation</w:t>
      </w:r>
      <w:proofErr w:type="spellEnd"/>
      <w:r w:rsidRPr="00E91C0F">
        <w:rPr>
          <w:sz w:val="28"/>
          <w:szCs w:val="28"/>
        </w:rPr>
        <w:t xml:space="preserve"> in </w:t>
      </w:r>
      <w:proofErr w:type="spellStart"/>
      <w:r w:rsidRPr="00E91C0F">
        <w:rPr>
          <w:sz w:val="28"/>
          <w:szCs w:val="28"/>
        </w:rPr>
        <w:t>Narwapahar</w:t>
      </w:r>
      <w:proofErr w:type="spellEnd"/>
      <w:r w:rsidRPr="00E91C0F">
        <w:rPr>
          <w:sz w:val="28"/>
          <w:szCs w:val="28"/>
        </w:rPr>
        <w:t xml:space="preserve"> is confined to sheared rock types of </w:t>
      </w:r>
      <w:proofErr w:type="spellStart"/>
      <w:r w:rsidRPr="00E91C0F">
        <w:rPr>
          <w:sz w:val="28"/>
          <w:szCs w:val="28"/>
        </w:rPr>
        <w:t>Singbhum</w:t>
      </w:r>
      <w:proofErr w:type="spellEnd"/>
      <w:r w:rsidRPr="00E91C0F">
        <w:rPr>
          <w:sz w:val="28"/>
          <w:szCs w:val="28"/>
        </w:rPr>
        <w:t xml:space="preserve"> Thrust Zone. Geologically, the thrust belt is constituted by Archean </w:t>
      </w:r>
      <w:proofErr w:type="spellStart"/>
      <w:r w:rsidRPr="00E91C0F">
        <w:rPr>
          <w:sz w:val="28"/>
          <w:szCs w:val="28"/>
        </w:rPr>
        <w:t>metasediments</w:t>
      </w:r>
      <w:proofErr w:type="spellEnd"/>
      <w:r w:rsidRPr="00E91C0F">
        <w:rPr>
          <w:sz w:val="28"/>
          <w:szCs w:val="28"/>
        </w:rPr>
        <w:t xml:space="preserve"> such as mica-schist, quartzite, phyllites and altered tuffs. The </w:t>
      </w:r>
      <w:proofErr w:type="spellStart"/>
      <w:r w:rsidRPr="00E91C0F">
        <w:rPr>
          <w:sz w:val="28"/>
          <w:szCs w:val="28"/>
        </w:rPr>
        <w:t>rocktypes</w:t>
      </w:r>
      <w:proofErr w:type="spellEnd"/>
      <w:r w:rsidRPr="00E91C0F">
        <w:rPr>
          <w:sz w:val="28"/>
          <w:szCs w:val="28"/>
        </w:rPr>
        <w:t xml:space="preserve"> in this zone are broadly classified into two groups – the older </w:t>
      </w:r>
      <w:proofErr w:type="spellStart"/>
      <w:r w:rsidRPr="00E91C0F">
        <w:rPr>
          <w:sz w:val="28"/>
          <w:szCs w:val="28"/>
        </w:rPr>
        <w:t>Chaibasa</w:t>
      </w:r>
      <w:proofErr w:type="spellEnd"/>
      <w:r w:rsidRPr="00E91C0F">
        <w:rPr>
          <w:sz w:val="28"/>
          <w:szCs w:val="28"/>
        </w:rPr>
        <w:t xml:space="preserve"> stage of rocks consisting of meta-sediments and the younger </w:t>
      </w:r>
      <w:proofErr w:type="spellStart"/>
      <w:r w:rsidRPr="00E91C0F">
        <w:rPr>
          <w:sz w:val="28"/>
          <w:szCs w:val="28"/>
        </w:rPr>
        <w:t>Dhanjori</w:t>
      </w:r>
      <w:proofErr w:type="spellEnd"/>
      <w:r w:rsidRPr="00E91C0F">
        <w:rPr>
          <w:sz w:val="28"/>
          <w:szCs w:val="28"/>
        </w:rPr>
        <w:t xml:space="preserve"> stage of rocks consisting of metavolcanics.</w:t>
      </w:r>
    </w:p>
    <w:p w14:paraId="1ED298CE" w14:textId="38172A22" w:rsidR="00BD52CC" w:rsidRPr="00E91C0F" w:rsidRDefault="00BD52CC" w:rsidP="00F74DF6">
      <w:pPr>
        <w:pStyle w:val="BodyText"/>
        <w:spacing w:line="276" w:lineRule="auto"/>
        <w:jc w:val="both"/>
        <w:rPr>
          <w:sz w:val="28"/>
          <w:szCs w:val="28"/>
        </w:rPr>
      </w:pPr>
      <w:r w:rsidRPr="00E91C0F">
        <w:rPr>
          <w:sz w:val="28"/>
          <w:szCs w:val="28"/>
        </w:rPr>
        <w:t xml:space="preserve">During shearing, the older </w:t>
      </w:r>
      <w:proofErr w:type="spellStart"/>
      <w:r w:rsidRPr="00E91C0F">
        <w:rPr>
          <w:sz w:val="28"/>
          <w:szCs w:val="28"/>
        </w:rPr>
        <w:t>Chaibasa</w:t>
      </w:r>
      <w:proofErr w:type="spellEnd"/>
      <w:r w:rsidRPr="00E91C0F">
        <w:rPr>
          <w:sz w:val="28"/>
          <w:szCs w:val="28"/>
        </w:rPr>
        <w:t xml:space="preserve"> stage of rocks is thrust over younger metavolcanics of </w:t>
      </w:r>
      <w:proofErr w:type="spellStart"/>
      <w:r w:rsidRPr="00E91C0F">
        <w:rPr>
          <w:sz w:val="28"/>
          <w:szCs w:val="28"/>
        </w:rPr>
        <w:t>Dhanjori</w:t>
      </w:r>
      <w:proofErr w:type="spellEnd"/>
      <w:r w:rsidRPr="00E91C0F">
        <w:rPr>
          <w:sz w:val="28"/>
          <w:szCs w:val="28"/>
        </w:rPr>
        <w:t xml:space="preserve">. As a result, the younger </w:t>
      </w:r>
      <w:proofErr w:type="spellStart"/>
      <w:r w:rsidRPr="00E91C0F">
        <w:rPr>
          <w:sz w:val="28"/>
          <w:szCs w:val="28"/>
        </w:rPr>
        <w:t>Dhanjori</w:t>
      </w:r>
      <w:proofErr w:type="spellEnd"/>
      <w:r w:rsidRPr="00E91C0F">
        <w:rPr>
          <w:sz w:val="28"/>
          <w:szCs w:val="28"/>
        </w:rPr>
        <w:t xml:space="preserve"> stage of rocks lie below the older </w:t>
      </w:r>
      <w:proofErr w:type="spellStart"/>
      <w:r w:rsidRPr="00E91C0F">
        <w:rPr>
          <w:sz w:val="28"/>
          <w:szCs w:val="28"/>
        </w:rPr>
        <w:t>Chaibasa</w:t>
      </w:r>
      <w:proofErr w:type="spellEnd"/>
      <w:r w:rsidRPr="00E91C0F">
        <w:rPr>
          <w:sz w:val="28"/>
          <w:szCs w:val="28"/>
        </w:rPr>
        <w:t xml:space="preserve"> stage of rocks. The thrust contact between two stages of rocks is severely sheared and brecciated. Uranium occurs in this sheared zone in very finely disseminated form. </w:t>
      </w:r>
    </w:p>
    <w:p w14:paraId="103CDBEC" w14:textId="77777777" w:rsidR="00BD52CC" w:rsidRPr="00E91C0F" w:rsidRDefault="00BD52CC" w:rsidP="00E91C0F">
      <w:pPr>
        <w:pStyle w:val="Heading2"/>
        <w:jc w:val="both"/>
        <w:rPr>
          <w:rFonts w:ascii="Times New Roman" w:hAnsi="Times New Roman" w:cs="Times New Roman"/>
          <w:color w:val="000000" w:themeColor="text1"/>
          <w:sz w:val="28"/>
          <w:szCs w:val="28"/>
        </w:rPr>
      </w:pPr>
      <w:r w:rsidRPr="00E91C0F">
        <w:rPr>
          <w:rFonts w:ascii="Times New Roman" w:hAnsi="Times New Roman" w:cs="Times New Roman"/>
          <w:color w:val="000000" w:themeColor="text1"/>
          <w:sz w:val="28"/>
          <w:szCs w:val="28"/>
        </w:rPr>
        <w:t>OREBODY CONFIGURATION</w:t>
      </w:r>
    </w:p>
    <w:p w14:paraId="09CDB259" w14:textId="77777777" w:rsidR="00BD52CC" w:rsidRPr="00E91C0F" w:rsidRDefault="00BD52CC" w:rsidP="00E91C0F">
      <w:pPr>
        <w:ind w:firstLine="720"/>
        <w:jc w:val="both"/>
        <w:rPr>
          <w:sz w:val="28"/>
          <w:szCs w:val="28"/>
        </w:rPr>
      </w:pPr>
    </w:p>
    <w:p w14:paraId="333FA9FE" w14:textId="77777777" w:rsidR="00BD52CC" w:rsidRPr="00E91C0F" w:rsidRDefault="00BD52CC" w:rsidP="00F74DF6">
      <w:pPr>
        <w:jc w:val="both"/>
        <w:rPr>
          <w:sz w:val="28"/>
          <w:szCs w:val="28"/>
        </w:rPr>
      </w:pPr>
      <w:r w:rsidRPr="00E91C0F">
        <w:rPr>
          <w:sz w:val="28"/>
          <w:szCs w:val="28"/>
        </w:rPr>
        <w:t xml:space="preserve">Mineable </w:t>
      </w:r>
      <w:proofErr w:type="spellStart"/>
      <w:r w:rsidRPr="00E91C0F">
        <w:rPr>
          <w:sz w:val="28"/>
          <w:szCs w:val="28"/>
        </w:rPr>
        <w:t>mineralisation</w:t>
      </w:r>
      <w:proofErr w:type="spellEnd"/>
      <w:r w:rsidRPr="00E91C0F">
        <w:rPr>
          <w:sz w:val="28"/>
          <w:szCs w:val="28"/>
        </w:rPr>
        <w:t xml:space="preserve"> at </w:t>
      </w:r>
      <w:proofErr w:type="spellStart"/>
      <w:r w:rsidRPr="00E91C0F">
        <w:rPr>
          <w:sz w:val="28"/>
          <w:szCs w:val="28"/>
        </w:rPr>
        <w:t>Narwapahar</w:t>
      </w:r>
      <w:proofErr w:type="spellEnd"/>
      <w:r w:rsidRPr="00E91C0F">
        <w:rPr>
          <w:sz w:val="28"/>
          <w:szCs w:val="28"/>
        </w:rPr>
        <w:t xml:space="preserve"> is confined to two principal lodes – known as Footwall Lode (FWL) and Hanging wall Lode (HWL) - extending as veins following the general trend of the </w:t>
      </w:r>
      <w:proofErr w:type="spellStart"/>
      <w:r w:rsidRPr="00E91C0F">
        <w:rPr>
          <w:sz w:val="28"/>
          <w:szCs w:val="28"/>
        </w:rPr>
        <w:t>schistosity</w:t>
      </w:r>
      <w:proofErr w:type="spellEnd"/>
      <w:r w:rsidRPr="00E91C0F">
        <w:rPr>
          <w:sz w:val="28"/>
          <w:szCs w:val="28"/>
        </w:rPr>
        <w:t>. Persistence of lodes is fairly uniform both along strike and dip with an average inclination of about 40</w:t>
      </w:r>
      <w:r w:rsidRPr="00E91C0F">
        <w:rPr>
          <w:sz w:val="28"/>
          <w:szCs w:val="28"/>
          <w:vertAlign w:val="superscript"/>
        </w:rPr>
        <w:t>0</w:t>
      </w:r>
      <w:r w:rsidRPr="00E91C0F">
        <w:rPr>
          <w:sz w:val="28"/>
          <w:szCs w:val="28"/>
        </w:rPr>
        <w:t>. Both the lodes are parallel and separated from each other by a distance of about 80m.</w:t>
      </w:r>
    </w:p>
    <w:p w14:paraId="2C694ED0" w14:textId="77777777" w:rsidR="00BD52CC" w:rsidRPr="00E91C0F" w:rsidRDefault="00BD52CC" w:rsidP="00E91C0F">
      <w:pPr>
        <w:jc w:val="both"/>
        <w:rPr>
          <w:sz w:val="28"/>
          <w:szCs w:val="28"/>
        </w:rPr>
      </w:pPr>
    </w:p>
    <w:p w14:paraId="11C5EF5C" w14:textId="77777777" w:rsidR="00E91C0F" w:rsidRDefault="00E91C0F" w:rsidP="00E91C0F">
      <w:pPr>
        <w:jc w:val="both"/>
        <w:rPr>
          <w:b/>
          <w:color w:val="000000" w:themeColor="text1"/>
          <w:sz w:val="28"/>
          <w:szCs w:val="28"/>
        </w:rPr>
      </w:pPr>
    </w:p>
    <w:p w14:paraId="49D5736F" w14:textId="77777777" w:rsidR="00E91C0F" w:rsidRDefault="00E91C0F" w:rsidP="00E91C0F">
      <w:pPr>
        <w:jc w:val="both"/>
        <w:rPr>
          <w:b/>
          <w:color w:val="000000" w:themeColor="text1"/>
          <w:sz w:val="28"/>
          <w:szCs w:val="28"/>
        </w:rPr>
      </w:pPr>
    </w:p>
    <w:p w14:paraId="2EE388A0" w14:textId="4B246EF2" w:rsidR="00E91C0F" w:rsidRDefault="00E91C0F" w:rsidP="00E91C0F">
      <w:pPr>
        <w:jc w:val="both"/>
        <w:rPr>
          <w:b/>
          <w:color w:val="000000" w:themeColor="text1"/>
          <w:sz w:val="28"/>
          <w:szCs w:val="28"/>
        </w:rPr>
      </w:pPr>
    </w:p>
    <w:p w14:paraId="4FC129DB" w14:textId="5C9F2776" w:rsidR="00E91C0F" w:rsidRDefault="00E91C0F" w:rsidP="00E91C0F">
      <w:pPr>
        <w:jc w:val="both"/>
        <w:rPr>
          <w:b/>
          <w:color w:val="000000" w:themeColor="text1"/>
          <w:sz w:val="28"/>
          <w:szCs w:val="28"/>
        </w:rPr>
      </w:pPr>
      <w:r>
        <w:rPr>
          <w:b/>
          <w:color w:val="000000" w:themeColor="text1"/>
          <w:sz w:val="28"/>
          <w:szCs w:val="28"/>
        </w:rPr>
        <w:t xml:space="preserve">                                                      0</w:t>
      </w:r>
      <w:r w:rsidR="003B64AF">
        <w:rPr>
          <w:b/>
          <w:color w:val="000000" w:themeColor="text1"/>
          <w:sz w:val="28"/>
          <w:szCs w:val="28"/>
        </w:rPr>
        <w:t>8</w:t>
      </w:r>
    </w:p>
    <w:p w14:paraId="2E353AFB" w14:textId="77777777" w:rsidR="00E91C0F" w:rsidRDefault="00E91C0F" w:rsidP="00E91C0F">
      <w:pPr>
        <w:jc w:val="both"/>
        <w:rPr>
          <w:b/>
          <w:color w:val="000000" w:themeColor="text1"/>
          <w:sz w:val="28"/>
          <w:szCs w:val="28"/>
        </w:rPr>
      </w:pPr>
    </w:p>
    <w:p w14:paraId="5F015DB9" w14:textId="229C4D5A" w:rsidR="00BD52CC" w:rsidRPr="00E91C0F" w:rsidRDefault="00BD52CC" w:rsidP="00E91C0F">
      <w:pPr>
        <w:jc w:val="both"/>
        <w:rPr>
          <w:b/>
          <w:sz w:val="28"/>
          <w:szCs w:val="28"/>
        </w:rPr>
      </w:pPr>
      <w:r w:rsidRPr="00E91C0F">
        <w:rPr>
          <w:b/>
          <w:color w:val="000000" w:themeColor="text1"/>
          <w:sz w:val="28"/>
          <w:szCs w:val="28"/>
        </w:rPr>
        <w:t>MINERALOGY</w:t>
      </w:r>
      <w:r w:rsidR="00F74DF6">
        <w:rPr>
          <w:b/>
          <w:color w:val="000000" w:themeColor="text1"/>
          <w:sz w:val="28"/>
          <w:szCs w:val="28"/>
        </w:rPr>
        <w:t>:</w:t>
      </w:r>
    </w:p>
    <w:p w14:paraId="52756C14" w14:textId="77777777" w:rsidR="00BD52CC" w:rsidRPr="00E91C0F" w:rsidRDefault="00BD52CC" w:rsidP="00E91C0F">
      <w:pPr>
        <w:jc w:val="both"/>
        <w:rPr>
          <w:sz w:val="28"/>
          <w:szCs w:val="28"/>
        </w:rPr>
      </w:pPr>
    </w:p>
    <w:p w14:paraId="7DC02E5A" w14:textId="77777777" w:rsidR="00BD52CC" w:rsidRPr="00E91C0F" w:rsidRDefault="00BD52CC" w:rsidP="00F74DF6">
      <w:pPr>
        <w:jc w:val="both"/>
        <w:rPr>
          <w:b/>
          <w:sz w:val="28"/>
          <w:szCs w:val="28"/>
        </w:rPr>
      </w:pPr>
      <w:r w:rsidRPr="00E91C0F">
        <w:rPr>
          <w:sz w:val="28"/>
          <w:szCs w:val="28"/>
        </w:rPr>
        <w:t xml:space="preserve">The primary uranium minerals in </w:t>
      </w:r>
      <w:proofErr w:type="spellStart"/>
      <w:r w:rsidRPr="00E91C0F">
        <w:rPr>
          <w:sz w:val="28"/>
          <w:szCs w:val="28"/>
        </w:rPr>
        <w:t>Narwapahar</w:t>
      </w:r>
      <w:proofErr w:type="spellEnd"/>
      <w:r w:rsidRPr="00E91C0F">
        <w:rPr>
          <w:sz w:val="28"/>
          <w:szCs w:val="28"/>
        </w:rPr>
        <w:t xml:space="preserve"> are uraninite and pitchblende. The common secondary uranium mineral is </w:t>
      </w:r>
      <w:proofErr w:type="spellStart"/>
      <w:r w:rsidRPr="00E91C0F">
        <w:rPr>
          <w:sz w:val="28"/>
          <w:szCs w:val="28"/>
        </w:rPr>
        <w:t>autonite</w:t>
      </w:r>
      <w:proofErr w:type="spellEnd"/>
      <w:r w:rsidRPr="00E91C0F">
        <w:rPr>
          <w:sz w:val="28"/>
          <w:szCs w:val="28"/>
        </w:rPr>
        <w:t xml:space="preserve">. The uranium minerals are associated with a wide variety of </w:t>
      </w:r>
      <w:proofErr w:type="spellStart"/>
      <w:r w:rsidRPr="00E91C0F">
        <w:rPr>
          <w:sz w:val="28"/>
          <w:szCs w:val="28"/>
        </w:rPr>
        <w:t>sulphides</w:t>
      </w:r>
      <w:proofErr w:type="spellEnd"/>
      <w:r w:rsidRPr="00E91C0F">
        <w:rPr>
          <w:sz w:val="28"/>
          <w:szCs w:val="28"/>
        </w:rPr>
        <w:t xml:space="preserve"> of copper, nickel, cobalt, molybdenum, arsenic, bismuth. Apatite and magnetite are common associates and found as high as 10% to 15% at places.   </w:t>
      </w:r>
    </w:p>
    <w:p w14:paraId="50BF32E6" w14:textId="77777777" w:rsidR="00BD52CC" w:rsidRPr="00E91C0F" w:rsidRDefault="00BD52CC" w:rsidP="00E91C0F">
      <w:pPr>
        <w:pStyle w:val="Heading2"/>
        <w:jc w:val="both"/>
        <w:rPr>
          <w:rFonts w:ascii="Times New Roman" w:hAnsi="Times New Roman" w:cs="Times New Roman"/>
          <w:color w:val="000000" w:themeColor="text1"/>
          <w:sz w:val="28"/>
          <w:szCs w:val="28"/>
        </w:rPr>
      </w:pPr>
    </w:p>
    <w:p w14:paraId="5210734D" w14:textId="77777777" w:rsidR="00BD52CC" w:rsidRPr="00E91C0F" w:rsidRDefault="00BD52CC" w:rsidP="00E91C0F">
      <w:pPr>
        <w:pStyle w:val="Heading2"/>
        <w:jc w:val="both"/>
        <w:rPr>
          <w:rFonts w:ascii="Times New Roman" w:hAnsi="Times New Roman" w:cs="Times New Roman"/>
          <w:color w:val="000000" w:themeColor="text1"/>
          <w:sz w:val="28"/>
          <w:szCs w:val="28"/>
        </w:rPr>
      </w:pPr>
      <w:r w:rsidRPr="00E91C0F">
        <w:rPr>
          <w:rFonts w:ascii="Times New Roman" w:hAnsi="Times New Roman" w:cs="Times New Roman"/>
          <w:color w:val="000000" w:themeColor="text1"/>
          <w:sz w:val="28"/>
          <w:szCs w:val="28"/>
        </w:rPr>
        <w:t>PROMINENT STRUCTURAL FEATURES</w:t>
      </w:r>
    </w:p>
    <w:p w14:paraId="5C243154" w14:textId="77777777" w:rsidR="00BD52CC" w:rsidRPr="00E91C0F" w:rsidRDefault="00BD52CC" w:rsidP="00E91C0F">
      <w:pPr>
        <w:jc w:val="both"/>
        <w:rPr>
          <w:sz w:val="28"/>
          <w:szCs w:val="28"/>
        </w:rPr>
      </w:pPr>
    </w:p>
    <w:p w14:paraId="738553FB" w14:textId="77777777" w:rsidR="00BD52CC" w:rsidRPr="00E91C0F" w:rsidRDefault="00BD52CC" w:rsidP="00E91C0F">
      <w:pPr>
        <w:jc w:val="both"/>
        <w:rPr>
          <w:sz w:val="28"/>
          <w:szCs w:val="28"/>
        </w:rPr>
      </w:pPr>
      <w:r w:rsidRPr="00E91C0F">
        <w:rPr>
          <w:sz w:val="28"/>
          <w:szCs w:val="28"/>
        </w:rPr>
        <w:t xml:space="preserve">The principal planar structures in </w:t>
      </w:r>
      <w:proofErr w:type="spellStart"/>
      <w:r w:rsidRPr="00E91C0F">
        <w:rPr>
          <w:sz w:val="28"/>
          <w:szCs w:val="28"/>
        </w:rPr>
        <w:t>Narwapahar</w:t>
      </w:r>
      <w:proofErr w:type="spellEnd"/>
      <w:r w:rsidRPr="00E91C0F">
        <w:rPr>
          <w:sz w:val="28"/>
          <w:szCs w:val="28"/>
        </w:rPr>
        <w:t xml:space="preserve"> mine are foliation planes, joint planes and shear planes. </w:t>
      </w:r>
    </w:p>
    <w:p w14:paraId="5CF3B6AC" w14:textId="77777777" w:rsidR="00BD52CC" w:rsidRPr="00E91C0F" w:rsidRDefault="00BD52CC" w:rsidP="00E91C0F">
      <w:pPr>
        <w:jc w:val="both"/>
        <w:rPr>
          <w:sz w:val="28"/>
          <w:szCs w:val="28"/>
        </w:rPr>
      </w:pPr>
    </w:p>
    <w:p w14:paraId="0CB3D34F" w14:textId="77777777" w:rsidR="00BD52CC" w:rsidRPr="00E91C0F" w:rsidRDefault="00BD52CC" w:rsidP="00E91C0F">
      <w:pPr>
        <w:jc w:val="both"/>
        <w:rPr>
          <w:sz w:val="28"/>
          <w:szCs w:val="28"/>
        </w:rPr>
      </w:pPr>
      <w:r w:rsidRPr="00E91C0F">
        <w:rPr>
          <w:sz w:val="28"/>
          <w:szCs w:val="28"/>
        </w:rPr>
        <w:t>The foliation planes are the dominant planar feature in the mine. Since these planes do not show any abrupt anisotropy, they do not affect the stability of rock.</w:t>
      </w:r>
    </w:p>
    <w:p w14:paraId="69BE239C" w14:textId="77777777" w:rsidR="00BD52CC" w:rsidRPr="00E91C0F" w:rsidRDefault="00BD52CC" w:rsidP="00E91C0F">
      <w:pPr>
        <w:jc w:val="both"/>
        <w:rPr>
          <w:sz w:val="28"/>
          <w:szCs w:val="28"/>
        </w:rPr>
      </w:pPr>
    </w:p>
    <w:p w14:paraId="3E69146E" w14:textId="77777777" w:rsidR="00BD52CC" w:rsidRPr="00E91C0F" w:rsidRDefault="00BD52CC" w:rsidP="00E91C0F">
      <w:pPr>
        <w:jc w:val="both"/>
        <w:rPr>
          <w:sz w:val="28"/>
          <w:szCs w:val="28"/>
        </w:rPr>
      </w:pPr>
      <w:r w:rsidRPr="00E91C0F">
        <w:rPr>
          <w:sz w:val="28"/>
          <w:szCs w:val="28"/>
        </w:rPr>
        <w:t>There are three sets of joint planes present in the rocks.</w:t>
      </w:r>
    </w:p>
    <w:p w14:paraId="604183FF" w14:textId="77777777" w:rsidR="00BD52CC" w:rsidRPr="00E91C0F" w:rsidRDefault="00BD52CC" w:rsidP="00E91C0F">
      <w:pPr>
        <w:ind w:left="1440" w:hanging="720"/>
        <w:jc w:val="both"/>
        <w:rPr>
          <w:sz w:val="28"/>
          <w:szCs w:val="28"/>
        </w:rPr>
      </w:pPr>
      <w:r w:rsidRPr="00E91C0F">
        <w:rPr>
          <w:sz w:val="28"/>
          <w:szCs w:val="28"/>
        </w:rPr>
        <w:t>J1 -</w:t>
      </w:r>
      <w:r w:rsidRPr="00E91C0F">
        <w:rPr>
          <w:sz w:val="28"/>
          <w:szCs w:val="28"/>
        </w:rPr>
        <w:tab/>
        <w:t>The most prominent one is nearly parallel to foliation strike but having dip 30</w:t>
      </w:r>
      <w:r w:rsidRPr="00E91C0F">
        <w:rPr>
          <w:sz w:val="28"/>
          <w:szCs w:val="28"/>
          <w:vertAlign w:val="superscript"/>
        </w:rPr>
        <w:t>0</w:t>
      </w:r>
      <w:r w:rsidRPr="00E91C0F">
        <w:rPr>
          <w:sz w:val="28"/>
          <w:szCs w:val="28"/>
        </w:rPr>
        <w:t xml:space="preserve"> to 40</w:t>
      </w:r>
      <w:r w:rsidRPr="00E91C0F">
        <w:rPr>
          <w:sz w:val="28"/>
          <w:szCs w:val="28"/>
          <w:vertAlign w:val="superscript"/>
        </w:rPr>
        <w:t>0</w:t>
      </w:r>
      <w:r w:rsidRPr="00E91C0F">
        <w:rPr>
          <w:sz w:val="28"/>
          <w:szCs w:val="28"/>
        </w:rPr>
        <w:t xml:space="preserve">. A few of them are nearly vertical. </w:t>
      </w:r>
    </w:p>
    <w:p w14:paraId="4C71A4C7" w14:textId="77777777" w:rsidR="00BD52CC" w:rsidRPr="00E91C0F" w:rsidRDefault="00BD52CC" w:rsidP="00E91C0F">
      <w:pPr>
        <w:ind w:left="1440" w:hanging="720"/>
        <w:jc w:val="both"/>
        <w:rPr>
          <w:sz w:val="28"/>
          <w:szCs w:val="28"/>
        </w:rPr>
      </w:pPr>
      <w:r w:rsidRPr="00E91C0F">
        <w:rPr>
          <w:sz w:val="28"/>
          <w:szCs w:val="28"/>
        </w:rPr>
        <w:t>J2 -</w:t>
      </w:r>
      <w:r w:rsidRPr="00E91C0F">
        <w:rPr>
          <w:sz w:val="28"/>
          <w:szCs w:val="28"/>
        </w:rPr>
        <w:tab/>
        <w:t>The second set of joints are the dip joints which are vertical or having dip 30</w:t>
      </w:r>
      <w:r w:rsidRPr="00E91C0F">
        <w:rPr>
          <w:sz w:val="28"/>
          <w:szCs w:val="28"/>
          <w:vertAlign w:val="superscript"/>
        </w:rPr>
        <w:t>0</w:t>
      </w:r>
      <w:r w:rsidRPr="00E91C0F">
        <w:rPr>
          <w:sz w:val="28"/>
          <w:szCs w:val="28"/>
        </w:rPr>
        <w:t xml:space="preserve"> to 45</w:t>
      </w:r>
      <w:r w:rsidRPr="00E91C0F">
        <w:rPr>
          <w:sz w:val="28"/>
          <w:szCs w:val="28"/>
          <w:vertAlign w:val="superscript"/>
        </w:rPr>
        <w:t>0</w:t>
      </w:r>
      <w:r w:rsidRPr="00E91C0F">
        <w:rPr>
          <w:sz w:val="28"/>
          <w:szCs w:val="28"/>
        </w:rPr>
        <w:t>.</w:t>
      </w:r>
    </w:p>
    <w:p w14:paraId="3ECB49A6" w14:textId="77777777" w:rsidR="00BD52CC" w:rsidRPr="00E91C0F" w:rsidRDefault="00BD52CC" w:rsidP="00E91C0F">
      <w:pPr>
        <w:jc w:val="both"/>
        <w:rPr>
          <w:sz w:val="28"/>
          <w:szCs w:val="28"/>
        </w:rPr>
      </w:pPr>
      <w:r w:rsidRPr="00E91C0F">
        <w:rPr>
          <w:sz w:val="28"/>
          <w:szCs w:val="28"/>
        </w:rPr>
        <w:t xml:space="preserve">The principal shear planes are confined to western side only. These are the low angle strike-slip shears </w:t>
      </w:r>
      <w:proofErr w:type="spellStart"/>
      <w:r w:rsidRPr="00E91C0F">
        <w:rPr>
          <w:sz w:val="28"/>
          <w:szCs w:val="28"/>
        </w:rPr>
        <w:t>mineralised</w:t>
      </w:r>
      <w:proofErr w:type="spellEnd"/>
      <w:r w:rsidRPr="00E91C0F">
        <w:rPr>
          <w:sz w:val="28"/>
          <w:szCs w:val="28"/>
        </w:rPr>
        <w:t xml:space="preserve"> with molybdenum nearly parallel to the foliation dip and makes an angle of 15</w:t>
      </w:r>
      <w:r w:rsidRPr="00E91C0F">
        <w:rPr>
          <w:sz w:val="28"/>
          <w:szCs w:val="28"/>
          <w:vertAlign w:val="superscript"/>
        </w:rPr>
        <w:t>0</w:t>
      </w:r>
      <w:r w:rsidRPr="00E91C0F">
        <w:rPr>
          <w:sz w:val="28"/>
          <w:szCs w:val="28"/>
        </w:rPr>
        <w:t xml:space="preserve"> to 20</w:t>
      </w:r>
      <w:r w:rsidRPr="00E91C0F">
        <w:rPr>
          <w:sz w:val="28"/>
          <w:szCs w:val="28"/>
          <w:vertAlign w:val="superscript"/>
        </w:rPr>
        <w:t>0</w:t>
      </w:r>
      <w:r w:rsidRPr="00E91C0F">
        <w:rPr>
          <w:sz w:val="28"/>
          <w:szCs w:val="28"/>
        </w:rPr>
        <w:t xml:space="preserve"> with the foliation strike of the rock. The width of this zone varies from few mm to 80mm.</w:t>
      </w:r>
    </w:p>
    <w:p w14:paraId="6A0F89AE" w14:textId="77777777" w:rsidR="00BD52CC" w:rsidRPr="00E91C0F" w:rsidRDefault="00BD52CC" w:rsidP="00E91C0F">
      <w:pPr>
        <w:jc w:val="both"/>
        <w:rPr>
          <w:sz w:val="28"/>
          <w:szCs w:val="28"/>
        </w:rPr>
      </w:pPr>
      <w:r w:rsidRPr="00E91C0F">
        <w:rPr>
          <w:sz w:val="28"/>
          <w:szCs w:val="28"/>
        </w:rPr>
        <w:t xml:space="preserve">Of the above planar features, the molybdenum shear plane, J1 and J2 are treated as discontinuity planes (from geo-technical point of view). These planes, in combination, create some unstable blocks specially in the western section of the mine. </w:t>
      </w:r>
    </w:p>
    <w:p w14:paraId="7121D603" w14:textId="509355F8" w:rsidR="00BD52CC" w:rsidRDefault="00BD52CC" w:rsidP="00E91C0F">
      <w:pPr>
        <w:jc w:val="both"/>
        <w:rPr>
          <w:sz w:val="28"/>
          <w:szCs w:val="28"/>
          <w:lang w:val="en-IN"/>
        </w:rPr>
      </w:pPr>
    </w:p>
    <w:p w14:paraId="3F55E1A3" w14:textId="5CBDFC2F" w:rsidR="00E91C0F" w:rsidRDefault="00E91C0F" w:rsidP="00E91C0F">
      <w:pPr>
        <w:jc w:val="both"/>
        <w:rPr>
          <w:sz w:val="28"/>
          <w:szCs w:val="28"/>
          <w:lang w:val="en-IN"/>
        </w:rPr>
      </w:pPr>
    </w:p>
    <w:p w14:paraId="7F808C55" w14:textId="0194A35A" w:rsidR="00E91C0F" w:rsidRDefault="00E91C0F" w:rsidP="00E91C0F">
      <w:pPr>
        <w:jc w:val="both"/>
        <w:rPr>
          <w:sz w:val="28"/>
          <w:szCs w:val="28"/>
          <w:lang w:val="en-IN"/>
        </w:rPr>
      </w:pPr>
    </w:p>
    <w:p w14:paraId="3E4B5A95" w14:textId="6BDEEA62" w:rsidR="00E91C0F" w:rsidRDefault="00E91C0F" w:rsidP="00E91C0F">
      <w:pPr>
        <w:jc w:val="both"/>
        <w:rPr>
          <w:sz w:val="28"/>
          <w:szCs w:val="28"/>
          <w:lang w:val="en-IN"/>
        </w:rPr>
      </w:pPr>
    </w:p>
    <w:p w14:paraId="61D29840" w14:textId="6727C9C1" w:rsidR="00E91C0F" w:rsidRDefault="00E91C0F" w:rsidP="00E91C0F">
      <w:pPr>
        <w:jc w:val="both"/>
        <w:rPr>
          <w:sz w:val="28"/>
          <w:szCs w:val="28"/>
          <w:lang w:val="en-IN"/>
        </w:rPr>
      </w:pPr>
    </w:p>
    <w:p w14:paraId="7C73F0A3" w14:textId="06E3A344" w:rsidR="00E91C0F" w:rsidRDefault="00E91C0F" w:rsidP="00E91C0F">
      <w:pPr>
        <w:jc w:val="both"/>
        <w:rPr>
          <w:sz w:val="28"/>
          <w:szCs w:val="28"/>
          <w:lang w:val="en-IN"/>
        </w:rPr>
      </w:pPr>
    </w:p>
    <w:p w14:paraId="65FB1987" w14:textId="6D0F483A" w:rsidR="00E91C0F" w:rsidRDefault="00E91C0F" w:rsidP="00E91C0F">
      <w:pPr>
        <w:jc w:val="both"/>
        <w:rPr>
          <w:sz w:val="28"/>
          <w:szCs w:val="28"/>
          <w:lang w:val="en-IN"/>
        </w:rPr>
      </w:pPr>
    </w:p>
    <w:p w14:paraId="7E52C065" w14:textId="47ABCF1D" w:rsidR="00E91C0F" w:rsidRDefault="00E91C0F" w:rsidP="00E91C0F">
      <w:pPr>
        <w:jc w:val="both"/>
        <w:rPr>
          <w:sz w:val="28"/>
          <w:szCs w:val="28"/>
          <w:lang w:val="en-IN"/>
        </w:rPr>
      </w:pPr>
    </w:p>
    <w:p w14:paraId="25355F15" w14:textId="69AA6E12" w:rsidR="00E91C0F" w:rsidRPr="00950655" w:rsidRDefault="00E91C0F" w:rsidP="00E91C0F">
      <w:pPr>
        <w:jc w:val="both"/>
        <w:rPr>
          <w:b/>
          <w:sz w:val="28"/>
          <w:szCs w:val="28"/>
          <w:lang w:val="en-IN"/>
        </w:rPr>
      </w:pPr>
      <w:r w:rsidRPr="00950655">
        <w:rPr>
          <w:b/>
          <w:sz w:val="28"/>
          <w:szCs w:val="28"/>
          <w:lang w:val="en-IN"/>
        </w:rPr>
        <w:t xml:space="preserve">                                                       </w:t>
      </w:r>
      <w:r w:rsidR="003B64AF">
        <w:rPr>
          <w:b/>
          <w:sz w:val="28"/>
          <w:szCs w:val="28"/>
          <w:lang w:val="en-IN"/>
        </w:rPr>
        <w:t>09</w:t>
      </w:r>
    </w:p>
    <w:p w14:paraId="707B6A89" w14:textId="150958B1" w:rsidR="00BD52CC" w:rsidRPr="00F74DF6" w:rsidRDefault="00BD52CC" w:rsidP="00E91C0F">
      <w:pPr>
        <w:pStyle w:val="Heading2"/>
        <w:jc w:val="both"/>
        <w:rPr>
          <w:rFonts w:ascii="Times New Roman" w:hAnsi="Times New Roman" w:cs="Times New Roman"/>
          <w:b/>
          <w:color w:val="000000" w:themeColor="text1"/>
          <w:sz w:val="28"/>
          <w:szCs w:val="28"/>
        </w:rPr>
      </w:pPr>
      <w:r w:rsidRPr="00F74DF6">
        <w:rPr>
          <w:rFonts w:ascii="Times New Roman" w:hAnsi="Times New Roman" w:cs="Times New Roman"/>
          <w:b/>
          <w:color w:val="000000" w:themeColor="text1"/>
          <w:sz w:val="28"/>
          <w:szCs w:val="28"/>
        </w:rPr>
        <w:lastRenderedPageBreak/>
        <w:t>PHYSICO-MECHANICAL PROPERTIES</w:t>
      </w:r>
      <w:r w:rsidR="00F74DF6">
        <w:rPr>
          <w:rFonts w:ascii="Times New Roman" w:hAnsi="Times New Roman" w:cs="Times New Roman"/>
          <w:b/>
          <w:color w:val="000000" w:themeColor="text1"/>
          <w:sz w:val="28"/>
          <w:szCs w:val="28"/>
        </w:rPr>
        <w:t>:</w:t>
      </w:r>
    </w:p>
    <w:p w14:paraId="49B2F464" w14:textId="77777777" w:rsidR="00BD52CC" w:rsidRPr="00E91C0F" w:rsidRDefault="00BD52CC" w:rsidP="00E91C0F">
      <w:pPr>
        <w:pStyle w:val="BodyText"/>
        <w:spacing w:line="276" w:lineRule="auto"/>
        <w:jc w:val="both"/>
        <w:rPr>
          <w:sz w:val="28"/>
          <w:szCs w:val="28"/>
        </w:rPr>
      </w:pPr>
    </w:p>
    <w:p w14:paraId="71568C72" w14:textId="77777777" w:rsidR="00BD52CC" w:rsidRPr="00E91C0F" w:rsidRDefault="00BD52CC" w:rsidP="00E91C0F">
      <w:pPr>
        <w:pStyle w:val="BodyText"/>
        <w:spacing w:after="0" w:line="276" w:lineRule="auto"/>
        <w:jc w:val="both"/>
        <w:rPr>
          <w:sz w:val="28"/>
          <w:szCs w:val="28"/>
        </w:rPr>
      </w:pPr>
      <w:r w:rsidRPr="00E91C0F">
        <w:rPr>
          <w:sz w:val="28"/>
          <w:szCs w:val="28"/>
        </w:rPr>
        <w:t xml:space="preserve">In </w:t>
      </w:r>
      <w:proofErr w:type="spellStart"/>
      <w:r w:rsidRPr="00E91C0F">
        <w:rPr>
          <w:sz w:val="28"/>
          <w:szCs w:val="28"/>
        </w:rPr>
        <w:t>Narwapahar</w:t>
      </w:r>
      <w:proofErr w:type="spellEnd"/>
      <w:r w:rsidRPr="00E91C0F">
        <w:rPr>
          <w:sz w:val="28"/>
          <w:szCs w:val="28"/>
        </w:rPr>
        <w:t xml:space="preserve"> mine, the host rock and the adjoining strata are quite competent except the talc-chlorite schist zone in the footwall side. </w:t>
      </w:r>
    </w:p>
    <w:p w14:paraId="431E251B" w14:textId="77777777" w:rsidR="00BD52CC" w:rsidRPr="00E91C0F" w:rsidRDefault="00BD52CC" w:rsidP="00E91C0F">
      <w:pPr>
        <w:spacing w:line="276" w:lineRule="auto"/>
        <w:jc w:val="both"/>
        <w:rPr>
          <w:sz w:val="28"/>
          <w:szCs w:val="28"/>
        </w:rPr>
      </w:pPr>
      <w:r w:rsidRPr="00E91C0F">
        <w:rPr>
          <w:sz w:val="28"/>
          <w:szCs w:val="28"/>
        </w:rPr>
        <w:t>The increasing trend of uniaxial compressive strength of rocks with depth indicates better competency and self-supporting nature of rock.</w:t>
      </w:r>
    </w:p>
    <w:p w14:paraId="03CF72A0" w14:textId="77777777" w:rsidR="00BD52CC" w:rsidRPr="00E91C0F" w:rsidRDefault="00BD52CC" w:rsidP="00E91C0F">
      <w:pPr>
        <w:spacing w:line="276" w:lineRule="auto"/>
        <w:jc w:val="both"/>
        <w:rPr>
          <w:sz w:val="28"/>
          <w:szCs w:val="28"/>
        </w:rPr>
      </w:pPr>
      <w:r w:rsidRPr="00E91C0F">
        <w:rPr>
          <w:sz w:val="28"/>
          <w:szCs w:val="28"/>
        </w:rPr>
        <w:t xml:space="preserve">Some other </w:t>
      </w:r>
      <w:proofErr w:type="spellStart"/>
      <w:r w:rsidRPr="00E91C0F">
        <w:rPr>
          <w:sz w:val="28"/>
          <w:szCs w:val="28"/>
        </w:rPr>
        <w:t>physico</w:t>
      </w:r>
      <w:proofErr w:type="spellEnd"/>
      <w:r w:rsidRPr="00E91C0F">
        <w:rPr>
          <w:sz w:val="28"/>
          <w:szCs w:val="28"/>
        </w:rPr>
        <w:t xml:space="preserve">-mechanical properties of rocks have also been studied at different depth. </w:t>
      </w:r>
    </w:p>
    <w:p w14:paraId="486D0877" w14:textId="77777777" w:rsidR="00BD52CC" w:rsidRPr="00E91C0F" w:rsidRDefault="00BD52CC" w:rsidP="00E91C0F">
      <w:pPr>
        <w:spacing w:line="360" w:lineRule="auto"/>
        <w:jc w:val="both"/>
        <w:rPr>
          <w:sz w:val="28"/>
          <w:szCs w:val="28"/>
        </w:rPr>
      </w:pPr>
      <w:r w:rsidRPr="00E91C0F">
        <w:rPr>
          <w:sz w:val="28"/>
          <w:szCs w:val="28"/>
        </w:rPr>
        <w:t xml:space="preserve">The values are given as follows.  </w:t>
      </w:r>
    </w:p>
    <w:p w14:paraId="19EA9ABE" w14:textId="77777777" w:rsidR="00BD52CC" w:rsidRPr="00E91C0F" w:rsidRDefault="00BD52CC" w:rsidP="00E91C0F">
      <w:pPr>
        <w:spacing w:line="360" w:lineRule="auto"/>
        <w:jc w:val="both"/>
        <w:rPr>
          <w:sz w:val="28"/>
          <w:szCs w:val="28"/>
        </w:rPr>
      </w:pP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45"/>
        <w:gridCol w:w="2385"/>
        <w:gridCol w:w="2160"/>
      </w:tblGrid>
      <w:tr w:rsidR="00BD52CC" w:rsidRPr="00E91C0F" w14:paraId="0BAB1B7A" w14:textId="77777777" w:rsidTr="00410BD3">
        <w:trPr>
          <w:jc w:val="center"/>
        </w:trPr>
        <w:tc>
          <w:tcPr>
            <w:tcW w:w="4545" w:type="dxa"/>
          </w:tcPr>
          <w:p w14:paraId="583F38DF" w14:textId="77777777" w:rsidR="00BD52CC" w:rsidRPr="00E91C0F" w:rsidRDefault="00BD52CC" w:rsidP="00E91C0F">
            <w:pPr>
              <w:spacing w:line="360" w:lineRule="auto"/>
              <w:jc w:val="both"/>
              <w:rPr>
                <w:b/>
                <w:sz w:val="28"/>
                <w:szCs w:val="28"/>
              </w:rPr>
            </w:pPr>
            <w:r w:rsidRPr="00E91C0F">
              <w:rPr>
                <w:b/>
                <w:sz w:val="28"/>
                <w:szCs w:val="28"/>
              </w:rPr>
              <w:t>PROPERTIES</w:t>
            </w:r>
          </w:p>
        </w:tc>
        <w:tc>
          <w:tcPr>
            <w:tcW w:w="2385" w:type="dxa"/>
          </w:tcPr>
          <w:p w14:paraId="0C75B8A7" w14:textId="77777777" w:rsidR="00BD52CC" w:rsidRPr="00E91C0F" w:rsidRDefault="00BD52CC" w:rsidP="00E91C0F">
            <w:pPr>
              <w:spacing w:line="360" w:lineRule="auto"/>
              <w:jc w:val="both"/>
              <w:rPr>
                <w:b/>
                <w:sz w:val="28"/>
                <w:szCs w:val="28"/>
              </w:rPr>
            </w:pPr>
            <w:r w:rsidRPr="00E91C0F">
              <w:rPr>
                <w:b/>
                <w:sz w:val="28"/>
                <w:szCs w:val="28"/>
              </w:rPr>
              <w:t>140ML</w:t>
            </w:r>
          </w:p>
        </w:tc>
        <w:tc>
          <w:tcPr>
            <w:tcW w:w="2160" w:type="dxa"/>
          </w:tcPr>
          <w:p w14:paraId="1B3998E4" w14:textId="77777777" w:rsidR="00BD52CC" w:rsidRPr="00E91C0F" w:rsidRDefault="00BD52CC" w:rsidP="00E91C0F">
            <w:pPr>
              <w:spacing w:line="360" w:lineRule="auto"/>
              <w:jc w:val="both"/>
              <w:rPr>
                <w:b/>
                <w:sz w:val="28"/>
                <w:szCs w:val="28"/>
              </w:rPr>
            </w:pPr>
            <w:r w:rsidRPr="00E91C0F">
              <w:rPr>
                <w:b/>
                <w:sz w:val="28"/>
                <w:szCs w:val="28"/>
              </w:rPr>
              <w:t>295ML</w:t>
            </w:r>
          </w:p>
        </w:tc>
      </w:tr>
      <w:tr w:rsidR="00BD52CC" w:rsidRPr="00E91C0F" w14:paraId="0714F2D8" w14:textId="77777777" w:rsidTr="00410BD3">
        <w:trPr>
          <w:jc w:val="center"/>
        </w:trPr>
        <w:tc>
          <w:tcPr>
            <w:tcW w:w="4545" w:type="dxa"/>
          </w:tcPr>
          <w:p w14:paraId="3E49D716" w14:textId="77777777" w:rsidR="00BD52CC" w:rsidRPr="00E91C0F" w:rsidRDefault="00BD52CC" w:rsidP="00E91C0F">
            <w:pPr>
              <w:spacing w:line="360" w:lineRule="auto"/>
              <w:jc w:val="both"/>
              <w:rPr>
                <w:sz w:val="28"/>
                <w:szCs w:val="28"/>
              </w:rPr>
            </w:pPr>
            <w:r w:rsidRPr="00E91C0F">
              <w:rPr>
                <w:sz w:val="28"/>
                <w:szCs w:val="28"/>
              </w:rPr>
              <w:t>DENSITY</w:t>
            </w:r>
          </w:p>
        </w:tc>
        <w:tc>
          <w:tcPr>
            <w:tcW w:w="2385" w:type="dxa"/>
          </w:tcPr>
          <w:p w14:paraId="31CD3093" w14:textId="77777777" w:rsidR="00BD52CC" w:rsidRPr="00E91C0F" w:rsidRDefault="00BD52CC" w:rsidP="00E91C0F">
            <w:pPr>
              <w:spacing w:line="360" w:lineRule="auto"/>
              <w:jc w:val="both"/>
              <w:rPr>
                <w:sz w:val="28"/>
                <w:szCs w:val="28"/>
              </w:rPr>
            </w:pPr>
            <w:r w:rsidRPr="00E91C0F">
              <w:rPr>
                <w:sz w:val="28"/>
                <w:szCs w:val="28"/>
              </w:rPr>
              <w:t>2.85 g/cm</w:t>
            </w:r>
            <w:r w:rsidRPr="00E91C0F">
              <w:rPr>
                <w:sz w:val="28"/>
                <w:szCs w:val="28"/>
                <w:vertAlign w:val="superscript"/>
              </w:rPr>
              <w:t>2</w:t>
            </w:r>
          </w:p>
        </w:tc>
        <w:tc>
          <w:tcPr>
            <w:tcW w:w="2160" w:type="dxa"/>
          </w:tcPr>
          <w:p w14:paraId="27CD391E" w14:textId="77777777" w:rsidR="00BD52CC" w:rsidRPr="00E91C0F" w:rsidRDefault="00BD52CC" w:rsidP="00E91C0F">
            <w:pPr>
              <w:spacing w:line="360" w:lineRule="auto"/>
              <w:jc w:val="both"/>
              <w:rPr>
                <w:sz w:val="28"/>
                <w:szCs w:val="28"/>
              </w:rPr>
            </w:pPr>
            <w:r w:rsidRPr="00E91C0F">
              <w:rPr>
                <w:sz w:val="28"/>
                <w:szCs w:val="28"/>
              </w:rPr>
              <w:t>2.78g/cm</w:t>
            </w:r>
            <w:r w:rsidRPr="00E91C0F">
              <w:rPr>
                <w:sz w:val="28"/>
                <w:szCs w:val="28"/>
                <w:vertAlign w:val="superscript"/>
              </w:rPr>
              <w:t>2</w:t>
            </w:r>
          </w:p>
        </w:tc>
      </w:tr>
      <w:tr w:rsidR="00BD52CC" w:rsidRPr="00E91C0F" w14:paraId="639D8B87" w14:textId="77777777" w:rsidTr="00410BD3">
        <w:trPr>
          <w:jc w:val="center"/>
        </w:trPr>
        <w:tc>
          <w:tcPr>
            <w:tcW w:w="4545" w:type="dxa"/>
          </w:tcPr>
          <w:p w14:paraId="49B4EBC2" w14:textId="77777777" w:rsidR="00BD52CC" w:rsidRPr="00E91C0F" w:rsidRDefault="00BD52CC" w:rsidP="00E91C0F">
            <w:pPr>
              <w:spacing w:line="360" w:lineRule="auto"/>
              <w:jc w:val="both"/>
              <w:rPr>
                <w:sz w:val="28"/>
                <w:szCs w:val="28"/>
              </w:rPr>
            </w:pPr>
            <w:r w:rsidRPr="00E91C0F">
              <w:rPr>
                <w:sz w:val="28"/>
                <w:szCs w:val="28"/>
              </w:rPr>
              <w:t>MOISTURE CONTENT</w:t>
            </w:r>
          </w:p>
        </w:tc>
        <w:tc>
          <w:tcPr>
            <w:tcW w:w="2385" w:type="dxa"/>
          </w:tcPr>
          <w:p w14:paraId="3CC56085" w14:textId="77777777" w:rsidR="00BD52CC" w:rsidRPr="00E91C0F" w:rsidRDefault="00BD52CC" w:rsidP="00E91C0F">
            <w:pPr>
              <w:spacing w:line="360" w:lineRule="auto"/>
              <w:jc w:val="both"/>
              <w:rPr>
                <w:sz w:val="28"/>
                <w:szCs w:val="28"/>
              </w:rPr>
            </w:pPr>
            <w:r w:rsidRPr="00E91C0F">
              <w:rPr>
                <w:sz w:val="28"/>
                <w:szCs w:val="28"/>
              </w:rPr>
              <w:t>0.143%</w:t>
            </w:r>
          </w:p>
        </w:tc>
        <w:tc>
          <w:tcPr>
            <w:tcW w:w="2160" w:type="dxa"/>
          </w:tcPr>
          <w:p w14:paraId="7B14AF7F" w14:textId="77777777" w:rsidR="00BD52CC" w:rsidRPr="00E91C0F" w:rsidRDefault="00BD52CC" w:rsidP="00E91C0F">
            <w:pPr>
              <w:spacing w:line="360" w:lineRule="auto"/>
              <w:jc w:val="both"/>
              <w:rPr>
                <w:sz w:val="28"/>
                <w:szCs w:val="28"/>
              </w:rPr>
            </w:pPr>
            <w:r w:rsidRPr="00E91C0F">
              <w:rPr>
                <w:sz w:val="28"/>
                <w:szCs w:val="28"/>
              </w:rPr>
              <w:t>0.31%</w:t>
            </w:r>
          </w:p>
        </w:tc>
      </w:tr>
      <w:tr w:rsidR="00BD52CC" w:rsidRPr="00E91C0F" w14:paraId="254E9EDE" w14:textId="77777777" w:rsidTr="00410BD3">
        <w:trPr>
          <w:jc w:val="center"/>
        </w:trPr>
        <w:tc>
          <w:tcPr>
            <w:tcW w:w="4545" w:type="dxa"/>
          </w:tcPr>
          <w:p w14:paraId="2DFEA591" w14:textId="77777777" w:rsidR="00BD52CC" w:rsidRPr="00E91C0F" w:rsidRDefault="00BD52CC" w:rsidP="00E91C0F">
            <w:pPr>
              <w:spacing w:line="360" w:lineRule="auto"/>
              <w:jc w:val="both"/>
              <w:rPr>
                <w:sz w:val="28"/>
                <w:szCs w:val="28"/>
              </w:rPr>
            </w:pPr>
            <w:r w:rsidRPr="00E91C0F">
              <w:rPr>
                <w:sz w:val="28"/>
                <w:szCs w:val="28"/>
              </w:rPr>
              <w:t>COHESIVE STRENGTH</w:t>
            </w:r>
          </w:p>
        </w:tc>
        <w:tc>
          <w:tcPr>
            <w:tcW w:w="2385" w:type="dxa"/>
          </w:tcPr>
          <w:p w14:paraId="1D227841" w14:textId="77777777" w:rsidR="00BD52CC" w:rsidRPr="00E91C0F" w:rsidRDefault="00BD52CC" w:rsidP="00E91C0F">
            <w:pPr>
              <w:spacing w:line="360" w:lineRule="auto"/>
              <w:jc w:val="both"/>
              <w:rPr>
                <w:sz w:val="28"/>
                <w:szCs w:val="28"/>
              </w:rPr>
            </w:pPr>
            <w:r w:rsidRPr="00E91C0F">
              <w:rPr>
                <w:sz w:val="28"/>
                <w:szCs w:val="28"/>
              </w:rPr>
              <w:t>146.66kg/cm</w:t>
            </w:r>
            <w:r w:rsidRPr="00E91C0F">
              <w:rPr>
                <w:sz w:val="28"/>
                <w:szCs w:val="28"/>
                <w:vertAlign w:val="superscript"/>
              </w:rPr>
              <w:t>2</w:t>
            </w:r>
          </w:p>
        </w:tc>
        <w:tc>
          <w:tcPr>
            <w:tcW w:w="2160" w:type="dxa"/>
          </w:tcPr>
          <w:p w14:paraId="4E6C2184" w14:textId="77777777" w:rsidR="00BD52CC" w:rsidRPr="00E91C0F" w:rsidRDefault="00BD52CC" w:rsidP="00E91C0F">
            <w:pPr>
              <w:spacing w:line="360" w:lineRule="auto"/>
              <w:jc w:val="both"/>
              <w:rPr>
                <w:sz w:val="28"/>
                <w:szCs w:val="28"/>
              </w:rPr>
            </w:pPr>
            <w:r w:rsidRPr="00E91C0F">
              <w:rPr>
                <w:sz w:val="28"/>
                <w:szCs w:val="28"/>
              </w:rPr>
              <w:t>162.5kg/cm</w:t>
            </w:r>
            <w:r w:rsidRPr="00E91C0F">
              <w:rPr>
                <w:sz w:val="28"/>
                <w:szCs w:val="28"/>
                <w:vertAlign w:val="superscript"/>
              </w:rPr>
              <w:t>2</w:t>
            </w:r>
          </w:p>
        </w:tc>
      </w:tr>
      <w:tr w:rsidR="00BD52CC" w:rsidRPr="00E91C0F" w14:paraId="04E876CD" w14:textId="77777777" w:rsidTr="00410BD3">
        <w:trPr>
          <w:jc w:val="center"/>
        </w:trPr>
        <w:tc>
          <w:tcPr>
            <w:tcW w:w="4545" w:type="dxa"/>
          </w:tcPr>
          <w:p w14:paraId="5431834A" w14:textId="77777777" w:rsidR="00BD52CC" w:rsidRPr="00E91C0F" w:rsidRDefault="00BD52CC" w:rsidP="00E91C0F">
            <w:pPr>
              <w:spacing w:line="360" w:lineRule="auto"/>
              <w:jc w:val="both"/>
              <w:rPr>
                <w:sz w:val="28"/>
                <w:szCs w:val="28"/>
              </w:rPr>
            </w:pPr>
            <w:r w:rsidRPr="00E91C0F">
              <w:rPr>
                <w:sz w:val="28"/>
                <w:szCs w:val="28"/>
              </w:rPr>
              <w:t>ANGLE OF INTERNAL FRICTION</w:t>
            </w:r>
          </w:p>
        </w:tc>
        <w:tc>
          <w:tcPr>
            <w:tcW w:w="2385" w:type="dxa"/>
          </w:tcPr>
          <w:p w14:paraId="0A868328" w14:textId="77777777" w:rsidR="00BD52CC" w:rsidRPr="00E91C0F" w:rsidRDefault="00BD52CC" w:rsidP="00E91C0F">
            <w:pPr>
              <w:spacing w:line="360" w:lineRule="auto"/>
              <w:jc w:val="both"/>
              <w:rPr>
                <w:sz w:val="28"/>
                <w:szCs w:val="28"/>
              </w:rPr>
            </w:pPr>
            <w:r w:rsidRPr="00E91C0F">
              <w:rPr>
                <w:sz w:val="28"/>
                <w:szCs w:val="28"/>
              </w:rPr>
              <w:t>40</w:t>
            </w:r>
            <w:r w:rsidRPr="00E91C0F">
              <w:rPr>
                <w:sz w:val="28"/>
                <w:szCs w:val="28"/>
                <w:vertAlign w:val="superscript"/>
              </w:rPr>
              <w:t>0</w:t>
            </w:r>
          </w:p>
        </w:tc>
        <w:tc>
          <w:tcPr>
            <w:tcW w:w="2160" w:type="dxa"/>
          </w:tcPr>
          <w:p w14:paraId="65623DC4" w14:textId="77777777" w:rsidR="00BD52CC" w:rsidRPr="00E91C0F" w:rsidRDefault="00BD52CC" w:rsidP="00E91C0F">
            <w:pPr>
              <w:spacing w:line="360" w:lineRule="auto"/>
              <w:jc w:val="both"/>
              <w:rPr>
                <w:sz w:val="28"/>
                <w:szCs w:val="28"/>
              </w:rPr>
            </w:pPr>
            <w:r w:rsidRPr="00E91C0F">
              <w:rPr>
                <w:sz w:val="28"/>
                <w:szCs w:val="28"/>
              </w:rPr>
              <w:t>42.5</w:t>
            </w:r>
            <w:r w:rsidRPr="00E91C0F">
              <w:rPr>
                <w:sz w:val="28"/>
                <w:szCs w:val="28"/>
                <w:vertAlign w:val="superscript"/>
              </w:rPr>
              <w:t>0</w:t>
            </w:r>
          </w:p>
        </w:tc>
      </w:tr>
      <w:tr w:rsidR="00BD52CC" w:rsidRPr="00E91C0F" w14:paraId="1C67CFF8" w14:textId="77777777" w:rsidTr="00410BD3">
        <w:trPr>
          <w:jc w:val="center"/>
        </w:trPr>
        <w:tc>
          <w:tcPr>
            <w:tcW w:w="4545" w:type="dxa"/>
          </w:tcPr>
          <w:p w14:paraId="65224DD8" w14:textId="77777777" w:rsidR="00BD52CC" w:rsidRPr="00E91C0F" w:rsidRDefault="00BD52CC" w:rsidP="00E91C0F">
            <w:pPr>
              <w:spacing w:line="360" w:lineRule="auto"/>
              <w:jc w:val="both"/>
              <w:rPr>
                <w:sz w:val="28"/>
                <w:szCs w:val="28"/>
              </w:rPr>
            </w:pPr>
            <w:r w:rsidRPr="00E91C0F">
              <w:rPr>
                <w:sz w:val="28"/>
                <w:szCs w:val="28"/>
              </w:rPr>
              <w:t>YOUNG’S MODULOUS</w:t>
            </w:r>
          </w:p>
        </w:tc>
        <w:tc>
          <w:tcPr>
            <w:tcW w:w="2385" w:type="dxa"/>
          </w:tcPr>
          <w:p w14:paraId="70113A39" w14:textId="77777777" w:rsidR="00BD52CC" w:rsidRPr="00E91C0F" w:rsidRDefault="00BD52CC" w:rsidP="00E91C0F">
            <w:pPr>
              <w:spacing w:line="360" w:lineRule="auto"/>
              <w:jc w:val="both"/>
              <w:rPr>
                <w:sz w:val="28"/>
                <w:szCs w:val="28"/>
              </w:rPr>
            </w:pPr>
            <w:r w:rsidRPr="00E91C0F">
              <w:rPr>
                <w:sz w:val="28"/>
                <w:szCs w:val="28"/>
              </w:rPr>
              <w:t>115384.5kg/cm</w:t>
            </w:r>
            <w:r w:rsidRPr="00E91C0F">
              <w:rPr>
                <w:sz w:val="28"/>
                <w:szCs w:val="28"/>
                <w:vertAlign w:val="superscript"/>
              </w:rPr>
              <w:t>2</w:t>
            </w:r>
          </w:p>
        </w:tc>
        <w:tc>
          <w:tcPr>
            <w:tcW w:w="2160" w:type="dxa"/>
          </w:tcPr>
          <w:p w14:paraId="5FF385FB" w14:textId="77777777" w:rsidR="00BD52CC" w:rsidRPr="00E91C0F" w:rsidRDefault="00BD52CC" w:rsidP="00E91C0F">
            <w:pPr>
              <w:spacing w:line="360" w:lineRule="auto"/>
              <w:jc w:val="both"/>
              <w:rPr>
                <w:sz w:val="28"/>
                <w:szCs w:val="28"/>
              </w:rPr>
            </w:pPr>
            <w:r w:rsidRPr="00E91C0F">
              <w:rPr>
                <w:sz w:val="28"/>
                <w:szCs w:val="28"/>
              </w:rPr>
              <w:t>183333.3kg/cm</w:t>
            </w:r>
            <w:r w:rsidRPr="00E91C0F">
              <w:rPr>
                <w:sz w:val="28"/>
                <w:szCs w:val="28"/>
                <w:vertAlign w:val="superscript"/>
              </w:rPr>
              <w:t>2</w:t>
            </w:r>
          </w:p>
        </w:tc>
      </w:tr>
      <w:tr w:rsidR="00BD52CC" w:rsidRPr="00E91C0F" w14:paraId="64E232B5" w14:textId="77777777" w:rsidTr="00410BD3">
        <w:trPr>
          <w:jc w:val="center"/>
        </w:trPr>
        <w:tc>
          <w:tcPr>
            <w:tcW w:w="4545" w:type="dxa"/>
          </w:tcPr>
          <w:p w14:paraId="55A21224" w14:textId="77777777" w:rsidR="00BD52CC" w:rsidRPr="00E91C0F" w:rsidRDefault="00BD52CC" w:rsidP="00E91C0F">
            <w:pPr>
              <w:spacing w:line="360" w:lineRule="auto"/>
              <w:jc w:val="both"/>
              <w:rPr>
                <w:sz w:val="28"/>
                <w:szCs w:val="28"/>
              </w:rPr>
            </w:pPr>
            <w:r w:rsidRPr="00E91C0F">
              <w:rPr>
                <w:sz w:val="28"/>
                <w:szCs w:val="28"/>
              </w:rPr>
              <w:t>POISSION’S RATIO</w:t>
            </w:r>
          </w:p>
        </w:tc>
        <w:tc>
          <w:tcPr>
            <w:tcW w:w="2385" w:type="dxa"/>
          </w:tcPr>
          <w:p w14:paraId="459EDFFF" w14:textId="77777777" w:rsidR="00BD52CC" w:rsidRPr="00E91C0F" w:rsidRDefault="00BD52CC" w:rsidP="00E91C0F">
            <w:pPr>
              <w:spacing w:line="360" w:lineRule="auto"/>
              <w:jc w:val="both"/>
              <w:rPr>
                <w:sz w:val="28"/>
                <w:szCs w:val="28"/>
              </w:rPr>
            </w:pPr>
            <w:r w:rsidRPr="00E91C0F">
              <w:rPr>
                <w:sz w:val="28"/>
                <w:szCs w:val="28"/>
              </w:rPr>
              <w:t>0.335</w:t>
            </w:r>
          </w:p>
        </w:tc>
        <w:tc>
          <w:tcPr>
            <w:tcW w:w="2160" w:type="dxa"/>
          </w:tcPr>
          <w:p w14:paraId="7B040935" w14:textId="77777777" w:rsidR="00BD52CC" w:rsidRPr="00E91C0F" w:rsidRDefault="00BD52CC" w:rsidP="00E91C0F">
            <w:pPr>
              <w:spacing w:line="360" w:lineRule="auto"/>
              <w:jc w:val="both"/>
              <w:rPr>
                <w:sz w:val="28"/>
                <w:szCs w:val="28"/>
              </w:rPr>
            </w:pPr>
            <w:r w:rsidRPr="00E91C0F">
              <w:rPr>
                <w:sz w:val="28"/>
                <w:szCs w:val="28"/>
              </w:rPr>
              <w:t>0.210</w:t>
            </w:r>
          </w:p>
        </w:tc>
      </w:tr>
      <w:tr w:rsidR="00BD52CC" w:rsidRPr="00E91C0F" w14:paraId="39EE170C" w14:textId="77777777" w:rsidTr="00410BD3">
        <w:trPr>
          <w:jc w:val="center"/>
        </w:trPr>
        <w:tc>
          <w:tcPr>
            <w:tcW w:w="4545" w:type="dxa"/>
          </w:tcPr>
          <w:p w14:paraId="54C03EB7" w14:textId="77777777" w:rsidR="00BD52CC" w:rsidRPr="00E91C0F" w:rsidRDefault="00BD52CC" w:rsidP="00E91C0F">
            <w:pPr>
              <w:spacing w:line="360" w:lineRule="auto"/>
              <w:jc w:val="both"/>
              <w:rPr>
                <w:sz w:val="28"/>
                <w:szCs w:val="28"/>
              </w:rPr>
            </w:pPr>
            <w:r w:rsidRPr="00E91C0F">
              <w:rPr>
                <w:sz w:val="28"/>
                <w:szCs w:val="28"/>
              </w:rPr>
              <w:t>POROSITY</w:t>
            </w:r>
          </w:p>
        </w:tc>
        <w:tc>
          <w:tcPr>
            <w:tcW w:w="2385" w:type="dxa"/>
          </w:tcPr>
          <w:p w14:paraId="6E32E112" w14:textId="77777777" w:rsidR="00BD52CC" w:rsidRPr="00E91C0F" w:rsidRDefault="00BD52CC" w:rsidP="00E91C0F">
            <w:pPr>
              <w:spacing w:line="360" w:lineRule="auto"/>
              <w:jc w:val="both"/>
              <w:rPr>
                <w:sz w:val="28"/>
                <w:szCs w:val="28"/>
              </w:rPr>
            </w:pPr>
            <w:r w:rsidRPr="00E91C0F">
              <w:rPr>
                <w:sz w:val="28"/>
                <w:szCs w:val="28"/>
              </w:rPr>
              <w:t>1.7%</w:t>
            </w:r>
          </w:p>
        </w:tc>
        <w:tc>
          <w:tcPr>
            <w:tcW w:w="2160" w:type="dxa"/>
          </w:tcPr>
          <w:p w14:paraId="30F173A4" w14:textId="77777777" w:rsidR="00BD52CC" w:rsidRPr="00E91C0F" w:rsidRDefault="00BD52CC" w:rsidP="00E91C0F">
            <w:pPr>
              <w:spacing w:line="360" w:lineRule="auto"/>
              <w:jc w:val="both"/>
              <w:rPr>
                <w:sz w:val="28"/>
                <w:szCs w:val="28"/>
              </w:rPr>
            </w:pPr>
            <w:r w:rsidRPr="00E91C0F">
              <w:rPr>
                <w:sz w:val="28"/>
                <w:szCs w:val="28"/>
              </w:rPr>
              <w:t>1.7%</w:t>
            </w:r>
          </w:p>
        </w:tc>
      </w:tr>
      <w:tr w:rsidR="00BD52CC" w:rsidRPr="00E91C0F" w14:paraId="677D3E47" w14:textId="77777777" w:rsidTr="00410BD3">
        <w:trPr>
          <w:trHeight w:val="530"/>
          <w:jc w:val="center"/>
        </w:trPr>
        <w:tc>
          <w:tcPr>
            <w:tcW w:w="4545" w:type="dxa"/>
          </w:tcPr>
          <w:p w14:paraId="7DF6F13C" w14:textId="77777777" w:rsidR="00BD52CC" w:rsidRPr="00E91C0F" w:rsidRDefault="00BD52CC" w:rsidP="00E91C0F">
            <w:pPr>
              <w:spacing w:line="360" w:lineRule="auto"/>
              <w:jc w:val="both"/>
              <w:rPr>
                <w:sz w:val="28"/>
                <w:szCs w:val="28"/>
              </w:rPr>
            </w:pPr>
            <w:r w:rsidRPr="00E91C0F">
              <w:rPr>
                <w:sz w:val="28"/>
                <w:szCs w:val="28"/>
              </w:rPr>
              <w:t>PERMEABILITY</w:t>
            </w:r>
          </w:p>
        </w:tc>
        <w:tc>
          <w:tcPr>
            <w:tcW w:w="2385" w:type="dxa"/>
          </w:tcPr>
          <w:p w14:paraId="05918EC0" w14:textId="77777777" w:rsidR="00BD52CC" w:rsidRPr="00E91C0F" w:rsidRDefault="00BD52CC" w:rsidP="00E91C0F">
            <w:pPr>
              <w:spacing w:line="360" w:lineRule="auto"/>
              <w:jc w:val="both"/>
              <w:rPr>
                <w:sz w:val="28"/>
                <w:szCs w:val="28"/>
              </w:rPr>
            </w:pPr>
            <w:r w:rsidRPr="00E91C0F">
              <w:rPr>
                <w:sz w:val="28"/>
                <w:szCs w:val="28"/>
              </w:rPr>
              <w:t>0</w:t>
            </w:r>
          </w:p>
        </w:tc>
        <w:tc>
          <w:tcPr>
            <w:tcW w:w="2160" w:type="dxa"/>
          </w:tcPr>
          <w:p w14:paraId="3C1E0A48" w14:textId="77777777" w:rsidR="00BD52CC" w:rsidRPr="00E91C0F" w:rsidRDefault="00BD52CC" w:rsidP="00E91C0F">
            <w:pPr>
              <w:spacing w:line="360" w:lineRule="auto"/>
              <w:jc w:val="both"/>
              <w:rPr>
                <w:sz w:val="28"/>
                <w:szCs w:val="28"/>
              </w:rPr>
            </w:pPr>
            <w:r w:rsidRPr="00E91C0F">
              <w:rPr>
                <w:sz w:val="28"/>
                <w:szCs w:val="28"/>
              </w:rPr>
              <w:t>0</w:t>
            </w:r>
          </w:p>
        </w:tc>
      </w:tr>
    </w:tbl>
    <w:p w14:paraId="632B6CC5" w14:textId="77777777" w:rsidR="005D452B" w:rsidRPr="00E91C0F" w:rsidRDefault="005D452B" w:rsidP="00E91C0F">
      <w:pPr>
        <w:jc w:val="both"/>
        <w:rPr>
          <w:sz w:val="28"/>
          <w:szCs w:val="28"/>
        </w:rPr>
      </w:pPr>
    </w:p>
    <w:p w14:paraId="658EF85F" w14:textId="77777777" w:rsidR="00410BD3" w:rsidRPr="00410BD3" w:rsidRDefault="00410BD3" w:rsidP="00410BD3">
      <w:pPr>
        <w:pStyle w:val="Heading3"/>
        <w:spacing w:before="0" w:beforeAutospacing="0" w:after="0" w:afterAutospacing="0" w:line="276" w:lineRule="auto"/>
        <w:jc w:val="both"/>
        <w:rPr>
          <w:sz w:val="28"/>
          <w:szCs w:val="28"/>
        </w:rPr>
      </w:pPr>
      <w:r w:rsidRPr="00410BD3">
        <w:rPr>
          <w:sz w:val="28"/>
          <w:szCs w:val="28"/>
        </w:rPr>
        <w:t xml:space="preserve">Instruments Used for Detecting Ore at UCIL </w:t>
      </w:r>
      <w:proofErr w:type="spellStart"/>
      <w:r w:rsidRPr="00410BD3">
        <w:rPr>
          <w:sz w:val="28"/>
          <w:szCs w:val="28"/>
        </w:rPr>
        <w:t>Narwapahar</w:t>
      </w:r>
      <w:proofErr w:type="spellEnd"/>
    </w:p>
    <w:p w14:paraId="38DB535E"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sz w:val="28"/>
          <w:szCs w:val="28"/>
        </w:rPr>
        <w:t xml:space="preserve">At UCIL </w:t>
      </w:r>
      <w:proofErr w:type="spellStart"/>
      <w:r w:rsidRPr="00410BD3">
        <w:rPr>
          <w:sz w:val="28"/>
          <w:szCs w:val="28"/>
        </w:rPr>
        <w:t>Narwapahar</w:t>
      </w:r>
      <w:proofErr w:type="spellEnd"/>
      <w:r w:rsidRPr="00410BD3">
        <w:rPr>
          <w:sz w:val="28"/>
          <w:szCs w:val="28"/>
        </w:rPr>
        <w:t>, various sophisticated instruments and techniques are employed to detect and evaluate ore deposits. These instruments ensure accurate and efficient exploration and mining operations. The following are the key instruments and their detailed descriptions:</w:t>
      </w:r>
    </w:p>
    <w:p w14:paraId="511A047B" w14:textId="77777777" w:rsidR="00410BD3" w:rsidRPr="00410BD3" w:rsidRDefault="00410BD3" w:rsidP="00410BD3">
      <w:pPr>
        <w:pStyle w:val="Heading4"/>
        <w:spacing w:before="0" w:line="276" w:lineRule="auto"/>
        <w:jc w:val="both"/>
        <w:rPr>
          <w:rFonts w:ascii="Times New Roman" w:hAnsi="Times New Roman" w:cs="Times New Roman"/>
          <w:color w:val="auto"/>
          <w:sz w:val="28"/>
          <w:szCs w:val="28"/>
        </w:rPr>
      </w:pPr>
      <w:r w:rsidRPr="00410BD3">
        <w:rPr>
          <w:rFonts w:ascii="Times New Roman" w:hAnsi="Times New Roman" w:cs="Times New Roman"/>
          <w:color w:val="auto"/>
          <w:sz w:val="28"/>
          <w:szCs w:val="28"/>
        </w:rPr>
        <w:t xml:space="preserve">1. </w:t>
      </w:r>
      <w:r w:rsidRPr="00410BD3">
        <w:rPr>
          <w:rStyle w:val="Strong"/>
          <w:rFonts w:ascii="Times New Roman" w:hAnsi="Times New Roman" w:cs="Times New Roman"/>
          <w:b w:val="0"/>
          <w:bCs w:val="0"/>
          <w:color w:val="auto"/>
          <w:sz w:val="28"/>
          <w:szCs w:val="28"/>
        </w:rPr>
        <w:t>Geophysical Survey Instruments</w:t>
      </w:r>
    </w:p>
    <w:p w14:paraId="6EB97D29" w14:textId="77777777" w:rsidR="00410BD3" w:rsidRDefault="00410BD3" w:rsidP="00410BD3">
      <w:pPr>
        <w:pStyle w:val="NormalWeb"/>
        <w:spacing w:before="0" w:beforeAutospacing="0" w:after="0" w:afterAutospacing="0" w:line="276" w:lineRule="auto"/>
        <w:jc w:val="both"/>
        <w:rPr>
          <w:rStyle w:val="Strong"/>
          <w:sz w:val="28"/>
          <w:szCs w:val="28"/>
        </w:rPr>
      </w:pPr>
    </w:p>
    <w:p w14:paraId="6CB9E377" w14:textId="77777777" w:rsidR="00410BD3" w:rsidRDefault="00410BD3" w:rsidP="00410BD3">
      <w:pPr>
        <w:pStyle w:val="NormalWeb"/>
        <w:spacing w:before="0" w:beforeAutospacing="0" w:after="0" w:afterAutospacing="0" w:line="276" w:lineRule="auto"/>
        <w:jc w:val="both"/>
        <w:rPr>
          <w:rStyle w:val="Strong"/>
          <w:sz w:val="28"/>
          <w:szCs w:val="28"/>
        </w:rPr>
      </w:pPr>
    </w:p>
    <w:p w14:paraId="7CE4193F" w14:textId="77777777" w:rsidR="00410BD3" w:rsidRDefault="00410BD3" w:rsidP="00410BD3">
      <w:pPr>
        <w:pStyle w:val="NormalWeb"/>
        <w:spacing w:before="0" w:beforeAutospacing="0" w:after="0" w:afterAutospacing="0" w:line="276" w:lineRule="auto"/>
        <w:jc w:val="both"/>
        <w:rPr>
          <w:rStyle w:val="Strong"/>
          <w:sz w:val="28"/>
          <w:szCs w:val="28"/>
        </w:rPr>
      </w:pPr>
    </w:p>
    <w:p w14:paraId="6502813C" w14:textId="201BAC07" w:rsidR="00410BD3" w:rsidRDefault="00410BD3" w:rsidP="00410BD3">
      <w:pPr>
        <w:pStyle w:val="NormalWeb"/>
        <w:spacing w:before="0" w:beforeAutospacing="0" w:after="0" w:afterAutospacing="0" w:line="276" w:lineRule="auto"/>
        <w:jc w:val="both"/>
        <w:rPr>
          <w:rStyle w:val="Strong"/>
          <w:sz w:val="28"/>
          <w:szCs w:val="28"/>
        </w:rPr>
      </w:pPr>
      <w:r>
        <w:rPr>
          <w:rStyle w:val="Strong"/>
          <w:sz w:val="28"/>
          <w:szCs w:val="28"/>
        </w:rPr>
        <w:t xml:space="preserve">                                                         1</w:t>
      </w:r>
      <w:r w:rsidR="003B64AF">
        <w:rPr>
          <w:rStyle w:val="Strong"/>
          <w:sz w:val="28"/>
          <w:szCs w:val="28"/>
        </w:rPr>
        <w:t>0</w:t>
      </w:r>
    </w:p>
    <w:p w14:paraId="18CDB065" w14:textId="77777777" w:rsidR="00410BD3" w:rsidRDefault="00410BD3" w:rsidP="00410BD3">
      <w:pPr>
        <w:pStyle w:val="NormalWeb"/>
        <w:spacing w:before="0" w:beforeAutospacing="0" w:after="0" w:afterAutospacing="0" w:line="276" w:lineRule="auto"/>
        <w:jc w:val="both"/>
        <w:rPr>
          <w:rStyle w:val="Strong"/>
          <w:sz w:val="28"/>
          <w:szCs w:val="28"/>
        </w:rPr>
      </w:pPr>
    </w:p>
    <w:p w14:paraId="6E2AB986" w14:textId="2C24BF5A"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lastRenderedPageBreak/>
        <w:t>a. Magnetometers:</w:t>
      </w:r>
    </w:p>
    <w:p w14:paraId="781C3785" w14:textId="77777777" w:rsidR="00410BD3" w:rsidRPr="00410BD3" w:rsidRDefault="00410BD3" w:rsidP="00410BD3">
      <w:pPr>
        <w:numPr>
          <w:ilvl w:val="0"/>
          <w:numId w:val="15"/>
        </w:numPr>
        <w:spacing w:line="276" w:lineRule="auto"/>
        <w:jc w:val="both"/>
        <w:rPr>
          <w:sz w:val="28"/>
          <w:szCs w:val="28"/>
        </w:rPr>
      </w:pPr>
      <w:r w:rsidRPr="00410BD3">
        <w:rPr>
          <w:rStyle w:val="Strong"/>
          <w:sz w:val="28"/>
          <w:szCs w:val="28"/>
        </w:rPr>
        <w:t>Purpose:</w:t>
      </w:r>
      <w:r w:rsidRPr="00410BD3">
        <w:rPr>
          <w:sz w:val="28"/>
          <w:szCs w:val="28"/>
        </w:rPr>
        <w:t xml:space="preserve"> Used to measure the magnetic properties of rocks and minerals.</w:t>
      </w:r>
    </w:p>
    <w:p w14:paraId="2BD262AC" w14:textId="77777777" w:rsidR="00410BD3" w:rsidRDefault="00410BD3" w:rsidP="00410BD3">
      <w:pPr>
        <w:numPr>
          <w:ilvl w:val="0"/>
          <w:numId w:val="15"/>
        </w:numPr>
        <w:spacing w:line="276" w:lineRule="auto"/>
        <w:jc w:val="both"/>
        <w:rPr>
          <w:sz w:val="28"/>
          <w:szCs w:val="28"/>
        </w:rPr>
      </w:pPr>
      <w:r w:rsidRPr="00410BD3">
        <w:rPr>
          <w:rStyle w:val="Strong"/>
          <w:sz w:val="28"/>
          <w:szCs w:val="28"/>
        </w:rPr>
        <w:t>Function:</w:t>
      </w:r>
      <w:r w:rsidRPr="00410BD3">
        <w:rPr>
          <w:sz w:val="28"/>
          <w:szCs w:val="28"/>
        </w:rPr>
        <w:t xml:space="preserve"> Magnetometers detect variations in the Earth's magnetic field caused by the presence of magnetic minerals such as magnetite. This helps in </w:t>
      </w:r>
    </w:p>
    <w:p w14:paraId="4A1B490D" w14:textId="089E5BA3" w:rsidR="00410BD3" w:rsidRPr="00410BD3" w:rsidRDefault="00410BD3" w:rsidP="00410BD3">
      <w:pPr>
        <w:spacing w:line="276" w:lineRule="auto"/>
        <w:ind w:left="720"/>
        <w:jc w:val="both"/>
        <w:rPr>
          <w:sz w:val="28"/>
          <w:szCs w:val="28"/>
        </w:rPr>
      </w:pPr>
      <w:r w:rsidRPr="00410BD3">
        <w:rPr>
          <w:sz w:val="28"/>
          <w:szCs w:val="28"/>
        </w:rPr>
        <w:t>mapping geological structures and identifying ore bodies.</w:t>
      </w:r>
    </w:p>
    <w:p w14:paraId="06D6D1ED" w14:textId="77777777" w:rsidR="00410BD3" w:rsidRPr="00410BD3" w:rsidRDefault="00410BD3" w:rsidP="00410BD3">
      <w:pPr>
        <w:numPr>
          <w:ilvl w:val="0"/>
          <w:numId w:val="15"/>
        </w:numPr>
        <w:spacing w:line="276" w:lineRule="auto"/>
        <w:jc w:val="both"/>
        <w:rPr>
          <w:sz w:val="28"/>
          <w:szCs w:val="28"/>
        </w:rPr>
      </w:pPr>
      <w:r w:rsidRPr="00410BD3">
        <w:rPr>
          <w:rStyle w:val="Strong"/>
          <w:sz w:val="28"/>
          <w:szCs w:val="28"/>
        </w:rPr>
        <w:t>Types:</w:t>
      </w:r>
    </w:p>
    <w:p w14:paraId="7A402F0F" w14:textId="77777777" w:rsidR="00410BD3" w:rsidRPr="00410BD3" w:rsidRDefault="00410BD3" w:rsidP="00410BD3">
      <w:pPr>
        <w:numPr>
          <w:ilvl w:val="1"/>
          <w:numId w:val="15"/>
        </w:numPr>
        <w:spacing w:line="276" w:lineRule="auto"/>
        <w:jc w:val="both"/>
        <w:rPr>
          <w:sz w:val="28"/>
          <w:szCs w:val="28"/>
        </w:rPr>
      </w:pPr>
      <w:r w:rsidRPr="00410BD3">
        <w:rPr>
          <w:rStyle w:val="Strong"/>
          <w:sz w:val="28"/>
          <w:szCs w:val="28"/>
        </w:rPr>
        <w:t>Proton Precession Magnetometers:</w:t>
      </w:r>
      <w:r w:rsidRPr="00410BD3">
        <w:rPr>
          <w:sz w:val="28"/>
          <w:szCs w:val="28"/>
        </w:rPr>
        <w:t xml:space="preserve"> Measure the frequency of protons in a magnetic field.</w:t>
      </w:r>
    </w:p>
    <w:p w14:paraId="0B5A5AF9" w14:textId="77777777" w:rsidR="00410BD3" w:rsidRPr="00410BD3" w:rsidRDefault="00410BD3" w:rsidP="00410BD3">
      <w:pPr>
        <w:numPr>
          <w:ilvl w:val="1"/>
          <w:numId w:val="15"/>
        </w:numPr>
        <w:spacing w:line="276" w:lineRule="auto"/>
        <w:jc w:val="both"/>
        <w:rPr>
          <w:sz w:val="28"/>
          <w:szCs w:val="28"/>
        </w:rPr>
      </w:pPr>
      <w:r w:rsidRPr="00410BD3">
        <w:rPr>
          <w:rStyle w:val="Strong"/>
          <w:sz w:val="28"/>
          <w:szCs w:val="28"/>
        </w:rPr>
        <w:t>Fluxgate Magnetometers:</w:t>
      </w:r>
      <w:r w:rsidRPr="00410BD3">
        <w:rPr>
          <w:sz w:val="28"/>
          <w:szCs w:val="28"/>
        </w:rPr>
        <w:t xml:space="preserve"> Detect the direction and strength of the magnetic field using a core of magnetically susceptible material.</w:t>
      </w:r>
    </w:p>
    <w:p w14:paraId="2460B423"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t>b. Electromagnetic (EM) Instruments:</w:t>
      </w:r>
    </w:p>
    <w:p w14:paraId="2CEB669A" w14:textId="77777777" w:rsidR="00410BD3" w:rsidRPr="00410BD3" w:rsidRDefault="00410BD3" w:rsidP="00410BD3">
      <w:pPr>
        <w:numPr>
          <w:ilvl w:val="0"/>
          <w:numId w:val="16"/>
        </w:numPr>
        <w:spacing w:line="276" w:lineRule="auto"/>
        <w:jc w:val="both"/>
        <w:rPr>
          <w:sz w:val="28"/>
          <w:szCs w:val="28"/>
        </w:rPr>
      </w:pPr>
      <w:r w:rsidRPr="00410BD3">
        <w:rPr>
          <w:rStyle w:val="Strong"/>
          <w:sz w:val="28"/>
          <w:szCs w:val="28"/>
        </w:rPr>
        <w:t>Purpose:</w:t>
      </w:r>
      <w:r w:rsidRPr="00410BD3">
        <w:rPr>
          <w:sz w:val="28"/>
          <w:szCs w:val="28"/>
        </w:rPr>
        <w:t xml:space="preserve"> Used to measure the conductivity of the subsurface.</w:t>
      </w:r>
    </w:p>
    <w:p w14:paraId="5DCBEB26" w14:textId="77777777" w:rsidR="00410BD3" w:rsidRPr="00410BD3" w:rsidRDefault="00410BD3" w:rsidP="00410BD3">
      <w:pPr>
        <w:numPr>
          <w:ilvl w:val="0"/>
          <w:numId w:val="16"/>
        </w:numPr>
        <w:spacing w:line="276" w:lineRule="auto"/>
        <w:jc w:val="both"/>
        <w:rPr>
          <w:sz w:val="28"/>
          <w:szCs w:val="28"/>
        </w:rPr>
      </w:pPr>
      <w:r w:rsidRPr="00410BD3">
        <w:rPr>
          <w:rStyle w:val="Strong"/>
          <w:sz w:val="28"/>
          <w:szCs w:val="28"/>
        </w:rPr>
        <w:t>Function:</w:t>
      </w:r>
      <w:r w:rsidRPr="00410BD3">
        <w:rPr>
          <w:sz w:val="28"/>
          <w:szCs w:val="28"/>
        </w:rPr>
        <w:t xml:space="preserve"> EM instruments generate electromagnetic fields and measure the response from the ground. Conductive materials, like sulfide ore bodies, create distinct anomalies.</w:t>
      </w:r>
    </w:p>
    <w:p w14:paraId="7308FC66" w14:textId="77777777" w:rsidR="00410BD3" w:rsidRPr="00410BD3" w:rsidRDefault="00410BD3" w:rsidP="00410BD3">
      <w:pPr>
        <w:numPr>
          <w:ilvl w:val="0"/>
          <w:numId w:val="16"/>
        </w:numPr>
        <w:spacing w:line="276" w:lineRule="auto"/>
        <w:jc w:val="both"/>
        <w:rPr>
          <w:sz w:val="28"/>
          <w:szCs w:val="28"/>
        </w:rPr>
      </w:pPr>
      <w:r w:rsidRPr="00410BD3">
        <w:rPr>
          <w:rStyle w:val="Strong"/>
          <w:sz w:val="28"/>
          <w:szCs w:val="28"/>
        </w:rPr>
        <w:t>Types:</w:t>
      </w:r>
    </w:p>
    <w:p w14:paraId="3AC7CEF7" w14:textId="77777777" w:rsidR="00410BD3" w:rsidRPr="00410BD3" w:rsidRDefault="00410BD3" w:rsidP="00410BD3">
      <w:pPr>
        <w:numPr>
          <w:ilvl w:val="1"/>
          <w:numId w:val="16"/>
        </w:numPr>
        <w:spacing w:line="276" w:lineRule="auto"/>
        <w:jc w:val="both"/>
        <w:rPr>
          <w:sz w:val="28"/>
          <w:szCs w:val="28"/>
        </w:rPr>
      </w:pPr>
      <w:r w:rsidRPr="00410BD3">
        <w:rPr>
          <w:rStyle w:val="Strong"/>
          <w:sz w:val="28"/>
          <w:szCs w:val="28"/>
        </w:rPr>
        <w:t>Time-Domain EM Systems:</w:t>
      </w:r>
      <w:r w:rsidRPr="00410BD3">
        <w:rPr>
          <w:sz w:val="28"/>
          <w:szCs w:val="28"/>
        </w:rPr>
        <w:t xml:space="preserve"> Measure the decay of the secondary magnetic field over time.</w:t>
      </w:r>
    </w:p>
    <w:p w14:paraId="1E5BA197" w14:textId="77777777" w:rsidR="00410BD3" w:rsidRPr="00410BD3" w:rsidRDefault="00410BD3" w:rsidP="00410BD3">
      <w:pPr>
        <w:numPr>
          <w:ilvl w:val="1"/>
          <w:numId w:val="16"/>
        </w:numPr>
        <w:spacing w:line="276" w:lineRule="auto"/>
        <w:jc w:val="both"/>
        <w:rPr>
          <w:sz w:val="28"/>
          <w:szCs w:val="28"/>
        </w:rPr>
      </w:pPr>
      <w:r w:rsidRPr="00410BD3">
        <w:rPr>
          <w:rStyle w:val="Strong"/>
          <w:sz w:val="28"/>
          <w:szCs w:val="28"/>
        </w:rPr>
        <w:t>Frequency-Domain EM Systems:</w:t>
      </w:r>
      <w:r w:rsidRPr="00410BD3">
        <w:rPr>
          <w:sz w:val="28"/>
          <w:szCs w:val="28"/>
        </w:rPr>
        <w:t xml:space="preserve"> Measure the amplitude and phase shift of the secondary field at different frequencies.</w:t>
      </w:r>
    </w:p>
    <w:p w14:paraId="3C52D8C0"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t>c. Induced Polarization (IP) Instruments:</w:t>
      </w:r>
    </w:p>
    <w:p w14:paraId="51520EBF" w14:textId="77777777" w:rsidR="00410BD3" w:rsidRPr="00410BD3" w:rsidRDefault="00410BD3" w:rsidP="00410BD3">
      <w:pPr>
        <w:numPr>
          <w:ilvl w:val="0"/>
          <w:numId w:val="17"/>
        </w:numPr>
        <w:spacing w:line="276" w:lineRule="auto"/>
        <w:jc w:val="both"/>
        <w:rPr>
          <w:sz w:val="28"/>
          <w:szCs w:val="28"/>
        </w:rPr>
      </w:pPr>
      <w:r w:rsidRPr="00410BD3">
        <w:rPr>
          <w:rStyle w:val="Strong"/>
          <w:sz w:val="28"/>
          <w:szCs w:val="28"/>
        </w:rPr>
        <w:t>Purpose:</w:t>
      </w:r>
      <w:r w:rsidRPr="00410BD3">
        <w:rPr>
          <w:sz w:val="28"/>
          <w:szCs w:val="28"/>
        </w:rPr>
        <w:t xml:space="preserve"> Used to detect disseminated sulfide minerals.</w:t>
      </w:r>
    </w:p>
    <w:p w14:paraId="540C9CC9" w14:textId="77777777" w:rsidR="00410BD3" w:rsidRPr="00410BD3" w:rsidRDefault="00410BD3" w:rsidP="00410BD3">
      <w:pPr>
        <w:numPr>
          <w:ilvl w:val="0"/>
          <w:numId w:val="17"/>
        </w:numPr>
        <w:spacing w:line="276" w:lineRule="auto"/>
        <w:jc w:val="both"/>
        <w:rPr>
          <w:sz w:val="28"/>
          <w:szCs w:val="28"/>
        </w:rPr>
      </w:pPr>
      <w:r w:rsidRPr="00410BD3">
        <w:rPr>
          <w:rStyle w:val="Strong"/>
          <w:sz w:val="28"/>
          <w:szCs w:val="28"/>
        </w:rPr>
        <w:t>Function:</w:t>
      </w:r>
      <w:r w:rsidRPr="00410BD3">
        <w:rPr>
          <w:sz w:val="28"/>
          <w:szCs w:val="28"/>
        </w:rPr>
        <w:t xml:space="preserve"> IP instruments measure the ability of the subsurface to temporarily hold an electric charge. Sulfide minerals cause a chargeability response that can be measured to identify ore zones.</w:t>
      </w:r>
    </w:p>
    <w:p w14:paraId="02E7BE57" w14:textId="77777777" w:rsidR="00410BD3" w:rsidRPr="00410BD3" w:rsidRDefault="00410BD3" w:rsidP="00410BD3">
      <w:pPr>
        <w:numPr>
          <w:ilvl w:val="0"/>
          <w:numId w:val="17"/>
        </w:numPr>
        <w:spacing w:line="276" w:lineRule="auto"/>
        <w:jc w:val="both"/>
        <w:rPr>
          <w:sz w:val="28"/>
          <w:szCs w:val="28"/>
        </w:rPr>
      </w:pPr>
      <w:r w:rsidRPr="00410BD3">
        <w:rPr>
          <w:rStyle w:val="Strong"/>
          <w:sz w:val="28"/>
          <w:szCs w:val="28"/>
        </w:rPr>
        <w:t>Equipment:</w:t>
      </w:r>
      <w:r w:rsidRPr="00410BD3">
        <w:rPr>
          <w:sz w:val="28"/>
          <w:szCs w:val="28"/>
        </w:rPr>
        <w:t xml:space="preserve"> IP surveys typically use a transmitter to inject current into the ground and a receiver to measure the voltage decay.</w:t>
      </w:r>
    </w:p>
    <w:p w14:paraId="0F7DB1A0" w14:textId="77777777" w:rsidR="00410BD3" w:rsidRPr="00410BD3" w:rsidRDefault="00410BD3" w:rsidP="00410BD3">
      <w:pPr>
        <w:pStyle w:val="Heading4"/>
        <w:spacing w:before="0" w:line="276" w:lineRule="auto"/>
        <w:jc w:val="both"/>
        <w:rPr>
          <w:rFonts w:ascii="Times New Roman" w:hAnsi="Times New Roman" w:cs="Times New Roman"/>
          <w:color w:val="auto"/>
          <w:sz w:val="28"/>
          <w:szCs w:val="28"/>
        </w:rPr>
      </w:pPr>
      <w:r w:rsidRPr="00410BD3">
        <w:rPr>
          <w:rFonts w:ascii="Times New Roman" w:hAnsi="Times New Roman" w:cs="Times New Roman"/>
          <w:color w:val="auto"/>
          <w:sz w:val="28"/>
          <w:szCs w:val="28"/>
        </w:rPr>
        <w:t xml:space="preserve">2. </w:t>
      </w:r>
      <w:r w:rsidRPr="00410BD3">
        <w:rPr>
          <w:rStyle w:val="Strong"/>
          <w:rFonts w:ascii="Times New Roman" w:hAnsi="Times New Roman" w:cs="Times New Roman"/>
          <w:b w:val="0"/>
          <w:bCs w:val="0"/>
          <w:color w:val="auto"/>
          <w:sz w:val="28"/>
          <w:szCs w:val="28"/>
        </w:rPr>
        <w:t>Geochemical Analysis Instruments</w:t>
      </w:r>
    </w:p>
    <w:p w14:paraId="64140C6F"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t>a. Portable X-ray Fluorescence (XRF) Analyzers:</w:t>
      </w:r>
    </w:p>
    <w:p w14:paraId="702DEFD7" w14:textId="77777777" w:rsidR="00410BD3" w:rsidRPr="00410BD3" w:rsidRDefault="00410BD3" w:rsidP="00410BD3">
      <w:pPr>
        <w:numPr>
          <w:ilvl w:val="0"/>
          <w:numId w:val="18"/>
        </w:numPr>
        <w:spacing w:line="276" w:lineRule="auto"/>
        <w:jc w:val="both"/>
        <w:rPr>
          <w:sz w:val="28"/>
          <w:szCs w:val="28"/>
        </w:rPr>
      </w:pPr>
      <w:r w:rsidRPr="00410BD3">
        <w:rPr>
          <w:rStyle w:val="Strong"/>
          <w:sz w:val="28"/>
          <w:szCs w:val="28"/>
        </w:rPr>
        <w:t>Purpose:</w:t>
      </w:r>
      <w:r w:rsidRPr="00410BD3">
        <w:rPr>
          <w:sz w:val="28"/>
          <w:szCs w:val="28"/>
        </w:rPr>
        <w:t xml:space="preserve"> Used for rapid in-field analysis of elemental composition.</w:t>
      </w:r>
    </w:p>
    <w:p w14:paraId="2D56EC10" w14:textId="639DDADC" w:rsidR="00410BD3" w:rsidRDefault="00410BD3" w:rsidP="00410BD3">
      <w:pPr>
        <w:numPr>
          <w:ilvl w:val="0"/>
          <w:numId w:val="18"/>
        </w:numPr>
        <w:spacing w:line="276" w:lineRule="auto"/>
        <w:jc w:val="both"/>
        <w:rPr>
          <w:sz w:val="28"/>
          <w:szCs w:val="28"/>
        </w:rPr>
      </w:pPr>
      <w:r w:rsidRPr="00410BD3">
        <w:rPr>
          <w:rStyle w:val="Strong"/>
          <w:sz w:val="28"/>
          <w:szCs w:val="28"/>
        </w:rPr>
        <w:t>Function:</w:t>
      </w:r>
      <w:r w:rsidRPr="00410BD3">
        <w:rPr>
          <w:sz w:val="28"/>
          <w:szCs w:val="28"/>
        </w:rPr>
        <w:t xml:space="preserve"> XRF analyzers direct X-rays at a sample, causing it to emit secondary (fluorescent) X-rays. The wavelengths of these X-rays are characteristic of specific elements, allowing for their identification and quantification.</w:t>
      </w:r>
    </w:p>
    <w:p w14:paraId="39E21046" w14:textId="75335018" w:rsidR="00410BD3" w:rsidRPr="00410BD3" w:rsidRDefault="00410BD3" w:rsidP="00410BD3">
      <w:pPr>
        <w:spacing w:line="276" w:lineRule="auto"/>
        <w:ind w:left="720"/>
        <w:jc w:val="both"/>
        <w:rPr>
          <w:sz w:val="28"/>
          <w:szCs w:val="28"/>
        </w:rPr>
      </w:pPr>
      <w:r>
        <w:rPr>
          <w:rStyle w:val="Strong"/>
          <w:sz w:val="28"/>
          <w:szCs w:val="28"/>
        </w:rPr>
        <w:t xml:space="preserve">                                                1</w:t>
      </w:r>
      <w:r w:rsidR="003B64AF">
        <w:rPr>
          <w:rStyle w:val="Strong"/>
          <w:sz w:val="28"/>
          <w:szCs w:val="28"/>
        </w:rPr>
        <w:t>1</w:t>
      </w:r>
    </w:p>
    <w:p w14:paraId="7AAAFD72" w14:textId="77777777" w:rsidR="00410BD3" w:rsidRPr="00410BD3" w:rsidRDefault="00410BD3" w:rsidP="00410BD3">
      <w:pPr>
        <w:numPr>
          <w:ilvl w:val="0"/>
          <w:numId w:val="18"/>
        </w:numPr>
        <w:spacing w:line="276" w:lineRule="auto"/>
        <w:jc w:val="both"/>
        <w:rPr>
          <w:sz w:val="28"/>
          <w:szCs w:val="28"/>
        </w:rPr>
      </w:pPr>
      <w:r w:rsidRPr="00410BD3">
        <w:rPr>
          <w:rStyle w:val="Strong"/>
          <w:sz w:val="28"/>
          <w:szCs w:val="28"/>
        </w:rPr>
        <w:lastRenderedPageBreak/>
        <w:t>Advantages:</w:t>
      </w:r>
      <w:r w:rsidRPr="00410BD3">
        <w:rPr>
          <w:sz w:val="28"/>
          <w:szCs w:val="28"/>
        </w:rPr>
        <w:t xml:space="preserve"> Non-destructive, fast, and capable of analyzing a wide range of elements.</w:t>
      </w:r>
    </w:p>
    <w:p w14:paraId="0CCA043D"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t>b. Atomic Absorption Spectrometers (AAS):</w:t>
      </w:r>
    </w:p>
    <w:p w14:paraId="3D115B85" w14:textId="77777777" w:rsidR="00410BD3" w:rsidRPr="00410BD3" w:rsidRDefault="00410BD3" w:rsidP="00410BD3">
      <w:pPr>
        <w:numPr>
          <w:ilvl w:val="0"/>
          <w:numId w:val="19"/>
        </w:numPr>
        <w:spacing w:line="276" w:lineRule="auto"/>
        <w:jc w:val="both"/>
        <w:rPr>
          <w:sz w:val="28"/>
          <w:szCs w:val="28"/>
        </w:rPr>
      </w:pPr>
      <w:r w:rsidRPr="00410BD3">
        <w:rPr>
          <w:rStyle w:val="Strong"/>
          <w:sz w:val="28"/>
          <w:szCs w:val="28"/>
        </w:rPr>
        <w:t>Purpose:</w:t>
      </w:r>
      <w:r w:rsidRPr="00410BD3">
        <w:rPr>
          <w:sz w:val="28"/>
          <w:szCs w:val="28"/>
        </w:rPr>
        <w:t xml:space="preserve"> Used for analyzing metal concentrations in samples.</w:t>
      </w:r>
    </w:p>
    <w:p w14:paraId="5DF0E278" w14:textId="77777777" w:rsidR="00410BD3" w:rsidRPr="00410BD3" w:rsidRDefault="00410BD3" w:rsidP="00410BD3">
      <w:pPr>
        <w:numPr>
          <w:ilvl w:val="0"/>
          <w:numId w:val="19"/>
        </w:numPr>
        <w:spacing w:line="276" w:lineRule="auto"/>
        <w:jc w:val="both"/>
        <w:rPr>
          <w:sz w:val="28"/>
          <w:szCs w:val="28"/>
        </w:rPr>
      </w:pPr>
      <w:r w:rsidRPr="00410BD3">
        <w:rPr>
          <w:rStyle w:val="Strong"/>
          <w:sz w:val="28"/>
          <w:szCs w:val="28"/>
        </w:rPr>
        <w:t>Function:</w:t>
      </w:r>
      <w:r w:rsidRPr="00410BD3">
        <w:rPr>
          <w:sz w:val="28"/>
          <w:szCs w:val="28"/>
        </w:rPr>
        <w:t xml:space="preserve"> AAS instruments atomize the sample and measure the absorption of light at specific wavelengths by free atoms. This absorption indicates the presence and concentration of metals.</w:t>
      </w:r>
    </w:p>
    <w:p w14:paraId="7D2CF7AC" w14:textId="77777777" w:rsidR="00410BD3" w:rsidRPr="00410BD3" w:rsidRDefault="00410BD3" w:rsidP="00410BD3">
      <w:pPr>
        <w:numPr>
          <w:ilvl w:val="0"/>
          <w:numId w:val="19"/>
        </w:numPr>
        <w:spacing w:line="276" w:lineRule="auto"/>
        <w:jc w:val="both"/>
        <w:rPr>
          <w:sz w:val="28"/>
          <w:szCs w:val="28"/>
        </w:rPr>
      </w:pPr>
      <w:r w:rsidRPr="00410BD3">
        <w:rPr>
          <w:rStyle w:val="Strong"/>
          <w:sz w:val="28"/>
          <w:szCs w:val="28"/>
        </w:rPr>
        <w:t>Applications:</w:t>
      </w:r>
      <w:r w:rsidRPr="00410BD3">
        <w:rPr>
          <w:sz w:val="28"/>
          <w:szCs w:val="28"/>
        </w:rPr>
        <w:t xml:space="preserve"> Used extensively in laboratory settings to analyze rock, soil, and water samples.</w:t>
      </w:r>
    </w:p>
    <w:p w14:paraId="412678C5" w14:textId="77777777" w:rsidR="00410BD3" w:rsidRPr="00410BD3" w:rsidRDefault="00410BD3" w:rsidP="00410BD3">
      <w:pPr>
        <w:pStyle w:val="Heading4"/>
        <w:spacing w:before="0" w:line="276" w:lineRule="auto"/>
        <w:jc w:val="both"/>
        <w:rPr>
          <w:rFonts w:ascii="Times New Roman" w:hAnsi="Times New Roman" w:cs="Times New Roman"/>
          <w:color w:val="auto"/>
          <w:sz w:val="28"/>
          <w:szCs w:val="28"/>
        </w:rPr>
      </w:pPr>
      <w:r w:rsidRPr="00410BD3">
        <w:rPr>
          <w:rFonts w:ascii="Times New Roman" w:hAnsi="Times New Roman" w:cs="Times New Roman"/>
          <w:color w:val="auto"/>
          <w:sz w:val="28"/>
          <w:szCs w:val="28"/>
        </w:rPr>
        <w:t xml:space="preserve">3. </w:t>
      </w:r>
      <w:r w:rsidRPr="00410BD3">
        <w:rPr>
          <w:rStyle w:val="Strong"/>
          <w:rFonts w:ascii="Times New Roman" w:hAnsi="Times New Roman" w:cs="Times New Roman"/>
          <w:b w:val="0"/>
          <w:bCs w:val="0"/>
          <w:color w:val="auto"/>
          <w:sz w:val="28"/>
          <w:szCs w:val="28"/>
        </w:rPr>
        <w:t>Remote Sensing and GIS Technology</w:t>
      </w:r>
    </w:p>
    <w:p w14:paraId="7BF3FDFF"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t>a. Satellite Imagery and Aerial Photography:</w:t>
      </w:r>
    </w:p>
    <w:p w14:paraId="5A641712" w14:textId="77777777" w:rsidR="00410BD3" w:rsidRPr="00410BD3" w:rsidRDefault="00410BD3" w:rsidP="00410BD3">
      <w:pPr>
        <w:numPr>
          <w:ilvl w:val="0"/>
          <w:numId w:val="20"/>
        </w:numPr>
        <w:spacing w:line="276" w:lineRule="auto"/>
        <w:jc w:val="both"/>
        <w:rPr>
          <w:sz w:val="28"/>
          <w:szCs w:val="28"/>
        </w:rPr>
      </w:pPr>
      <w:r w:rsidRPr="00410BD3">
        <w:rPr>
          <w:rStyle w:val="Strong"/>
          <w:sz w:val="28"/>
          <w:szCs w:val="28"/>
        </w:rPr>
        <w:t>Purpose:</w:t>
      </w:r>
      <w:r w:rsidRPr="00410BD3">
        <w:rPr>
          <w:sz w:val="28"/>
          <w:szCs w:val="28"/>
        </w:rPr>
        <w:t xml:space="preserve"> Used for large-scale geological mapping and mineral exploration.</w:t>
      </w:r>
    </w:p>
    <w:p w14:paraId="4CD5FC0F" w14:textId="77777777" w:rsidR="00410BD3" w:rsidRPr="00410BD3" w:rsidRDefault="00410BD3" w:rsidP="00410BD3">
      <w:pPr>
        <w:numPr>
          <w:ilvl w:val="0"/>
          <w:numId w:val="20"/>
        </w:numPr>
        <w:spacing w:line="276" w:lineRule="auto"/>
        <w:jc w:val="both"/>
        <w:rPr>
          <w:sz w:val="28"/>
          <w:szCs w:val="28"/>
        </w:rPr>
      </w:pPr>
      <w:r w:rsidRPr="00410BD3">
        <w:rPr>
          <w:rStyle w:val="Strong"/>
          <w:sz w:val="28"/>
          <w:szCs w:val="28"/>
        </w:rPr>
        <w:t>Function:</w:t>
      </w:r>
      <w:r w:rsidRPr="00410BD3">
        <w:rPr>
          <w:sz w:val="28"/>
          <w:szCs w:val="28"/>
        </w:rPr>
        <w:t xml:space="preserve"> Remote sensing involves capturing images of the Earth's surface using satellites or aircraft. These images are analyzed to identify surface features and alterations indicative of mineral deposits.</w:t>
      </w:r>
    </w:p>
    <w:p w14:paraId="4833A237" w14:textId="77777777" w:rsidR="00410BD3" w:rsidRPr="00410BD3" w:rsidRDefault="00410BD3" w:rsidP="00410BD3">
      <w:pPr>
        <w:numPr>
          <w:ilvl w:val="0"/>
          <w:numId w:val="20"/>
        </w:numPr>
        <w:spacing w:line="276" w:lineRule="auto"/>
        <w:jc w:val="both"/>
        <w:rPr>
          <w:sz w:val="28"/>
          <w:szCs w:val="28"/>
        </w:rPr>
      </w:pPr>
      <w:r w:rsidRPr="00410BD3">
        <w:rPr>
          <w:rStyle w:val="Strong"/>
          <w:sz w:val="28"/>
          <w:szCs w:val="28"/>
        </w:rPr>
        <w:t>Applications:</w:t>
      </w:r>
      <w:r w:rsidRPr="00410BD3">
        <w:rPr>
          <w:sz w:val="28"/>
          <w:szCs w:val="28"/>
        </w:rPr>
        <w:t xml:space="preserve"> Helps in identifying areas of interest for detailed ground surveys.</w:t>
      </w:r>
    </w:p>
    <w:p w14:paraId="7FE2FEDA"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t>b. Geographic Information Systems (GIS):</w:t>
      </w:r>
    </w:p>
    <w:p w14:paraId="42580075" w14:textId="77777777" w:rsidR="00410BD3" w:rsidRPr="00410BD3" w:rsidRDefault="00410BD3" w:rsidP="00410BD3">
      <w:pPr>
        <w:numPr>
          <w:ilvl w:val="0"/>
          <w:numId w:val="21"/>
        </w:numPr>
        <w:spacing w:line="276" w:lineRule="auto"/>
        <w:jc w:val="both"/>
        <w:rPr>
          <w:sz w:val="28"/>
          <w:szCs w:val="28"/>
        </w:rPr>
      </w:pPr>
      <w:r w:rsidRPr="00410BD3">
        <w:rPr>
          <w:rStyle w:val="Strong"/>
          <w:sz w:val="28"/>
          <w:szCs w:val="28"/>
        </w:rPr>
        <w:t>Purpose:</w:t>
      </w:r>
      <w:r w:rsidRPr="00410BD3">
        <w:rPr>
          <w:sz w:val="28"/>
          <w:szCs w:val="28"/>
        </w:rPr>
        <w:t xml:space="preserve"> Used for managing, analyzing, and visualizing spatial data.</w:t>
      </w:r>
    </w:p>
    <w:p w14:paraId="45166DBB" w14:textId="77777777" w:rsidR="00410BD3" w:rsidRPr="00410BD3" w:rsidRDefault="00410BD3" w:rsidP="00410BD3">
      <w:pPr>
        <w:numPr>
          <w:ilvl w:val="0"/>
          <w:numId w:val="21"/>
        </w:numPr>
        <w:spacing w:line="276" w:lineRule="auto"/>
        <w:jc w:val="both"/>
        <w:rPr>
          <w:sz w:val="28"/>
          <w:szCs w:val="28"/>
        </w:rPr>
      </w:pPr>
      <w:r w:rsidRPr="00410BD3">
        <w:rPr>
          <w:rStyle w:val="Strong"/>
          <w:sz w:val="28"/>
          <w:szCs w:val="28"/>
        </w:rPr>
        <w:t>Function:</w:t>
      </w:r>
      <w:r w:rsidRPr="00410BD3">
        <w:rPr>
          <w:sz w:val="28"/>
          <w:szCs w:val="28"/>
        </w:rPr>
        <w:t xml:space="preserve"> GIS integrates various data sets, including geological maps, geophysical survey results, and geochemical data, to create comprehensive models of the subsurface.</w:t>
      </w:r>
    </w:p>
    <w:p w14:paraId="087C87FD" w14:textId="77777777" w:rsidR="00410BD3" w:rsidRPr="00410BD3" w:rsidRDefault="00410BD3" w:rsidP="00410BD3">
      <w:pPr>
        <w:numPr>
          <w:ilvl w:val="0"/>
          <w:numId w:val="21"/>
        </w:numPr>
        <w:spacing w:line="276" w:lineRule="auto"/>
        <w:jc w:val="both"/>
        <w:rPr>
          <w:sz w:val="28"/>
          <w:szCs w:val="28"/>
        </w:rPr>
      </w:pPr>
      <w:r w:rsidRPr="00410BD3">
        <w:rPr>
          <w:rStyle w:val="Strong"/>
          <w:sz w:val="28"/>
          <w:szCs w:val="28"/>
        </w:rPr>
        <w:t>Advantages:</w:t>
      </w:r>
      <w:r w:rsidRPr="00410BD3">
        <w:rPr>
          <w:sz w:val="28"/>
          <w:szCs w:val="28"/>
        </w:rPr>
        <w:t xml:space="preserve"> Enhances decision-making and planning in exploration projects.</w:t>
      </w:r>
    </w:p>
    <w:p w14:paraId="2C799B5A" w14:textId="77777777" w:rsidR="00410BD3" w:rsidRPr="00410BD3" w:rsidRDefault="00410BD3" w:rsidP="00410BD3">
      <w:pPr>
        <w:pStyle w:val="Heading4"/>
        <w:spacing w:before="0" w:line="276" w:lineRule="auto"/>
        <w:jc w:val="both"/>
        <w:rPr>
          <w:rFonts w:ascii="Times New Roman" w:hAnsi="Times New Roman" w:cs="Times New Roman"/>
          <w:color w:val="auto"/>
          <w:sz w:val="28"/>
          <w:szCs w:val="28"/>
        </w:rPr>
      </w:pPr>
      <w:r w:rsidRPr="00410BD3">
        <w:rPr>
          <w:rFonts w:ascii="Times New Roman" w:hAnsi="Times New Roman" w:cs="Times New Roman"/>
          <w:color w:val="auto"/>
          <w:sz w:val="28"/>
          <w:szCs w:val="28"/>
        </w:rPr>
        <w:t xml:space="preserve">4. </w:t>
      </w:r>
      <w:r w:rsidRPr="00410BD3">
        <w:rPr>
          <w:rStyle w:val="Strong"/>
          <w:rFonts w:ascii="Times New Roman" w:hAnsi="Times New Roman" w:cs="Times New Roman"/>
          <w:b w:val="0"/>
          <w:bCs w:val="0"/>
          <w:color w:val="auto"/>
          <w:sz w:val="28"/>
          <w:szCs w:val="28"/>
        </w:rPr>
        <w:t>Drilling and Sampling Equipment</w:t>
      </w:r>
    </w:p>
    <w:p w14:paraId="50498624"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t>a. Diamond Core Drills:</w:t>
      </w:r>
    </w:p>
    <w:p w14:paraId="2FABE0A1" w14:textId="77777777" w:rsidR="00410BD3" w:rsidRPr="00410BD3" w:rsidRDefault="00410BD3" w:rsidP="00410BD3">
      <w:pPr>
        <w:numPr>
          <w:ilvl w:val="0"/>
          <w:numId w:val="22"/>
        </w:numPr>
        <w:spacing w:line="276" w:lineRule="auto"/>
        <w:jc w:val="both"/>
        <w:rPr>
          <w:sz w:val="28"/>
          <w:szCs w:val="28"/>
        </w:rPr>
      </w:pPr>
      <w:r w:rsidRPr="00410BD3">
        <w:rPr>
          <w:rStyle w:val="Strong"/>
          <w:sz w:val="28"/>
          <w:szCs w:val="28"/>
        </w:rPr>
        <w:t>Purpose:</w:t>
      </w:r>
      <w:r w:rsidRPr="00410BD3">
        <w:rPr>
          <w:sz w:val="28"/>
          <w:szCs w:val="28"/>
        </w:rPr>
        <w:t xml:space="preserve"> Used for obtaining continuous core samples from the subsurface.</w:t>
      </w:r>
    </w:p>
    <w:p w14:paraId="6FD55A40" w14:textId="77777777" w:rsidR="00410BD3" w:rsidRPr="00410BD3" w:rsidRDefault="00410BD3" w:rsidP="00410BD3">
      <w:pPr>
        <w:numPr>
          <w:ilvl w:val="0"/>
          <w:numId w:val="22"/>
        </w:numPr>
        <w:spacing w:line="276" w:lineRule="auto"/>
        <w:jc w:val="both"/>
        <w:rPr>
          <w:sz w:val="28"/>
          <w:szCs w:val="28"/>
        </w:rPr>
      </w:pPr>
      <w:r w:rsidRPr="00410BD3">
        <w:rPr>
          <w:rStyle w:val="Strong"/>
          <w:sz w:val="28"/>
          <w:szCs w:val="28"/>
        </w:rPr>
        <w:t>Function:</w:t>
      </w:r>
      <w:r w:rsidRPr="00410BD3">
        <w:rPr>
          <w:sz w:val="28"/>
          <w:szCs w:val="28"/>
        </w:rPr>
        <w:t xml:space="preserve"> Diamond-tipped drill bits cut through rock to extract cylindrical core samples. These samples provide valuable information on the geology and mineralization of the ore body.</w:t>
      </w:r>
    </w:p>
    <w:p w14:paraId="66F43A51" w14:textId="77777777" w:rsidR="00410BD3" w:rsidRPr="00410BD3" w:rsidRDefault="00410BD3" w:rsidP="00410BD3">
      <w:pPr>
        <w:numPr>
          <w:ilvl w:val="0"/>
          <w:numId w:val="22"/>
        </w:numPr>
        <w:spacing w:line="276" w:lineRule="auto"/>
        <w:jc w:val="both"/>
        <w:rPr>
          <w:sz w:val="28"/>
          <w:szCs w:val="28"/>
        </w:rPr>
      </w:pPr>
      <w:r w:rsidRPr="00410BD3">
        <w:rPr>
          <w:rStyle w:val="Strong"/>
          <w:sz w:val="28"/>
          <w:szCs w:val="28"/>
        </w:rPr>
        <w:t>Applications:</w:t>
      </w:r>
      <w:r w:rsidRPr="00410BD3">
        <w:rPr>
          <w:sz w:val="28"/>
          <w:szCs w:val="28"/>
        </w:rPr>
        <w:t xml:space="preserve"> Core samples are analyzed for mineral content, structure, and other geological properties.</w:t>
      </w:r>
    </w:p>
    <w:p w14:paraId="426E1303"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rStyle w:val="Strong"/>
          <w:sz w:val="28"/>
          <w:szCs w:val="28"/>
        </w:rPr>
        <w:t>b. Reverse Circulation (RC) Drills:</w:t>
      </w:r>
    </w:p>
    <w:p w14:paraId="13DC2EE9" w14:textId="4BA7A472" w:rsidR="00410BD3" w:rsidRDefault="00410BD3" w:rsidP="00410BD3">
      <w:pPr>
        <w:numPr>
          <w:ilvl w:val="0"/>
          <w:numId w:val="23"/>
        </w:numPr>
        <w:spacing w:line="276" w:lineRule="auto"/>
        <w:jc w:val="both"/>
        <w:rPr>
          <w:sz w:val="28"/>
          <w:szCs w:val="28"/>
        </w:rPr>
      </w:pPr>
      <w:r w:rsidRPr="00410BD3">
        <w:rPr>
          <w:rStyle w:val="Strong"/>
          <w:sz w:val="28"/>
          <w:szCs w:val="28"/>
        </w:rPr>
        <w:t>Purpose:</w:t>
      </w:r>
      <w:r w:rsidRPr="00410BD3">
        <w:rPr>
          <w:sz w:val="28"/>
          <w:szCs w:val="28"/>
        </w:rPr>
        <w:t xml:space="preserve"> Used for obtaining rock chip samples from the subsurface.</w:t>
      </w:r>
    </w:p>
    <w:p w14:paraId="795C977B" w14:textId="3E3E3841" w:rsidR="00410BD3" w:rsidRDefault="00410BD3" w:rsidP="00410BD3">
      <w:pPr>
        <w:spacing w:line="276" w:lineRule="auto"/>
        <w:ind w:left="720"/>
        <w:jc w:val="both"/>
        <w:rPr>
          <w:rStyle w:val="Strong"/>
          <w:sz w:val="28"/>
          <w:szCs w:val="28"/>
        </w:rPr>
      </w:pPr>
      <w:r>
        <w:rPr>
          <w:rStyle w:val="Strong"/>
          <w:sz w:val="28"/>
          <w:szCs w:val="28"/>
        </w:rPr>
        <w:t xml:space="preserve">                                               </w:t>
      </w:r>
    </w:p>
    <w:p w14:paraId="7400EE8D" w14:textId="7A0246DE" w:rsidR="00410BD3" w:rsidRPr="00410BD3" w:rsidRDefault="00410BD3" w:rsidP="00410BD3">
      <w:pPr>
        <w:spacing w:line="276" w:lineRule="auto"/>
        <w:ind w:left="720"/>
        <w:jc w:val="both"/>
        <w:rPr>
          <w:b/>
          <w:sz w:val="28"/>
          <w:szCs w:val="28"/>
        </w:rPr>
      </w:pPr>
      <w:r>
        <w:rPr>
          <w:sz w:val="28"/>
          <w:szCs w:val="28"/>
        </w:rPr>
        <w:t xml:space="preserve">                                                     </w:t>
      </w:r>
      <w:r w:rsidRPr="00410BD3">
        <w:rPr>
          <w:b/>
          <w:sz w:val="28"/>
          <w:szCs w:val="28"/>
        </w:rPr>
        <w:t>1</w:t>
      </w:r>
      <w:r w:rsidR="003B64AF">
        <w:rPr>
          <w:b/>
          <w:sz w:val="28"/>
          <w:szCs w:val="28"/>
        </w:rPr>
        <w:t>2</w:t>
      </w:r>
    </w:p>
    <w:p w14:paraId="01006BCD" w14:textId="77777777" w:rsidR="00410BD3" w:rsidRPr="00410BD3" w:rsidRDefault="00410BD3" w:rsidP="00410BD3">
      <w:pPr>
        <w:numPr>
          <w:ilvl w:val="0"/>
          <w:numId w:val="23"/>
        </w:numPr>
        <w:spacing w:line="276" w:lineRule="auto"/>
        <w:jc w:val="both"/>
        <w:rPr>
          <w:sz w:val="28"/>
          <w:szCs w:val="28"/>
        </w:rPr>
      </w:pPr>
      <w:r w:rsidRPr="00410BD3">
        <w:rPr>
          <w:rStyle w:val="Strong"/>
          <w:sz w:val="28"/>
          <w:szCs w:val="28"/>
        </w:rPr>
        <w:lastRenderedPageBreak/>
        <w:t>Function:</w:t>
      </w:r>
      <w:r w:rsidRPr="00410BD3">
        <w:rPr>
          <w:sz w:val="28"/>
          <w:szCs w:val="28"/>
        </w:rPr>
        <w:t xml:space="preserve"> RC drilling uses dual-walled drill rods to transport rock chips to the surface using compressed air. This method is faster than core drilling and suitable for initial exploration.</w:t>
      </w:r>
    </w:p>
    <w:p w14:paraId="08345212" w14:textId="5C575F3E" w:rsidR="00410BD3" w:rsidRDefault="00410BD3" w:rsidP="00410BD3">
      <w:pPr>
        <w:numPr>
          <w:ilvl w:val="0"/>
          <w:numId w:val="23"/>
        </w:numPr>
        <w:spacing w:line="276" w:lineRule="auto"/>
        <w:jc w:val="both"/>
        <w:rPr>
          <w:sz w:val="28"/>
          <w:szCs w:val="28"/>
        </w:rPr>
      </w:pPr>
      <w:r w:rsidRPr="00410BD3">
        <w:rPr>
          <w:rStyle w:val="Strong"/>
          <w:sz w:val="28"/>
          <w:szCs w:val="28"/>
        </w:rPr>
        <w:t>Advantages:</w:t>
      </w:r>
      <w:r w:rsidRPr="00410BD3">
        <w:rPr>
          <w:sz w:val="28"/>
          <w:szCs w:val="28"/>
        </w:rPr>
        <w:t xml:space="preserve"> Provides a quick and cost-effective way to obtain subsurface samples.</w:t>
      </w:r>
    </w:p>
    <w:p w14:paraId="1EEDBC45" w14:textId="4A5D4FA6" w:rsidR="00410BD3" w:rsidRPr="00410BD3" w:rsidRDefault="00410BD3" w:rsidP="00410BD3">
      <w:pPr>
        <w:spacing w:line="276" w:lineRule="auto"/>
        <w:ind w:left="720"/>
        <w:jc w:val="both"/>
        <w:rPr>
          <w:sz w:val="28"/>
          <w:szCs w:val="28"/>
        </w:rPr>
      </w:pPr>
      <w:r>
        <w:rPr>
          <w:rStyle w:val="Strong"/>
          <w:sz w:val="28"/>
          <w:szCs w:val="28"/>
        </w:rPr>
        <w:t xml:space="preserve">                                              </w:t>
      </w:r>
    </w:p>
    <w:p w14:paraId="4193C0C7" w14:textId="77777777" w:rsidR="00410BD3" w:rsidRDefault="00410BD3" w:rsidP="00410BD3">
      <w:pPr>
        <w:pStyle w:val="Heading3"/>
        <w:spacing w:before="0" w:beforeAutospacing="0" w:after="0" w:afterAutospacing="0" w:line="276" w:lineRule="auto"/>
        <w:jc w:val="both"/>
        <w:rPr>
          <w:sz w:val="28"/>
          <w:szCs w:val="28"/>
        </w:rPr>
      </w:pPr>
    </w:p>
    <w:p w14:paraId="5A3D31AA" w14:textId="7615E8E0" w:rsidR="00410BD3" w:rsidRPr="00410BD3" w:rsidRDefault="00410BD3" w:rsidP="00410BD3">
      <w:pPr>
        <w:pStyle w:val="Heading3"/>
        <w:spacing w:before="0" w:beforeAutospacing="0" w:after="0" w:afterAutospacing="0" w:line="276" w:lineRule="auto"/>
        <w:jc w:val="both"/>
        <w:rPr>
          <w:sz w:val="28"/>
          <w:szCs w:val="28"/>
        </w:rPr>
      </w:pPr>
      <w:r w:rsidRPr="00410BD3">
        <w:rPr>
          <w:sz w:val="28"/>
          <w:szCs w:val="28"/>
        </w:rPr>
        <w:t>Conclusion</w:t>
      </w:r>
    </w:p>
    <w:p w14:paraId="78A723C7" w14:textId="77777777" w:rsidR="00410BD3" w:rsidRPr="00410BD3" w:rsidRDefault="00410BD3" w:rsidP="00410BD3">
      <w:pPr>
        <w:pStyle w:val="NormalWeb"/>
        <w:spacing w:before="0" w:beforeAutospacing="0" w:after="0" w:afterAutospacing="0" w:line="276" w:lineRule="auto"/>
        <w:jc w:val="both"/>
        <w:rPr>
          <w:sz w:val="28"/>
          <w:szCs w:val="28"/>
        </w:rPr>
      </w:pPr>
      <w:r w:rsidRPr="00410BD3">
        <w:rPr>
          <w:sz w:val="28"/>
          <w:szCs w:val="28"/>
        </w:rPr>
        <w:t xml:space="preserve">The detection and evaluation of ore deposits at UCIL </w:t>
      </w:r>
      <w:proofErr w:type="spellStart"/>
      <w:r w:rsidRPr="00410BD3">
        <w:rPr>
          <w:sz w:val="28"/>
          <w:szCs w:val="28"/>
        </w:rPr>
        <w:t>Narwapahar</w:t>
      </w:r>
      <w:proofErr w:type="spellEnd"/>
      <w:r w:rsidRPr="00410BD3">
        <w:rPr>
          <w:sz w:val="28"/>
          <w:szCs w:val="28"/>
        </w:rPr>
        <w:t xml:space="preserve"> involve a combination of advanced geophysical, geochemical, and remote sensing instruments. Each instrument plays a crucial role in providing accurate and detailed information about the subsurface, enabling effective exploration and mining operations. By utilizing these sophisticated tools, UCIL ensures efficient resource management and sustainable mining practices.</w:t>
      </w:r>
    </w:p>
    <w:p w14:paraId="6451A199" w14:textId="77777777" w:rsidR="00F74DF6" w:rsidRPr="00441014" w:rsidRDefault="00F74DF6" w:rsidP="00F74DF6">
      <w:pPr>
        <w:jc w:val="both"/>
        <w:rPr>
          <w:b/>
          <w:sz w:val="28"/>
          <w:szCs w:val="28"/>
          <w:u w:val="single"/>
        </w:rPr>
      </w:pPr>
    </w:p>
    <w:p w14:paraId="2BE1C162" w14:textId="77777777" w:rsidR="00410BD3" w:rsidRDefault="00410BD3" w:rsidP="00410BD3">
      <w:pPr>
        <w:jc w:val="both"/>
        <w:rPr>
          <w:b/>
          <w:sz w:val="32"/>
          <w:szCs w:val="32"/>
        </w:rPr>
      </w:pPr>
      <w:r>
        <w:rPr>
          <w:b/>
          <w:noProof/>
          <w:sz w:val="28"/>
          <w:szCs w:val="28"/>
        </w:rPr>
        <w:drawing>
          <wp:inline distT="0" distB="0" distL="0" distR="0" wp14:anchorId="5114A8D0" wp14:editId="018B5780">
            <wp:extent cx="5944235" cy="4322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4322445"/>
                    </a:xfrm>
                    <a:prstGeom prst="rect">
                      <a:avLst/>
                    </a:prstGeom>
                    <a:noFill/>
                  </pic:spPr>
                </pic:pic>
              </a:graphicData>
            </a:graphic>
          </wp:inline>
        </w:drawing>
      </w:r>
    </w:p>
    <w:p w14:paraId="25CB15E9" w14:textId="0929EDF3" w:rsidR="00410BD3" w:rsidRPr="00410BD3" w:rsidRDefault="00410BD3" w:rsidP="00410BD3">
      <w:pPr>
        <w:jc w:val="both"/>
        <w:rPr>
          <w:b/>
          <w:sz w:val="28"/>
          <w:szCs w:val="28"/>
        </w:rPr>
      </w:pPr>
      <w:r>
        <w:rPr>
          <w:b/>
          <w:sz w:val="32"/>
          <w:szCs w:val="32"/>
        </w:rPr>
        <w:t xml:space="preserve">                                            </w:t>
      </w:r>
      <w:r w:rsidRPr="00410BD3">
        <w:rPr>
          <w:b/>
          <w:sz w:val="28"/>
          <w:szCs w:val="28"/>
        </w:rPr>
        <w:t>1</w:t>
      </w:r>
      <w:r w:rsidR="003B64AF">
        <w:rPr>
          <w:b/>
          <w:sz w:val="28"/>
          <w:szCs w:val="28"/>
        </w:rPr>
        <w:t>3</w:t>
      </w:r>
    </w:p>
    <w:p w14:paraId="63D5E8BF" w14:textId="0EC48FBE" w:rsidR="00CF710F" w:rsidRPr="00410BD3" w:rsidRDefault="00827680" w:rsidP="00410BD3">
      <w:pPr>
        <w:jc w:val="both"/>
        <w:rPr>
          <w:b/>
          <w:sz w:val="28"/>
          <w:szCs w:val="28"/>
        </w:rPr>
      </w:pPr>
      <w:r w:rsidRPr="00950655">
        <w:rPr>
          <w:b/>
          <w:sz w:val="32"/>
          <w:szCs w:val="32"/>
        </w:rPr>
        <w:lastRenderedPageBreak/>
        <w:t>Topic 3:</w:t>
      </w:r>
    </w:p>
    <w:p w14:paraId="4D2056D1" w14:textId="77777777" w:rsidR="00950655" w:rsidRPr="00950655" w:rsidRDefault="00950655" w:rsidP="00827680">
      <w:pPr>
        <w:rPr>
          <w:b/>
          <w:sz w:val="32"/>
          <w:szCs w:val="32"/>
        </w:rPr>
      </w:pPr>
    </w:p>
    <w:p w14:paraId="218A6997" w14:textId="77777777" w:rsidR="00950655" w:rsidRDefault="00827680" w:rsidP="00827680">
      <w:pPr>
        <w:rPr>
          <w:b/>
          <w:sz w:val="28"/>
          <w:szCs w:val="28"/>
        </w:rPr>
      </w:pPr>
      <w:r w:rsidRPr="00827680">
        <w:rPr>
          <w:sz w:val="28"/>
          <w:szCs w:val="28"/>
        </w:rPr>
        <w:t xml:space="preserve"> </w:t>
      </w:r>
      <w:r w:rsidRPr="00CF710F">
        <w:rPr>
          <w:b/>
          <w:sz w:val="28"/>
          <w:szCs w:val="28"/>
        </w:rPr>
        <w:t>Mining methodology and practices in Different levels: 230mL, 275</w:t>
      </w:r>
      <w:proofErr w:type="gramStart"/>
      <w:r w:rsidRPr="00CF710F">
        <w:rPr>
          <w:b/>
          <w:sz w:val="28"/>
          <w:szCs w:val="28"/>
        </w:rPr>
        <w:t>mL</w:t>
      </w:r>
      <w:r w:rsidR="00950655">
        <w:rPr>
          <w:b/>
          <w:sz w:val="28"/>
          <w:szCs w:val="28"/>
        </w:rPr>
        <w:t xml:space="preserve"> </w:t>
      </w:r>
      <w:r w:rsidRPr="00CF710F">
        <w:rPr>
          <w:b/>
          <w:sz w:val="28"/>
          <w:szCs w:val="28"/>
        </w:rPr>
        <w:t>,</w:t>
      </w:r>
      <w:proofErr w:type="gramEnd"/>
      <w:r w:rsidR="00CF710F">
        <w:rPr>
          <w:b/>
          <w:sz w:val="28"/>
          <w:szCs w:val="28"/>
        </w:rPr>
        <w:t xml:space="preserve">                                                       </w:t>
      </w:r>
      <w:r w:rsidRPr="00CF710F">
        <w:rPr>
          <w:b/>
          <w:sz w:val="28"/>
          <w:szCs w:val="28"/>
        </w:rPr>
        <w:t>315mL</w:t>
      </w:r>
      <w:r w:rsidR="00CF710F">
        <w:rPr>
          <w:b/>
          <w:sz w:val="28"/>
          <w:szCs w:val="28"/>
        </w:rPr>
        <w:t>,</w:t>
      </w:r>
      <w:r w:rsidR="00CF710F" w:rsidRPr="00CF710F">
        <w:rPr>
          <w:b/>
          <w:sz w:val="28"/>
          <w:szCs w:val="28"/>
        </w:rPr>
        <w:t xml:space="preserve"> </w:t>
      </w:r>
      <w:r w:rsidRPr="00CF710F">
        <w:rPr>
          <w:b/>
          <w:sz w:val="28"/>
          <w:szCs w:val="28"/>
        </w:rPr>
        <w:t xml:space="preserve">Stowing , Blasting and  Mine Ventilation.   </w:t>
      </w:r>
    </w:p>
    <w:p w14:paraId="44B88095" w14:textId="6CAF70E1" w:rsidR="00827680" w:rsidRPr="00CF710F" w:rsidRDefault="00827680" w:rsidP="00827680">
      <w:pPr>
        <w:rPr>
          <w:b/>
          <w:sz w:val="28"/>
          <w:szCs w:val="28"/>
        </w:rPr>
      </w:pPr>
      <w:r w:rsidRPr="00CF710F">
        <w:rPr>
          <w:b/>
          <w:sz w:val="28"/>
          <w:szCs w:val="28"/>
        </w:rPr>
        <w:t xml:space="preserve">                                                                   </w:t>
      </w:r>
    </w:p>
    <w:p w14:paraId="08CBD65B" w14:textId="77777777" w:rsidR="00E81E48" w:rsidRPr="00CF710F" w:rsidRDefault="00B40723" w:rsidP="00827680">
      <w:pPr>
        <w:jc w:val="both"/>
        <w:rPr>
          <w:b/>
        </w:rPr>
      </w:pPr>
      <w:r w:rsidRPr="00CF710F">
        <w:rPr>
          <w:b/>
        </w:rPr>
        <w:t xml:space="preserve">Method of Mining </w:t>
      </w:r>
    </w:p>
    <w:p w14:paraId="7529BEF9" w14:textId="68B5F661" w:rsidR="00827680" w:rsidRPr="00CF710F" w:rsidRDefault="00B40723" w:rsidP="00950655">
      <w:pPr>
        <w:spacing w:line="276" w:lineRule="auto"/>
        <w:jc w:val="both"/>
        <w:rPr>
          <w:sz w:val="28"/>
          <w:szCs w:val="28"/>
        </w:rPr>
      </w:pPr>
      <w:r w:rsidRPr="00CF710F">
        <w:rPr>
          <w:sz w:val="28"/>
          <w:szCs w:val="28"/>
        </w:rPr>
        <w:t xml:space="preserve">Underground Mining: Existing &amp; Proposed Mining Method </w:t>
      </w:r>
      <w:proofErr w:type="gramStart"/>
      <w:r w:rsidRPr="00CF710F">
        <w:rPr>
          <w:sz w:val="28"/>
          <w:szCs w:val="28"/>
        </w:rPr>
        <w:t>At</w:t>
      </w:r>
      <w:proofErr w:type="gramEnd"/>
      <w:r w:rsidRPr="00CF710F">
        <w:rPr>
          <w:sz w:val="28"/>
          <w:szCs w:val="28"/>
        </w:rPr>
        <w:t xml:space="preserve"> </w:t>
      </w:r>
      <w:proofErr w:type="spellStart"/>
      <w:r w:rsidRPr="00CF710F">
        <w:rPr>
          <w:sz w:val="28"/>
          <w:szCs w:val="28"/>
        </w:rPr>
        <w:t>Narwapahar</w:t>
      </w:r>
      <w:proofErr w:type="spellEnd"/>
      <w:r w:rsidRPr="00CF710F">
        <w:rPr>
          <w:sz w:val="28"/>
          <w:szCs w:val="28"/>
        </w:rPr>
        <w:t xml:space="preserve"> Horizontal Cut and Fill (HCF) method of mining is practiced. HCF is a method to excavate one slice of ore and filling back the same by waste rock, mill tailings etc. This fill forms the platform for men and machinery to work on to excavate the next slice. The slices are taken from lower level to the upper level leaving requisite sill pillar to for the upper level. The same method is also proposed to be continued during the rest of life of the mine.</w:t>
      </w:r>
    </w:p>
    <w:p w14:paraId="4ACE9391" w14:textId="77777777" w:rsidR="00950655" w:rsidRDefault="00E81E48" w:rsidP="00950655">
      <w:pPr>
        <w:spacing w:line="276" w:lineRule="auto"/>
        <w:jc w:val="both"/>
        <w:rPr>
          <w:sz w:val="28"/>
          <w:szCs w:val="28"/>
        </w:rPr>
      </w:pPr>
      <w:r w:rsidRPr="00CF710F">
        <w:rPr>
          <w:sz w:val="28"/>
          <w:szCs w:val="28"/>
        </w:rPr>
        <w:t xml:space="preserve">The mine works 300 days / year. </w:t>
      </w:r>
      <w:proofErr w:type="spellStart"/>
      <w:r w:rsidRPr="00CF710F">
        <w:rPr>
          <w:sz w:val="28"/>
          <w:szCs w:val="28"/>
        </w:rPr>
        <w:t>Narwapahar</w:t>
      </w:r>
      <w:proofErr w:type="spellEnd"/>
      <w:r w:rsidRPr="00CF710F">
        <w:rPr>
          <w:sz w:val="28"/>
          <w:szCs w:val="28"/>
        </w:rPr>
        <w:t xml:space="preserve"> mine is a highly mechanized underground mine with entry through 7o decline and vertical shaft. Old inclines serve as second outlets since it is commissioned with effect from year 1995. Latest technology of trackless mining system has been adopted in this mine with decline as mine entry and ramps for access in stopes. ROM and waste are hauled up by trackless method using ST/MT (LHD/LPDT) combination and subsequently by skip hoisting system through shaft. The various underground </w:t>
      </w:r>
      <w:proofErr w:type="spellStart"/>
      <w:r w:rsidRPr="00CF710F">
        <w:rPr>
          <w:sz w:val="28"/>
          <w:szCs w:val="28"/>
        </w:rPr>
        <w:t>equipments</w:t>
      </w:r>
      <w:proofErr w:type="spellEnd"/>
      <w:r w:rsidRPr="00CF710F">
        <w:rPr>
          <w:sz w:val="28"/>
          <w:szCs w:val="28"/>
        </w:rPr>
        <w:t xml:space="preserve"> used in the mine are Drill Jumbos, LPDTs, LHDs, service Transport vehicles like Supply Truck, Service Truck, Passenger Carrier, Road Grader, Scissor Lift and Explosive Van. Other underground auxiliary </w:t>
      </w:r>
      <w:proofErr w:type="spellStart"/>
      <w:r w:rsidRPr="00CF710F">
        <w:rPr>
          <w:sz w:val="28"/>
          <w:szCs w:val="28"/>
        </w:rPr>
        <w:t>equipments</w:t>
      </w:r>
      <w:proofErr w:type="spellEnd"/>
      <w:r w:rsidRPr="00CF710F">
        <w:rPr>
          <w:sz w:val="28"/>
          <w:szCs w:val="28"/>
        </w:rPr>
        <w:t xml:space="preserve"> are pumps, auxiliary fans, jack hammer drill machine, diamond drill machine etc. The various surface </w:t>
      </w:r>
      <w:proofErr w:type="spellStart"/>
      <w:r w:rsidRPr="00CF710F">
        <w:rPr>
          <w:sz w:val="28"/>
          <w:szCs w:val="28"/>
        </w:rPr>
        <w:t>equipments</w:t>
      </w:r>
      <w:proofErr w:type="spellEnd"/>
      <w:r w:rsidRPr="00CF710F">
        <w:rPr>
          <w:sz w:val="28"/>
          <w:szCs w:val="28"/>
        </w:rPr>
        <w:t xml:space="preserve"> are winders, main mechanical ventilation fans, compressors, dozer, payloader, various transport vehicles, workshop </w:t>
      </w:r>
      <w:proofErr w:type="spellStart"/>
      <w:r w:rsidRPr="00CF710F">
        <w:rPr>
          <w:sz w:val="28"/>
          <w:szCs w:val="28"/>
        </w:rPr>
        <w:t>equipments</w:t>
      </w:r>
      <w:proofErr w:type="spellEnd"/>
      <w:r w:rsidRPr="00CF710F">
        <w:rPr>
          <w:sz w:val="28"/>
          <w:szCs w:val="28"/>
        </w:rPr>
        <w:t xml:space="preserve">, D.G. set for emergency power etc. Mining of ore is done by cut and fill method of </w:t>
      </w:r>
      <w:proofErr w:type="spellStart"/>
      <w:r w:rsidRPr="00CF710F">
        <w:rPr>
          <w:sz w:val="28"/>
          <w:szCs w:val="28"/>
        </w:rPr>
        <w:t>under ground</w:t>
      </w:r>
      <w:proofErr w:type="spellEnd"/>
      <w:r w:rsidRPr="00CF710F">
        <w:rPr>
          <w:sz w:val="28"/>
          <w:szCs w:val="28"/>
        </w:rPr>
        <w:t xml:space="preserve"> mining. Sand stowing is practiced to fill the voids created by excavation. The ore is transported by dumpers to </w:t>
      </w:r>
      <w:proofErr w:type="spellStart"/>
      <w:r w:rsidRPr="00CF710F">
        <w:rPr>
          <w:sz w:val="28"/>
          <w:szCs w:val="28"/>
        </w:rPr>
        <w:t>Jaduguda</w:t>
      </w:r>
      <w:proofErr w:type="spellEnd"/>
      <w:r w:rsidRPr="00CF710F">
        <w:rPr>
          <w:sz w:val="28"/>
          <w:szCs w:val="28"/>
        </w:rPr>
        <w:t xml:space="preserve"> Process Plant. The major part of waste rock is used for backfilling of voids in underground workings and only small portion is brought to surface. Such waste rock is dumped at designated area, acquired for the project. Mine discharge water is collected at 140 ML and pumped to the surface. Adequate capacity of pumping arrangement has been installed which take care of higher seepage of rain water. Total </w:t>
      </w:r>
    </w:p>
    <w:p w14:paraId="123BFC5D" w14:textId="11A1CEE3" w:rsidR="00950655" w:rsidRDefault="00E81E48" w:rsidP="00950655">
      <w:pPr>
        <w:spacing w:line="276" w:lineRule="auto"/>
        <w:jc w:val="both"/>
        <w:rPr>
          <w:sz w:val="28"/>
          <w:szCs w:val="28"/>
        </w:rPr>
      </w:pPr>
      <w:r w:rsidRPr="00CF710F">
        <w:rPr>
          <w:sz w:val="28"/>
          <w:szCs w:val="28"/>
        </w:rPr>
        <w:t>installed capacity of pump at underground is 900 m3 /</w:t>
      </w:r>
      <w:proofErr w:type="spellStart"/>
      <w:r w:rsidRPr="00CF710F">
        <w:rPr>
          <w:sz w:val="28"/>
          <w:szCs w:val="28"/>
        </w:rPr>
        <w:t>hr</w:t>
      </w:r>
      <w:proofErr w:type="spellEnd"/>
      <w:r w:rsidRPr="00CF710F">
        <w:rPr>
          <w:sz w:val="28"/>
          <w:szCs w:val="28"/>
        </w:rPr>
        <w:t xml:space="preserve"> (120 m3 /</w:t>
      </w:r>
      <w:proofErr w:type="spellStart"/>
      <w:r w:rsidRPr="00CF710F">
        <w:rPr>
          <w:sz w:val="28"/>
          <w:szCs w:val="28"/>
        </w:rPr>
        <w:t>hr</w:t>
      </w:r>
      <w:proofErr w:type="spellEnd"/>
      <w:r w:rsidRPr="00CF710F">
        <w:rPr>
          <w:sz w:val="28"/>
          <w:szCs w:val="28"/>
        </w:rPr>
        <w:t xml:space="preserve"> - 3 nos. and 90 </w:t>
      </w:r>
    </w:p>
    <w:p w14:paraId="078A9164" w14:textId="3D64909B" w:rsidR="00950655" w:rsidRPr="00950655" w:rsidRDefault="00950655" w:rsidP="00950655">
      <w:pPr>
        <w:rPr>
          <w:b/>
          <w:sz w:val="28"/>
          <w:szCs w:val="28"/>
        </w:rPr>
      </w:pPr>
      <w:r>
        <w:rPr>
          <w:sz w:val="28"/>
          <w:szCs w:val="28"/>
        </w:rPr>
        <w:t xml:space="preserve">                                                             </w:t>
      </w:r>
      <w:r w:rsidRPr="00950655">
        <w:rPr>
          <w:b/>
          <w:sz w:val="28"/>
          <w:szCs w:val="28"/>
        </w:rPr>
        <w:t>1</w:t>
      </w:r>
      <w:r w:rsidR="003B64AF">
        <w:rPr>
          <w:b/>
          <w:sz w:val="28"/>
          <w:szCs w:val="28"/>
        </w:rPr>
        <w:t>4</w:t>
      </w:r>
    </w:p>
    <w:p w14:paraId="5C80AB72" w14:textId="37CB6DB1" w:rsidR="00950655" w:rsidRDefault="00E81E48" w:rsidP="00950655">
      <w:pPr>
        <w:spacing w:line="276" w:lineRule="auto"/>
        <w:jc w:val="both"/>
        <w:rPr>
          <w:sz w:val="28"/>
          <w:szCs w:val="28"/>
        </w:rPr>
      </w:pPr>
      <w:r w:rsidRPr="00CF710F">
        <w:rPr>
          <w:sz w:val="28"/>
          <w:szCs w:val="28"/>
        </w:rPr>
        <w:lastRenderedPageBreak/>
        <w:t>m3 /</w:t>
      </w:r>
      <w:proofErr w:type="spellStart"/>
      <w:r w:rsidRPr="00CF710F">
        <w:rPr>
          <w:sz w:val="28"/>
          <w:szCs w:val="28"/>
        </w:rPr>
        <w:t>hr</w:t>
      </w:r>
      <w:proofErr w:type="spellEnd"/>
      <w:r w:rsidRPr="00CF710F">
        <w:rPr>
          <w:sz w:val="28"/>
          <w:szCs w:val="28"/>
        </w:rPr>
        <w:t xml:space="preserve">- 6 nos.). Under the expansion pumping shall be carried out in stages the pump chambers shall be constructed at 275 ml, 415 ml and 555 ml. At </w:t>
      </w:r>
      <w:proofErr w:type="spellStart"/>
      <w:r w:rsidRPr="00CF710F">
        <w:rPr>
          <w:sz w:val="28"/>
          <w:szCs w:val="28"/>
        </w:rPr>
        <w:t>Narwapahar</w:t>
      </w:r>
      <w:proofErr w:type="spellEnd"/>
      <w:r w:rsidRPr="00CF710F">
        <w:rPr>
          <w:sz w:val="28"/>
          <w:szCs w:val="28"/>
        </w:rPr>
        <w:t xml:space="preserve"> mine, production of uranium ore commenced in 1995 – 96. The production in 1995 – 96 during the first year was 95000 t. Since then the production has gradually increased to about 400,000 t/yr. The year-wise productions of ore from </w:t>
      </w:r>
      <w:proofErr w:type="spellStart"/>
      <w:r w:rsidRPr="00CF710F">
        <w:rPr>
          <w:sz w:val="28"/>
          <w:szCs w:val="28"/>
        </w:rPr>
        <w:t>Narwapahar</w:t>
      </w:r>
      <w:proofErr w:type="spellEnd"/>
      <w:r w:rsidRPr="00CF710F">
        <w:rPr>
          <w:sz w:val="28"/>
          <w:szCs w:val="28"/>
        </w:rPr>
        <w:t xml:space="preserve"> Mine have not been furnished in this report as the same is classified as “Restricted Information” as per Section 3 of the Atomic Energy Act, 1962.</w:t>
      </w:r>
    </w:p>
    <w:p w14:paraId="4D05E0A5" w14:textId="5BA4CE06" w:rsidR="00E81E48" w:rsidRPr="00950655" w:rsidRDefault="00E81E48" w:rsidP="00950655">
      <w:pPr>
        <w:spacing w:line="276" w:lineRule="auto"/>
        <w:jc w:val="both"/>
        <w:rPr>
          <w:sz w:val="28"/>
          <w:szCs w:val="28"/>
        </w:rPr>
      </w:pPr>
      <w:r w:rsidRPr="00CF710F">
        <w:rPr>
          <w:sz w:val="28"/>
          <w:szCs w:val="28"/>
        </w:rPr>
        <w:t xml:space="preserve"> </w:t>
      </w:r>
      <w:r w:rsidRPr="00950655">
        <w:rPr>
          <w:b/>
          <w:sz w:val="28"/>
          <w:szCs w:val="28"/>
        </w:rPr>
        <w:t>Mine Design Parameters</w:t>
      </w:r>
    </w:p>
    <w:p w14:paraId="7D1B8041" w14:textId="77777777" w:rsidR="00E81E48" w:rsidRPr="00CF710F" w:rsidRDefault="00E81E48" w:rsidP="00950655">
      <w:pPr>
        <w:spacing w:line="276" w:lineRule="auto"/>
        <w:jc w:val="both"/>
        <w:rPr>
          <w:sz w:val="28"/>
          <w:szCs w:val="28"/>
        </w:rPr>
      </w:pPr>
      <w:r w:rsidRPr="00CF710F">
        <w:rPr>
          <w:sz w:val="28"/>
          <w:szCs w:val="28"/>
        </w:rPr>
        <w:t xml:space="preserve"> </w:t>
      </w:r>
      <w:r w:rsidRPr="00CF710F">
        <w:rPr>
          <w:sz w:val="28"/>
          <w:szCs w:val="28"/>
        </w:rPr>
        <w:sym w:font="Symbol" w:char="F0B7"/>
      </w:r>
      <w:r w:rsidRPr="00CF710F">
        <w:rPr>
          <w:sz w:val="28"/>
          <w:szCs w:val="28"/>
        </w:rPr>
        <w:t xml:space="preserve"> Cross section of drive, drift and cross cuts will be 5.5 m X 3.5 m. </w:t>
      </w:r>
    </w:p>
    <w:p w14:paraId="59805916" w14:textId="4F3E2A80" w:rsidR="00E81E48" w:rsidRPr="00CF710F" w:rsidRDefault="00950655" w:rsidP="00950655">
      <w:pPr>
        <w:spacing w:line="276" w:lineRule="auto"/>
        <w:jc w:val="both"/>
        <w:rPr>
          <w:sz w:val="28"/>
          <w:szCs w:val="28"/>
        </w:rPr>
      </w:pPr>
      <w:r>
        <w:rPr>
          <w:sz w:val="28"/>
          <w:szCs w:val="28"/>
        </w:rPr>
        <w:t xml:space="preserve"> </w:t>
      </w:r>
      <w:r w:rsidR="00E81E48" w:rsidRPr="00CF710F">
        <w:rPr>
          <w:sz w:val="28"/>
          <w:szCs w:val="28"/>
        </w:rPr>
        <w:sym w:font="Symbol" w:char="F0B7"/>
      </w:r>
      <w:r w:rsidR="00E81E48" w:rsidRPr="00CF710F">
        <w:rPr>
          <w:sz w:val="28"/>
          <w:szCs w:val="28"/>
        </w:rPr>
        <w:t xml:space="preserve"> During jumbo drilling, depth of hole will be 3.2 m to get a pull of 3.0 m</w:t>
      </w:r>
    </w:p>
    <w:p w14:paraId="6A1B2D7A" w14:textId="2A556A1C" w:rsidR="00E81E48" w:rsidRPr="00CF710F" w:rsidRDefault="00E81E48" w:rsidP="00950655">
      <w:pPr>
        <w:spacing w:line="276" w:lineRule="auto"/>
        <w:jc w:val="both"/>
        <w:rPr>
          <w:sz w:val="28"/>
          <w:szCs w:val="28"/>
        </w:rPr>
      </w:pPr>
      <w:r w:rsidRPr="00CF710F">
        <w:rPr>
          <w:sz w:val="28"/>
          <w:szCs w:val="28"/>
        </w:rPr>
        <w:t xml:space="preserve"> </w:t>
      </w:r>
      <w:r w:rsidRPr="00CF710F">
        <w:rPr>
          <w:sz w:val="28"/>
          <w:szCs w:val="28"/>
        </w:rPr>
        <w:sym w:font="Symbol" w:char="F0B7"/>
      </w:r>
      <w:r w:rsidRPr="00CF710F">
        <w:rPr>
          <w:sz w:val="28"/>
          <w:szCs w:val="28"/>
        </w:rPr>
        <w:t xml:space="preserve"> Back support by rock-bolting at 2 m x 2 m grid pattern. However, this pattern varies with experience.</w:t>
      </w:r>
    </w:p>
    <w:p w14:paraId="2FC3A0B8" w14:textId="78A859A4" w:rsidR="00827680" w:rsidRPr="00CF710F" w:rsidRDefault="00827680" w:rsidP="00950655">
      <w:pPr>
        <w:spacing w:line="276" w:lineRule="auto"/>
        <w:jc w:val="both"/>
        <w:rPr>
          <w:sz w:val="28"/>
          <w:szCs w:val="28"/>
        </w:rPr>
      </w:pPr>
      <w:r w:rsidRPr="00CF710F">
        <w:rPr>
          <w:sz w:val="28"/>
          <w:szCs w:val="28"/>
        </w:rPr>
        <w:t xml:space="preserve">                                         </w:t>
      </w:r>
    </w:p>
    <w:p w14:paraId="6B1C5F80" w14:textId="77777777" w:rsidR="00E81E48" w:rsidRPr="00950655" w:rsidRDefault="00E81E48" w:rsidP="00950655">
      <w:pPr>
        <w:spacing w:line="276" w:lineRule="auto"/>
        <w:jc w:val="both"/>
        <w:rPr>
          <w:b/>
          <w:sz w:val="28"/>
          <w:szCs w:val="28"/>
        </w:rPr>
      </w:pPr>
      <w:r w:rsidRPr="00950655">
        <w:rPr>
          <w:b/>
          <w:sz w:val="28"/>
          <w:szCs w:val="28"/>
        </w:rPr>
        <w:t>Mode of entry (</w:t>
      </w:r>
      <w:proofErr w:type="spellStart"/>
      <w:r w:rsidRPr="00950655">
        <w:rPr>
          <w:b/>
          <w:sz w:val="28"/>
          <w:szCs w:val="28"/>
        </w:rPr>
        <w:t>Adit</w:t>
      </w:r>
      <w:proofErr w:type="spellEnd"/>
      <w:r w:rsidRPr="00950655">
        <w:rPr>
          <w:b/>
          <w:sz w:val="28"/>
          <w:szCs w:val="28"/>
        </w:rPr>
        <w:t xml:space="preserve">/incline/shaft/decline) </w:t>
      </w:r>
    </w:p>
    <w:p w14:paraId="2986C0C5" w14:textId="46794D2E" w:rsidR="00827680" w:rsidRPr="00CF710F" w:rsidRDefault="00E81E48" w:rsidP="00950655">
      <w:pPr>
        <w:spacing w:line="276" w:lineRule="auto"/>
        <w:jc w:val="both"/>
        <w:rPr>
          <w:sz w:val="28"/>
          <w:szCs w:val="28"/>
        </w:rPr>
      </w:pPr>
      <w:r w:rsidRPr="00CF710F">
        <w:rPr>
          <w:sz w:val="28"/>
          <w:szCs w:val="28"/>
        </w:rPr>
        <w:t xml:space="preserve">Decline of size 5 m X 3.5 m size at 70 inclination from surface for flexible movement of all trackless diesel equipment is in use. Presently decline has been excavated up to 250 </w:t>
      </w:r>
      <w:proofErr w:type="spellStart"/>
      <w:r w:rsidRPr="00CF710F">
        <w:rPr>
          <w:sz w:val="28"/>
          <w:szCs w:val="28"/>
        </w:rPr>
        <w:t>mRL</w:t>
      </w:r>
      <w:proofErr w:type="spellEnd"/>
      <w:r w:rsidRPr="00CF710F">
        <w:rPr>
          <w:sz w:val="28"/>
          <w:szCs w:val="28"/>
        </w:rPr>
        <w:t xml:space="preserve"> and will be driven further to lower levels for faster development and transportation of waste muck to upper level for back filling in stopes. Vertical shaft of 5m finished diameter up to a depth of 355.3 m from surface is in use. Vertical shaft is concrete lined for entire depth and connected to 100 </w:t>
      </w:r>
      <w:proofErr w:type="spellStart"/>
      <w:r w:rsidRPr="00CF710F">
        <w:rPr>
          <w:sz w:val="28"/>
          <w:szCs w:val="28"/>
        </w:rPr>
        <w:t>mRL</w:t>
      </w:r>
      <w:proofErr w:type="spellEnd"/>
      <w:r w:rsidRPr="00CF710F">
        <w:rPr>
          <w:sz w:val="28"/>
          <w:szCs w:val="28"/>
        </w:rPr>
        <w:t xml:space="preserve">, 140 </w:t>
      </w:r>
      <w:proofErr w:type="spellStart"/>
      <w:r w:rsidRPr="00CF710F">
        <w:rPr>
          <w:sz w:val="28"/>
          <w:szCs w:val="28"/>
        </w:rPr>
        <w:t>mRL</w:t>
      </w:r>
      <w:proofErr w:type="spellEnd"/>
      <w:r w:rsidRPr="00CF710F">
        <w:rPr>
          <w:sz w:val="28"/>
          <w:szCs w:val="28"/>
        </w:rPr>
        <w:t xml:space="preserve">, 185 </w:t>
      </w:r>
      <w:proofErr w:type="spellStart"/>
      <w:r w:rsidRPr="00CF710F">
        <w:rPr>
          <w:sz w:val="28"/>
          <w:szCs w:val="28"/>
        </w:rPr>
        <w:t>mRL</w:t>
      </w:r>
      <w:proofErr w:type="spellEnd"/>
      <w:r w:rsidRPr="00CF710F">
        <w:rPr>
          <w:sz w:val="28"/>
          <w:szCs w:val="28"/>
        </w:rPr>
        <w:t xml:space="preserve">, 230 </w:t>
      </w:r>
      <w:proofErr w:type="spellStart"/>
      <w:r w:rsidRPr="00CF710F">
        <w:rPr>
          <w:sz w:val="28"/>
          <w:szCs w:val="28"/>
        </w:rPr>
        <w:t>mRL</w:t>
      </w:r>
      <w:proofErr w:type="spellEnd"/>
      <w:r w:rsidRPr="00CF710F">
        <w:rPr>
          <w:sz w:val="28"/>
          <w:szCs w:val="28"/>
        </w:rPr>
        <w:t xml:space="preserve">, 275 </w:t>
      </w:r>
      <w:proofErr w:type="spellStart"/>
      <w:r w:rsidRPr="00CF710F">
        <w:rPr>
          <w:sz w:val="28"/>
          <w:szCs w:val="28"/>
        </w:rPr>
        <w:t>mRL</w:t>
      </w:r>
      <w:proofErr w:type="spellEnd"/>
      <w:r w:rsidRPr="00CF710F">
        <w:rPr>
          <w:sz w:val="28"/>
          <w:szCs w:val="28"/>
        </w:rPr>
        <w:t xml:space="preserve">, 295 </w:t>
      </w:r>
      <w:proofErr w:type="spellStart"/>
      <w:r w:rsidRPr="00CF710F">
        <w:rPr>
          <w:sz w:val="28"/>
          <w:szCs w:val="28"/>
        </w:rPr>
        <w:t>mRL</w:t>
      </w:r>
      <w:proofErr w:type="spellEnd"/>
      <w:r w:rsidRPr="00CF710F">
        <w:rPr>
          <w:sz w:val="28"/>
          <w:szCs w:val="28"/>
        </w:rPr>
        <w:t xml:space="preserve"> (crushing chamber) and 315 </w:t>
      </w:r>
      <w:proofErr w:type="spellStart"/>
      <w:r w:rsidRPr="00CF710F">
        <w:rPr>
          <w:sz w:val="28"/>
          <w:szCs w:val="28"/>
        </w:rPr>
        <w:t>mRL</w:t>
      </w:r>
      <w:proofErr w:type="spellEnd"/>
      <w:r w:rsidRPr="00CF710F">
        <w:rPr>
          <w:sz w:val="28"/>
          <w:szCs w:val="28"/>
        </w:rPr>
        <w:t xml:space="preserve"> (loading point). The shaft houses the cage, the skip, and counter weights. It is proposed to construct a new vertical shaft of </w:t>
      </w:r>
      <w:proofErr w:type="gramStart"/>
      <w:r w:rsidRPr="00CF710F">
        <w:rPr>
          <w:sz w:val="28"/>
          <w:szCs w:val="28"/>
        </w:rPr>
        <w:t>700 meter</w:t>
      </w:r>
      <w:proofErr w:type="gramEnd"/>
      <w:r w:rsidRPr="00CF710F">
        <w:rPr>
          <w:sz w:val="28"/>
          <w:szCs w:val="28"/>
        </w:rPr>
        <w:t xml:space="preserve"> depth as the present vertical shaft cannot hoist more than 1500 </w:t>
      </w:r>
      <w:proofErr w:type="spellStart"/>
      <w:r w:rsidRPr="00CF710F">
        <w:rPr>
          <w:sz w:val="28"/>
          <w:szCs w:val="28"/>
        </w:rPr>
        <w:t>tpd</w:t>
      </w:r>
      <w:proofErr w:type="spellEnd"/>
      <w:r w:rsidRPr="00CF710F">
        <w:rPr>
          <w:sz w:val="28"/>
          <w:szCs w:val="28"/>
        </w:rPr>
        <w:t xml:space="preserve">. </w:t>
      </w:r>
      <w:proofErr w:type="gramStart"/>
      <w:r w:rsidRPr="00CF710F">
        <w:rPr>
          <w:sz w:val="28"/>
          <w:szCs w:val="28"/>
        </w:rPr>
        <w:t>Also</w:t>
      </w:r>
      <w:proofErr w:type="gramEnd"/>
      <w:r w:rsidRPr="00CF710F">
        <w:rPr>
          <w:sz w:val="28"/>
          <w:szCs w:val="28"/>
        </w:rPr>
        <w:t xml:space="preserve"> the hoisting depth of present shaft is limited to 315 meter depth </w:t>
      </w:r>
      <w:proofErr w:type="spellStart"/>
      <w:r w:rsidRPr="00CF710F">
        <w:rPr>
          <w:sz w:val="28"/>
          <w:szCs w:val="28"/>
        </w:rPr>
        <w:t>upto</w:t>
      </w:r>
      <w:proofErr w:type="spellEnd"/>
      <w:r w:rsidRPr="00CF710F">
        <w:rPr>
          <w:sz w:val="28"/>
          <w:szCs w:val="28"/>
        </w:rPr>
        <w:t xml:space="preserve"> VIII Level only. The mine section is </w:t>
      </w:r>
      <w:proofErr w:type="gramStart"/>
      <w:r w:rsidRPr="00CF710F">
        <w:rPr>
          <w:sz w:val="28"/>
          <w:szCs w:val="28"/>
        </w:rPr>
        <w:t>shown</w:t>
      </w:r>
      <w:r w:rsidR="005822FD">
        <w:rPr>
          <w:sz w:val="28"/>
          <w:szCs w:val="28"/>
        </w:rPr>
        <w:t xml:space="preserve"> </w:t>
      </w:r>
      <w:r w:rsidR="005822FD">
        <w:t xml:space="preserve"> Fig</w:t>
      </w:r>
      <w:proofErr w:type="gramEnd"/>
      <w:r w:rsidR="005822FD">
        <w:t>1.</w:t>
      </w:r>
    </w:p>
    <w:p w14:paraId="15DABBFD" w14:textId="77777777" w:rsidR="00827680" w:rsidRDefault="00827680" w:rsidP="002B4E28">
      <w:pPr>
        <w:jc w:val="both"/>
        <w:rPr>
          <w:sz w:val="32"/>
          <w:szCs w:val="32"/>
        </w:rPr>
      </w:pPr>
    </w:p>
    <w:p w14:paraId="47262363" w14:textId="77777777" w:rsidR="00827680" w:rsidRDefault="00827680" w:rsidP="002B4E28">
      <w:pPr>
        <w:jc w:val="both"/>
        <w:rPr>
          <w:sz w:val="32"/>
          <w:szCs w:val="32"/>
        </w:rPr>
      </w:pPr>
    </w:p>
    <w:p w14:paraId="349A8060" w14:textId="77777777" w:rsidR="00827680" w:rsidRDefault="00827680" w:rsidP="002B4E28">
      <w:pPr>
        <w:jc w:val="both"/>
        <w:rPr>
          <w:sz w:val="32"/>
          <w:szCs w:val="32"/>
        </w:rPr>
      </w:pPr>
    </w:p>
    <w:p w14:paraId="5C872CDE" w14:textId="77777777" w:rsidR="00827680" w:rsidRDefault="00827680" w:rsidP="002B4E28">
      <w:pPr>
        <w:jc w:val="both"/>
        <w:rPr>
          <w:sz w:val="32"/>
          <w:szCs w:val="32"/>
        </w:rPr>
      </w:pPr>
    </w:p>
    <w:p w14:paraId="1A594EEB" w14:textId="77777777" w:rsidR="00827680" w:rsidRDefault="00827680" w:rsidP="002B4E28">
      <w:pPr>
        <w:jc w:val="both"/>
        <w:rPr>
          <w:sz w:val="32"/>
          <w:szCs w:val="32"/>
        </w:rPr>
      </w:pPr>
    </w:p>
    <w:p w14:paraId="6C3E9163" w14:textId="77777777" w:rsidR="00827680" w:rsidRDefault="00827680" w:rsidP="002B4E28">
      <w:pPr>
        <w:jc w:val="both"/>
        <w:rPr>
          <w:sz w:val="32"/>
          <w:szCs w:val="32"/>
        </w:rPr>
      </w:pPr>
    </w:p>
    <w:p w14:paraId="047B6751" w14:textId="360BA4BA" w:rsidR="00950655" w:rsidRPr="00410BD3" w:rsidRDefault="00410BD3" w:rsidP="00950655">
      <w:pPr>
        <w:ind w:firstLine="720"/>
        <w:jc w:val="both"/>
        <w:rPr>
          <w:b/>
          <w:sz w:val="28"/>
          <w:szCs w:val="28"/>
        </w:rPr>
      </w:pPr>
      <w:r>
        <w:rPr>
          <w:sz w:val="32"/>
          <w:szCs w:val="32"/>
        </w:rPr>
        <w:t xml:space="preserve">                                </w:t>
      </w:r>
      <w:r w:rsidRPr="00410BD3">
        <w:rPr>
          <w:b/>
          <w:sz w:val="28"/>
          <w:szCs w:val="28"/>
        </w:rPr>
        <w:t>1</w:t>
      </w:r>
      <w:r w:rsidR="003B64AF">
        <w:rPr>
          <w:b/>
          <w:sz w:val="28"/>
          <w:szCs w:val="28"/>
        </w:rPr>
        <w:t>5</w:t>
      </w:r>
    </w:p>
    <w:p w14:paraId="7493EC84" w14:textId="69E5868D" w:rsidR="00950655" w:rsidRDefault="00950655" w:rsidP="00950655">
      <w:pPr>
        <w:ind w:firstLine="720"/>
        <w:jc w:val="both"/>
        <w:rPr>
          <w:sz w:val="32"/>
          <w:szCs w:val="32"/>
        </w:rPr>
      </w:pPr>
    </w:p>
    <w:p w14:paraId="5BB080C2" w14:textId="6E46FED6" w:rsidR="00950655" w:rsidRDefault="00950655" w:rsidP="00950655">
      <w:pPr>
        <w:jc w:val="both"/>
        <w:rPr>
          <w:sz w:val="32"/>
          <w:szCs w:val="32"/>
        </w:rPr>
      </w:pPr>
      <w:r>
        <w:rPr>
          <w:noProof/>
        </w:rPr>
        <w:lastRenderedPageBreak/>
        <w:drawing>
          <wp:inline distT="0" distB="0" distL="0" distR="0" wp14:anchorId="48A27E81" wp14:editId="22672A4D">
            <wp:extent cx="5943600" cy="3977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7640"/>
                    </a:xfrm>
                    <a:prstGeom prst="rect">
                      <a:avLst/>
                    </a:prstGeom>
                  </pic:spPr>
                </pic:pic>
              </a:graphicData>
            </a:graphic>
          </wp:inline>
        </w:drawing>
      </w:r>
    </w:p>
    <w:p w14:paraId="2671B505" w14:textId="77777777" w:rsidR="00DF2290" w:rsidRPr="00DF2290" w:rsidRDefault="00DF2290" w:rsidP="00DF2290">
      <w:pPr>
        <w:spacing w:line="276" w:lineRule="auto"/>
        <w:jc w:val="both"/>
        <w:rPr>
          <w:b/>
          <w:sz w:val="28"/>
          <w:szCs w:val="28"/>
        </w:rPr>
      </w:pPr>
      <w:r w:rsidRPr="00DF2290">
        <w:rPr>
          <w:b/>
          <w:sz w:val="28"/>
          <w:szCs w:val="28"/>
        </w:rPr>
        <w:t xml:space="preserve">Underground Layout </w:t>
      </w:r>
    </w:p>
    <w:p w14:paraId="1C5962E2" w14:textId="67385277" w:rsidR="00DF2290" w:rsidRPr="00DF2290" w:rsidRDefault="00DF2290" w:rsidP="00DF2290">
      <w:pPr>
        <w:spacing w:line="276" w:lineRule="auto"/>
        <w:jc w:val="both"/>
        <w:rPr>
          <w:sz w:val="28"/>
          <w:szCs w:val="28"/>
        </w:rPr>
      </w:pPr>
      <w:r w:rsidRPr="00DF2290">
        <w:rPr>
          <w:sz w:val="28"/>
          <w:szCs w:val="28"/>
        </w:rPr>
        <w:t xml:space="preserve">The mine is accessed by 70 and a vertical shaft. Horizontal cut &amp; fill method is being adopted for exploitation of ore and same is proposed to be continued in near future. Presently 12 nos. of stopes are in operation, out of </w:t>
      </w:r>
      <w:proofErr w:type="gramStart"/>
      <w:r w:rsidRPr="00DF2290">
        <w:rPr>
          <w:sz w:val="28"/>
          <w:szCs w:val="28"/>
        </w:rPr>
        <w:t>this 6 stope</w:t>
      </w:r>
      <w:proofErr w:type="gramEnd"/>
      <w:r w:rsidRPr="00DF2290">
        <w:rPr>
          <w:sz w:val="28"/>
          <w:szCs w:val="28"/>
        </w:rPr>
        <w:t xml:space="preserve"> is under production, 3 stopes are under stowing and 3 stopes are under preparation for stowing. Out of present 1500 t/d ore, 1200 t/d is produced from 6 nos. of stopes and 300 </w:t>
      </w:r>
      <w:proofErr w:type="spellStart"/>
      <w:r w:rsidRPr="00DF2290">
        <w:rPr>
          <w:sz w:val="28"/>
          <w:szCs w:val="28"/>
        </w:rPr>
        <w:t>tpd</w:t>
      </w:r>
      <w:proofErr w:type="spellEnd"/>
      <w:r w:rsidRPr="00DF2290">
        <w:rPr>
          <w:sz w:val="28"/>
          <w:szCs w:val="28"/>
        </w:rPr>
        <w:t xml:space="preserve"> ore is from development faces. About 400 t/d of waste rock is generated from development works. It is proposed to develop more stopes to increase the production. Total 16 stopes shall be required. 8 stopes shall be under production and 4 stopes each under stowing and other preparatory jobs. The </w:t>
      </w:r>
      <w:proofErr w:type="spellStart"/>
      <w:r w:rsidRPr="00DF2290">
        <w:rPr>
          <w:sz w:val="28"/>
          <w:szCs w:val="28"/>
        </w:rPr>
        <w:t>stoping</w:t>
      </w:r>
      <w:proofErr w:type="spellEnd"/>
      <w:r w:rsidRPr="00DF2290">
        <w:rPr>
          <w:sz w:val="28"/>
          <w:szCs w:val="28"/>
        </w:rPr>
        <w:t xml:space="preserve"> activities will produce 1500 </w:t>
      </w:r>
      <w:proofErr w:type="spellStart"/>
      <w:r w:rsidRPr="00DF2290">
        <w:rPr>
          <w:sz w:val="28"/>
          <w:szCs w:val="28"/>
        </w:rPr>
        <w:t>tpd</w:t>
      </w:r>
      <w:proofErr w:type="spellEnd"/>
      <w:r w:rsidRPr="00DF2290">
        <w:rPr>
          <w:sz w:val="28"/>
          <w:szCs w:val="28"/>
        </w:rPr>
        <w:t xml:space="preserve"> and rest 500 tones shall be produced from development faces. Rock bolt system is being practiced to support the rock wherever necessary. The spacing of the rock bolts are determined on case to case basis based on the experience acquired on the rock strength during the operation of the mine. </w:t>
      </w:r>
    </w:p>
    <w:p w14:paraId="45F871F3" w14:textId="77777777" w:rsidR="00DF2290" w:rsidRPr="00DF2290" w:rsidRDefault="00DF2290" w:rsidP="00DF2290">
      <w:pPr>
        <w:spacing w:line="276" w:lineRule="auto"/>
        <w:jc w:val="both"/>
        <w:rPr>
          <w:b/>
          <w:sz w:val="28"/>
          <w:szCs w:val="28"/>
        </w:rPr>
      </w:pPr>
      <w:r w:rsidRPr="00DF2290">
        <w:rPr>
          <w:b/>
          <w:sz w:val="28"/>
          <w:szCs w:val="28"/>
        </w:rPr>
        <w:t xml:space="preserve">Method and sequence of </w:t>
      </w:r>
      <w:proofErr w:type="spellStart"/>
      <w:r w:rsidRPr="00DF2290">
        <w:rPr>
          <w:b/>
          <w:sz w:val="28"/>
          <w:szCs w:val="28"/>
        </w:rPr>
        <w:t>stoping</w:t>
      </w:r>
      <w:proofErr w:type="spellEnd"/>
    </w:p>
    <w:p w14:paraId="51ECC6F6" w14:textId="77777777" w:rsidR="00410BD3" w:rsidRDefault="00DF2290" w:rsidP="00DF2290">
      <w:pPr>
        <w:spacing w:line="276" w:lineRule="auto"/>
        <w:jc w:val="both"/>
        <w:rPr>
          <w:sz w:val="28"/>
          <w:szCs w:val="28"/>
        </w:rPr>
      </w:pPr>
      <w:r w:rsidRPr="00DF2290">
        <w:rPr>
          <w:sz w:val="28"/>
          <w:szCs w:val="28"/>
        </w:rPr>
        <w:t xml:space="preserve"> The sequence of operation followed at </w:t>
      </w:r>
      <w:proofErr w:type="spellStart"/>
      <w:r w:rsidRPr="00DF2290">
        <w:rPr>
          <w:sz w:val="28"/>
          <w:szCs w:val="28"/>
        </w:rPr>
        <w:t>Narwapahar</w:t>
      </w:r>
      <w:proofErr w:type="spellEnd"/>
      <w:r w:rsidRPr="00DF2290">
        <w:rPr>
          <w:sz w:val="28"/>
          <w:szCs w:val="28"/>
        </w:rPr>
        <w:t xml:space="preserve"> for the horizontal cut and fill </w:t>
      </w:r>
    </w:p>
    <w:p w14:paraId="39D9631D" w14:textId="77777777" w:rsidR="00410BD3" w:rsidRDefault="00410BD3" w:rsidP="00DF2290">
      <w:pPr>
        <w:spacing w:line="276" w:lineRule="auto"/>
        <w:jc w:val="both"/>
        <w:rPr>
          <w:sz w:val="28"/>
          <w:szCs w:val="28"/>
        </w:rPr>
      </w:pPr>
    </w:p>
    <w:p w14:paraId="44AE97FF" w14:textId="64344DBE" w:rsidR="00410BD3" w:rsidRPr="00410BD3" w:rsidRDefault="00410BD3" w:rsidP="00DF2290">
      <w:pPr>
        <w:spacing w:line="276" w:lineRule="auto"/>
        <w:jc w:val="both"/>
        <w:rPr>
          <w:b/>
          <w:sz w:val="28"/>
          <w:szCs w:val="28"/>
        </w:rPr>
      </w:pPr>
      <w:r>
        <w:rPr>
          <w:sz w:val="28"/>
          <w:szCs w:val="28"/>
        </w:rPr>
        <w:t xml:space="preserve">                                                      </w:t>
      </w:r>
      <w:r w:rsidRPr="00410BD3">
        <w:rPr>
          <w:b/>
          <w:sz w:val="28"/>
          <w:szCs w:val="28"/>
        </w:rPr>
        <w:t>1</w:t>
      </w:r>
      <w:r w:rsidR="003B64AF">
        <w:rPr>
          <w:b/>
          <w:sz w:val="28"/>
          <w:szCs w:val="28"/>
        </w:rPr>
        <w:t>6</w:t>
      </w:r>
    </w:p>
    <w:p w14:paraId="5144D576" w14:textId="63BC2A45" w:rsidR="00DF2290" w:rsidRPr="00DF2290" w:rsidRDefault="00DF2290" w:rsidP="00DF2290">
      <w:pPr>
        <w:spacing w:line="276" w:lineRule="auto"/>
        <w:jc w:val="both"/>
        <w:rPr>
          <w:sz w:val="28"/>
          <w:szCs w:val="28"/>
        </w:rPr>
      </w:pPr>
      <w:r w:rsidRPr="00DF2290">
        <w:rPr>
          <w:sz w:val="28"/>
          <w:szCs w:val="28"/>
        </w:rPr>
        <w:lastRenderedPageBreak/>
        <w:t>method are as follows:</w:t>
      </w:r>
    </w:p>
    <w:p w14:paraId="08039EB5" w14:textId="77777777" w:rsidR="00DF2290" w:rsidRPr="00DF2290" w:rsidRDefault="00DF2290" w:rsidP="00DF2290">
      <w:pPr>
        <w:spacing w:line="276" w:lineRule="auto"/>
        <w:jc w:val="both"/>
        <w:rPr>
          <w:sz w:val="28"/>
          <w:szCs w:val="28"/>
        </w:rPr>
      </w:pPr>
      <w:r w:rsidRPr="00DF2290">
        <w:rPr>
          <w:sz w:val="28"/>
          <w:szCs w:val="28"/>
        </w:rPr>
        <w:t xml:space="preserve"> </w:t>
      </w:r>
      <w:r w:rsidRPr="00DF2290">
        <w:rPr>
          <w:sz w:val="28"/>
          <w:szCs w:val="28"/>
        </w:rPr>
        <w:sym w:font="Symbol" w:char="F0B7"/>
      </w:r>
      <w:r w:rsidRPr="00DF2290">
        <w:rPr>
          <w:sz w:val="28"/>
          <w:szCs w:val="28"/>
        </w:rPr>
        <w:t xml:space="preserve"> Since, the ore body at </w:t>
      </w:r>
      <w:proofErr w:type="spellStart"/>
      <w:r w:rsidRPr="00DF2290">
        <w:rPr>
          <w:sz w:val="28"/>
          <w:szCs w:val="28"/>
        </w:rPr>
        <w:t>Narwapahar</w:t>
      </w:r>
      <w:proofErr w:type="spellEnd"/>
      <w:r w:rsidRPr="00DF2290">
        <w:rPr>
          <w:sz w:val="28"/>
          <w:szCs w:val="28"/>
        </w:rPr>
        <w:t xml:space="preserve"> is lenticular and is of irregular shape in horizontal as well as vertical directions, it is necessary to define stope extremities establish the exact ore geometry before regular slices can be taken. </w:t>
      </w:r>
    </w:p>
    <w:p w14:paraId="7925B83C" w14:textId="77777777" w:rsidR="00DF2290" w:rsidRPr="00DF2290" w:rsidRDefault="00DF2290" w:rsidP="00DF2290">
      <w:pPr>
        <w:spacing w:line="276" w:lineRule="auto"/>
        <w:jc w:val="both"/>
        <w:rPr>
          <w:sz w:val="28"/>
          <w:szCs w:val="28"/>
        </w:rPr>
      </w:pPr>
      <w:r w:rsidRPr="00DF2290">
        <w:rPr>
          <w:sz w:val="28"/>
          <w:szCs w:val="28"/>
        </w:rPr>
        <w:sym w:font="Symbol" w:char="F0B7"/>
      </w:r>
      <w:r w:rsidRPr="00DF2290">
        <w:rPr>
          <w:sz w:val="28"/>
          <w:szCs w:val="28"/>
        </w:rPr>
        <w:t xml:space="preserve"> The ore drive, approximately 5.0 m X 3.2 m is developed along the footwall contact from one end of the proposed stope block to other end along the strike. Often each stope is a distinct ore lens and the above development of ore drive establishes the length and behavior of the ore body at the level. Ore drives are developed in similar manner at</w:t>
      </w:r>
      <w:r>
        <w:rPr>
          <w:sz w:val="28"/>
          <w:szCs w:val="28"/>
        </w:rPr>
        <w:t xml:space="preserve"> </w:t>
      </w:r>
      <w:r w:rsidRPr="00DF2290">
        <w:rPr>
          <w:sz w:val="28"/>
          <w:szCs w:val="28"/>
        </w:rPr>
        <w:t xml:space="preserve">the upper and the lower levels. </w:t>
      </w:r>
    </w:p>
    <w:p w14:paraId="71765AE2" w14:textId="77777777" w:rsidR="00DF2290" w:rsidRPr="00DF2290" w:rsidRDefault="00DF2290" w:rsidP="00DF2290">
      <w:pPr>
        <w:spacing w:line="276" w:lineRule="auto"/>
        <w:jc w:val="both"/>
        <w:rPr>
          <w:sz w:val="28"/>
          <w:szCs w:val="28"/>
        </w:rPr>
      </w:pPr>
      <w:r w:rsidRPr="00DF2290">
        <w:rPr>
          <w:sz w:val="28"/>
          <w:szCs w:val="28"/>
        </w:rPr>
        <w:sym w:font="Symbol" w:char="F0B7"/>
      </w:r>
      <w:r w:rsidRPr="00DF2290">
        <w:rPr>
          <w:sz w:val="28"/>
          <w:szCs w:val="28"/>
        </w:rPr>
        <w:t xml:space="preserve"> The ore drives as developed above are widened to expose the </w:t>
      </w:r>
      <w:proofErr w:type="spellStart"/>
      <w:r w:rsidRPr="00DF2290">
        <w:rPr>
          <w:sz w:val="28"/>
          <w:szCs w:val="28"/>
        </w:rPr>
        <w:t>hangwall</w:t>
      </w:r>
      <w:proofErr w:type="spellEnd"/>
      <w:r w:rsidRPr="00DF2290">
        <w:rPr>
          <w:sz w:val="28"/>
          <w:szCs w:val="28"/>
        </w:rPr>
        <w:t xml:space="preserve"> subject to a maximum width of 10.5 m. Above this width regular 4 m X 4 m pillars are left in the dip direction systematically. This establishes the exact width of the ore body in the proposed stope block. </w:t>
      </w:r>
    </w:p>
    <w:p w14:paraId="28DE8103" w14:textId="77777777" w:rsidR="005822FD" w:rsidRPr="005822FD" w:rsidRDefault="00DF2290" w:rsidP="00DF2290">
      <w:pPr>
        <w:spacing w:line="276" w:lineRule="auto"/>
        <w:jc w:val="both"/>
        <w:rPr>
          <w:sz w:val="28"/>
          <w:szCs w:val="28"/>
        </w:rPr>
      </w:pPr>
      <w:r w:rsidRPr="00DF2290">
        <w:rPr>
          <w:sz w:val="28"/>
          <w:szCs w:val="28"/>
        </w:rPr>
        <w:sym w:font="Symbol" w:char="F0B7"/>
      </w:r>
      <w:r w:rsidRPr="00DF2290">
        <w:rPr>
          <w:sz w:val="28"/>
          <w:szCs w:val="28"/>
        </w:rPr>
        <w:t xml:space="preserve"> The drift along the strike and in footwall rock approximately 20 m to 40 m away from footwall contact of the ore body is developed. This follows the development of the </w:t>
      </w:r>
      <w:r w:rsidRPr="005822FD">
        <w:rPr>
          <w:sz w:val="28"/>
          <w:szCs w:val="28"/>
        </w:rPr>
        <w:t>ore</w:t>
      </w:r>
      <w:r w:rsidR="005822FD" w:rsidRPr="005822FD">
        <w:rPr>
          <w:sz w:val="28"/>
          <w:szCs w:val="28"/>
        </w:rPr>
        <w:t xml:space="preserve"> drive maintaining a lag of about 50 m. This is done to provide permanent access to the level and serves as the hauling roadway as the ore drives get filled on commencement of </w:t>
      </w:r>
      <w:proofErr w:type="spellStart"/>
      <w:r w:rsidR="005822FD" w:rsidRPr="005822FD">
        <w:rPr>
          <w:sz w:val="28"/>
          <w:szCs w:val="28"/>
        </w:rPr>
        <w:t>stoping</w:t>
      </w:r>
      <w:proofErr w:type="spellEnd"/>
      <w:r w:rsidR="005822FD" w:rsidRPr="005822FD">
        <w:rPr>
          <w:sz w:val="28"/>
          <w:szCs w:val="28"/>
        </w:rPr>
        <w:t xml:space="preserve"> operations. </w:t>
      </w:r>
    </w:p>
    <w:p w14:paraId="7E861772" w14:textId="77777777" w:rsidR="005822FD" w:rsidRPr="005822FD" w:rsidRDefault="005822FD" w:rsidP="00DF2290">
      <w:pPr>
        <w:spacing w:line="276" w:lineRule="auto"/>
        <w:jc w:val="both"/>
        <w:rPr>
          <w:sz w:val="28"/>
          <w:szCs w:val="28"/>
        </w:rPr>
      </w:pPr>
      <w:r w:rsidRPr="005822FD">
        <w:rPr>
          <w:sz w:val="28"/>
          <w:szCs w:val="28"/>
        </w:rPr>
        <w:sym w:font="Symbol" w:char="F0B7"/>
      </w:r>
      <w:r w:rsidRPr="005822FD">
        <w:rPr>
          <w:sz w:val="28"/>
          <w:szCs w:val="28"/>
        </w:rPr>
        <w:t xml:space="preserve"> At both extremities of the proposed </w:t>
      </w:r>
      <w:proofErr w:type="spellStart"/>
      <w:r w:rsidRPr="005822FD">
        <w:rPr>
          <w:sz w:val="28"/>
          <w:szCs w:val="28"/>
        </w:rPr>
        <w:t>stoping</w:t>
      </w:r>
      <w:proofErr w:type="spellEnd"/>
      <w:r w:rsidRPr="005822FD">
        <w:rPr>
          <w:sz w:val="28"/>
          <w:szCs w:val="28"/>
        </w:rPr>
        <w:t xml:space="preserve"> block, raises are put up to connect the lower level to the upper level.</w:t>
      </w:r>
    </w:p>
    <w:p w14:paraId="6C1427E7" w14:textId="77777777" w:rsidR="005822FD" w:rsidRPr="005822FD" w:rsidRDefault="005822FD" w:rsidP="00DF2290">
      <w:pPr>
        <w:spacing w:line="276" w:lineRule="auto"/>
        <w:jc w:val="both"/>
        <w:rPr>
          <w:sz w:val="28"/>
          <w:szCs w:val="28"/>
        </w:rPr>
      </w:pPr>
      <w:r w:rsidRPr="005822FD">
        <w:rPr>
          <w:sz w:val="28"/>
          <w:szCs w:val="28"/>
        </w:rPr>
        <w:t xml:space="preserve"> </w:t>
      </w:r>
      <w:r w:rsidRPr="005822FD">
        <w:rPr>
          <w:sz w:val="28"/>
          <w:szCs w:val="28"/>
        </w:rPr>
        <w:sym w:font="Symbol" w:char="F0B7"/>
      </w:r>
      <w:r w:rsidRPr="005822FD">
        <w:rPr>
          <w:sz w:val="28"/>
          <w:szCs w:val="28"/>
        </w:rPr>
        <w:t xml:space="preserve"> A ramp is developed in ore/footwall rock either from upper level to lower level or from lower level to upper level or a combination of the two to provide access for the trackless </w:t>
      </w:r>
      <w:proofErr w:type="spellStart"/>
      <w:r w:rsidRPr="005822FD">
        <w:rPr>
          <w:sz w:val="28"/>
          <w:szCs w:val="28"/>
        </w:rPr>
        <w:t>equipments</w:t>
      </w:r>
      <w:proofErr w:type="spellEnd"/>
      <w:r w:rsidRPr="005822FD">
        <w:rPr>
          <w:sz w:val="28"/>
          <w:szCs w:val="28"/>
        </w:rPr>
        <w:t xml:space="preserve"> like Jumbos &amp; LHDs to the stope. </w:t>
      </w:r>
    </w:p>
    <w:p w14:paraId="34AB5972" w14:textId="793E74CF" w:rsidR="00DF2290" w:rsidRPr="005822FD" w:rsidRDefault="005822FD" w:rsidP="00DF2290">
      <w:pPr>
        <w:spacing w:line="276" w:lineRule="auto"/>
        <w:jc w:val="both"/>
        <w:rPr>
          <w:sz w:val="28"/>
          <w:szCs w:val="28"/>
        </w:rPr>
      </w:pPr>
      <w:r w:rsidRPr="005822FD">
        <w:rPr>
          <w:sz w:val="28"/>
          <w:szCs w:val="28"/>
        </w:rPr>
        <w:sym w:font="Symbol" w:char="F0B7"/>
      </w:r>
      <w:r w:rsidRPr="005822FD">
        <w:rPr>
          <w:sz w:val="28"/>
          <w:szCs w:val="28"/>
        </w:rPr>
        <w:t xml:space="preserve"> The back of the ore drive is stripped up to a height of 5 m to provide access to Physics and Geology personnel to establish the vertical geometry of the ore body. The above completes the development and </w:t>
      </w:r>
      <w:proofErr w:type="spellStart"/>
      <w:r w:rsidRPr="005822FD">
        <w:rPr>
          <w:sz w:val="28"/>
          <w:szCs w:val="28"/>
        </w:rPr>
        <w:t>stoping</w:t>
      </w:r>
      <w:proofErr w:type="spellEnd"/>
      <w:r w:rsidRPr="005822FD">
        <w:rPr>
          <w:sz w:val="28"/>
          <w:szCs w:val="28"/>
        </w:rPr>
        <w:t xml:space="preserve"> commences by cyclic slicing and filling. This progresses from the lower level to the upper level. The schematic method of mining is illustrated as Figs. 2, 3 and 4</w:t>
      </w:r>
    </w:p>
    <w:p w14:paraId="1ABCAA40" w14:textId="77777777" w:rsidR="00827680" w:rsidRPr="00DF2290" w:rsidRDefault="00827680" w:rsidP="00DF2290">
      <w:pPr>
        <w:spacing w:line="276" w:lineRule="auto"/>
        <w:jc w:val="both"/>
        <w:rPr>
          <w:sz w:val="28"/>
          <w:szCs w:val="28"/>
        </w:rPr>
      </w:pPr>
    </w:p>
    <w:p w14:paraId="5EB8CF0D" w14:textId="77777777" w:rsidR="00827680" w:rsidRDefault="00827680" w:rsidP="002B4E28">
      <w:pPr>
        <w:jc w:val="both"/>
        <w:rPr>
          <w:sz w:val="32"/>
          <w:szCs w:val="32"/>
        </w:rPr>
      </w:pPr>
    </w:p>
    <w:p w14:paraId="56E8A58B" w14:textId="77777777" w:rsidR="00DF2290" w:rsidRDefault="00DF2290" w:rsidP="002B4E28">
      <w:pPr>
        <w:jc w:val="both"/>
        <w:rPr>
          <w:sz w:val="32"/>
          <w:szCs w:val="32"/>
        </w:rPr>
      </w:pPr>
    </w:p>
    <w:p w14:paraId="11B83FFE" w14:textId="5A23597D" w:rsidR="00DF2290" w:rsidRPr="00410BD3" w:rsidRDefault="00410BD3" w:rsidP="002B4E28">
      <w:pPr>
        <w:jc w:val="both"/>
        <w:rPr>
          <w:b/>
          <w:sz w:val="28"/>
          <w:szCs w:val="28"/>
        </w:rPr>
      </w:pPr>
      <w:r>
        <w:rPr>
          <w:sz w:val="32"/>
          <w:szCs w:val="32"/>
        </w:rPr>
        <w:t xml:space="preserve">                                                   </w:t>
      </w:r>
      <w:r w:rsidRPr="00410BD3">
        <w:rPr>
          <w:b/>
          <w:sz w:val="28"/>
          <w:szCs w:val="28"/>
        </w:rPr>
        <w:t>1</w:t>
      </w:r>
      <w:r w:rsidR="003B64AF">
        <w:rPr>
          <w:b/>
          <w:sz w:val="28"/>
          <w:szCs w:val="28"/>
        </w:rPr>
        <w:t>7</w:t>
      </w:r>
    </w:p>
    <w:p w14:paraId="77627DCA" w14:textId="77777777" w:rsidR="00DF2290" w:rsidRDefault="00DF2290" w:rsidP="002B4E28">
      <w:pPr>
        <w:jc w:val="both"/>
        <w:rPr>
          <w:sz w:val="32"/>
          <w:szCs w:val="32"/>
        </w:rPr>
      </w:pPr>
    </w:p>
    <w:p w14:paraId="19B3F951" w14:textId="77777777" w:rsidR="00DF2290" w:rsidRDefault="00DF2290" w:rsidP="002B4E28">
      <w:pPr>
        <w:jc w:val="both"/>
        <w:rPr>
          <w:sz w:val="32"/>
          <w:szCs w:val="32"/>
        </w:rPr>
      </w:pPr>
    </w:p>
    <w:p w14:paraId="785BC03B" w14:textId="77777777" w:rsidR="00DF2290" w:rsidRDefault="00DF2290" w:rsidP="002B4E28">
      <w:pPr>
        <w:jc w:val="both"/>
        <w:rPr>
          <w:sz w:val="32"/>
          <w:szCs w:val="32"/>
        </w:rPr>
      </w:pPr>
    </w:p>
    <w:p w14:paraId="658C6864" w14:textId="28705438" w:rsidR="00827680" w:rsidRDefault="00950655" w:rsidP="002B4E28">
      <w:pPr>
        <w:jc w:val="both"/>
        <w:rPr>
          <w:sz w:val="32"/>
          <w:szCs w:val="32"/>
        </w:rPr>
      </w:pPr>
      <w:r>
        <w:rPr>
          <w:noProof/>
        </w:rPr>
        <w:drawing>
          <wp:inline distT="0" distB="0" distL="0" distR="0" wp14:anchorId="338AC2F6" wp14:editId="65A7B5B3">
            <wp:extent cx="594360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1780"/>
                    </a:xfrm>
                    <a:prstGeom prst="rect">
                      <a:avLst/>
                    </a:prstGeom>
                  </pic:spPr>
                </pic:pic>
              </a:graphicData>
            </a:graphic>
          </wp:inline>
        </w:drawing>
      </w:r>
    </w:p>
    <w:p w14:paraId="1152158D" w14:textId="77777777" w:rsidR="00950655" w:rsidRDefault="00827680" w:rsidP="002B4E28">
      <w:pPr>
        <w:jc w:val="both"/>
        <w:rPr>
          <w:sz w:val="32"/>
          <w:szCs w:val="32"/>
        </w:rPr>
      </w:pPr>
      <w:r>
        <w:rPr>
          <w:sz w:val="32"/>
          <w:szCs w:val="32"/>
        </w:rPr>
        <w:t xml:space="preserve">                                                   </w:t>
      </w:r>
      <w:r w:rsidR="005D452B">
        <w:rPr>
          <w:sz w:val="32"/>
          <w:szCs w:val="32"/>
        </w:rPr>
        <w:t xml:space="preserve">   </w:t>
      </w:r>
    </w:p>
    <w:p w14:paraId="5D977AC3" w14:textId="5BD32DDB" w:rsidR="00950655" w:rsidRDefault="00DF2290" w:rsidP="002B4E28">
      <w:pPr>
        <w:jc w:val="both"/>
        <w:rPr>
          <w:sz w:val="32"/>
          <w:szCs w:val="32"/>
        </w:rPr>
      </w:pPr>
      <w:r>
        <w:rPr>
          <w:noProof/>
          <w:sz w:val="32"/>
          <w:szCs w:val="32"/>
        </w:rPr>
        <w:drawing>
          <wp:inline distT="0" distB="0" distL="0" distR="0" wp14:anchorId="3CDA4E7A" wp14:editId="115743DD">
            <wp:extent cx="5944235" cy="27984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2798445"/>
                    </a:xfrm>
                    <a:prstGeom prst="rect">
                      <a:avLst/>
                    </a:prstGeom>
                    <a:noFill/>
                  </pic:spPr>
                </pic:pic>
              </a:graphicData>
            </a:graphic>
          </wp:inline>
        </w:drawing>
      </w:r>
    </w:p>
    <w:p w14:paraId="5730648E" w14:textId="77777777" w:rsidR="00950655" w:rsidRDefault="00950655" w:rsidP="002B4E28">
      <w:pPr>
        <w:jc w:val="both"/>
        <w:rPr>
          <w:sz w:val="32"/>
          <w:szCs w:val="32"/>
        </w:rPr>
      </w:pPr>
    </w:p>
    <w:p w14:paraId="2400EA95" w14:textId="77777777" w:rsidR="00DF2290" w:rsidRDefault="00950655" w:rsidP="002B4E28">
      <w:pPr>
        <w:jc w:val="both"/>
        <w:rPr>
          <w:sz w:val="32"/>
          <w:szCs w:val="32"/>
        </w:rPr>
      </w:pPr>
      <w:r>
        <w:rPr>
          <w:sz w:val="32"/>
          <w:szCs w:val="32"/>
        </w:rPr>
        <w:t xml:space="preserve">              </w:t>
      </w:r>
    </w:p>
    <w:p w14:paraId="2F978373" w14:textId="77777777" w:rsidR="00DF2290" w:rsidRDefault="00DF2290" w:rsidP="002B4E28">
      <w:pPr>
        <w:jc w:val="both"/>
        <w:rPr>
          <w:sz w:val="32"/>
          <w:szCs w:val="32"/>
        </w:rPr>
      </w:pPr>
    </w:p>
    <w:p w14:paraId="62502168" w14:textId="77777777" w:rsidR="00DF2290" w:rsidRDefault="00DF2290" w:rsidP="002B4E28">
      <w:pPr>
        <w:jc w:val="both"/>
        <w:rPr>
          <w:sz w:val="32"/>
          <w:szCs w:val="32"/>
        </w:rPr>
      </w:pPr>
    </w:p>
    <w:p w14:paraId="26ACB0C1" w14:textId="77777777" w:rsidR="00DF2290" w:rsidRDefault="00DF2290" w:rsidP="002B4E28">
      <w:pPr>
        <w:jc w:val="both"/>
        <w:rPr>
          <w:sz w:val="32"/>
          <w:szCs w:val="32"/>
        </w:rPr>
      </w:pPr>
    </w:p>
    <w:p w14:paraId="5322FCDD" w14:textId="77777777" w:rsidR="00DF2290" w:rsidRDefault="00DF2290" w:rsidP="002B4E28">
      <w:pPr>
        <w:jc w:val="both"/>
        <w:rPr>
          <w:sz w:val="32"/>
          <w:szCs w:val="32"/>
        </w:rPr>
      </w:pPr>
    </w:p>
    <w:p w14:paraId="6AE4FF22" w14:textId="6C096093" w:rsidR="00DF2290" w:rsidRPr="00410BD3" w:rsidRDefault="00410BD3" w:rsidP="002B4E28">
      <w:pPr>
        <w:jc w:val="both"/>
        <w:rPr>
          <w:b/>
          <w:sz w:val="28"/>
          <w:szCs w:val="28"/>
        </w:rPr>
      </w:pPr>
      <w:r>
        <w:rPr>
          <w:sz w:val="32"/>
          <w:szCs w:val="32"/>
        </w:rPr>
        <w:t xml:space="preserve">                                                        </w:t>
      </w:r>
      <w:r w:rsidRPr="00410BD3">
        <w:rPr>
          <w:b/>
          <w:sz w:val="28"/>
          <w:szCs w:val="28"/>
        </w:rPr>
        <w:t>1</w:t>
      </w:r>
      <w:r w:rsidR="003B64AF">
        <w:rPr>
          <w:b/>
          <w:sz w:val="28"/>
          <w:szCs w:val="28"/>
        </w:rPr>
        <w:t>8</w:t>
      </w:r>
    </w:p>
    <w:p w14:paraId="5C5A58EA" w14:textId="77777777" w:rsidR="00DF2290" w:rsidRDefault="00DF2290" w:rsidP="002B4E28">
      <w:pPr>
        <w:jc w:val="both"/>
        <w:rPr>
          <w:sz w:val="32"/>
          <w:szCs w:val="32"/>
        </w:rPr>
      </w:pPr>
    </w:p>
    <w:p w14:paraId="35DC3D61" w14:textId="6E1CA7B2" w:rsidR="00DF2290" w:rsidRDefault="00DF2290" w:rsidP="002B4E28">
      <w:pPr>
        <w:jc w:val="both"/>
        <w:rPr>
          <w:sz w:val="32"/>
          <w:szCs w:val="32"/>
        </w:rPr>
      </w:pPr>
      <w:r>
        <w:rPr>
          <w:noProof/>
        </w:rPr>
        <w:lastRenderedPageBreak/>
        <w:drawing>
          <wp:inline distT="0" distB="0" distL="0" distR="0" wp14:anchorId="04C17D5B" wp14:editId="119CA271">
            <wp:extent cx="5943600" cy="6040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40120"/>
                    </a:xfrm>
                    <a:prstGeom prst="rect">
                      <a:avLst/>
                    </a:prstGeom>
                  </pic:spPr>
                </pic:pic>
              </a:graphicData>
            </a:graphic>
          </wp:inline>
        </w:drawing>
      </w:r>
    </w:p>
    <w:p w14:paraId="6B648487" w14:textId="77777777" w:rsidR="00DF2290" w:rsidRDefault="00DF2290" w:rsidP="002B4E28">
      <w:pPr>
        <w:jc w:val="both"/>
        <w:rPr>
          <w:sz w:val="32"/>
          <w:szCs w:val="32"/>
        </w:rPr>
      </w:pPr>
    </w:p>
    <w:p w14:paraId="6852F551" w14:textId="1111EF96" w:rsidR="00DF2290" w:rsidRDefault="00DF2290" w:rsidP="002B4E28">
      <w:pPr>
        <w:jc w:val="both"/>
        <w:rPr>
          <w:sz w:val="32"/>
          <w:szCs w:val="32"/>
        </w:rPr>
      </w:pPr>
    </w:p>
    <w:p w14:paraId="7A487461" w14:textId="728EE07D" w:rsidR="00DF2290" w:rsidRDefault="00DF2290" w:rsidP="002B4E28">
      <w:pPr>
        <w:jc w:val="both"/>
        <w:rPr>
          <w:sz w:val="32"/>
          <w:szCs w:val="32"/>
        </w:rPr>
      </w:pPr>
      <w:r>
        <w:rPr>
          <w:sz w:val="32"/>
          <w:szCs w:val="32"/>
        </w:rPr>
        <w:t xml:space="preserve">                                                         </w:t>
      </w:r>
    </w:p>
    <w:p w14:paraId="21A72439" w14:textId="77777777" w:rsidR="00DF2290" w:rsidRDefault="00DF2290" w:rsidP="002B4E28">
      <w:pPr>
        <w:jc w:val="both"/>
        <w:rPr>
          <w:sz w:val="32"/>
          <w:szCs w:val="32"/>
        </w:rPr>
      </w:pPr>
    </w:p>
    <w:p w14:paraId="48F96DC9" w14:textId="2F246ADA" w:rsidR="00DF2290" w:rsidRDefault="00410BD3" w:rsidP="002B4E28">
      <w:pPr>
        <w:jc w:val="both"/>
        <w:rPr>
          <w:sz w:val="32"/>
          <w:szCs w:val="32"/>
        </w:rPr>
      </w:pPr>
      <w:r>
        <w:rPr>
          <w:sz w:val="32"/>
          <w:szCs w:val="32"/>
        </w:rPr>
        <w:t xml:space="preserve">                                                    </w:t>
      </w:r>
    </w:p>
    <w:p w14:paraId="206205A7" w14:textId="77777777" w:rsidR="00DF2290" w:rsidRDefault="00DF2290" w:rsidP="002B4E28">
      <w:pPr>
        <w:jc w:val="both"/>
        <w:rPr>
          <w:sz w:val="32"/>
          <w:szCs w:val="32"/>
        </w:rPr>
      </w:pPr>
    </w:p>
    <w:p w14:paraId="1C4DFF76" w14:textId="2DB324A9" w:rsidR="00DF2290" w:rsidRPr="00410BD3" w:rsidRDefault="00410BD3" w:rsidP="002B4E28">
      <w:pPr>
        <w:jc w:val="both"/>
        <w:rPr>
          <w:b/>
          <w:sz w:val="28"/>
          <w:szCs w:val="28"/>
        </w:rPr>
      </w:pPr>
      <w:r>
        <w:rPr>
          <w:sz w:val="32"/>
          <w:szCs w:val="32"/>
        </w:rPr>
        <w:t xml:space="preserve">                                                   </w:t>
      </w:r>
      <w:r w:rsidRPr="00410BD3">
        <w:rPr>
          <w:b/>
          <w:sz w:val="28"/>
          <w:szCs w:val="28"/>
        </w:rPr>
        <w:t xml:space="preserve"> </w:t>
      </w:r>
      <w:r w:rsidR="003B64AF">
        <w:rPr>
          <w:b/>
          <w:sz w:val="28"/>
          <w:szCs w:val="28"/>
        </w:rPr>
        <w:t>19</w:t>
      </w:r>
    </w:p>
    <w:p w14:paraId="0AB0AA4B" w14:textId="77777777" w:rsidR="00DF2290" w:rsidRDefault="00DF2290" w:rsidP="002B4E28">
      <w:pPr>
        <w:jc w:val="both"/>
        <w:rPr>
          <w:sz w:val="32"/>
          <w:szCs w:val="32"/>
        </w:rPr>
      </w:pPr>
    </w:p>
    <w:p w14:paraId="2B6F9553" w14:textId="77777777" w:rsidR="00DF2290" w:rsidRDefault="00DF2290" w:rsidP="002B4E28">
      <w:pPr>
        <w:jc w:val="both"/>
        <w:rPr>
          <w:sz w:val="32"/>
          <w:szCs w:val="32"/>
        </w:rPr>
      </w:pPr>
    </w:p>
    <w:p w14:paraId="7BC113AF" w14:textId="77777777" w:rsidR="00D27F06" w:rsidRPr="00D27F06" w:rsidRDefault="00D27F06" w:rsidP="00D27F06">
      <w:pPr>
        <w:pStyle w:val="Heading3"/>
        <w:spacing w:before="0" w:beforeAutospacing="0" w:after="0" w:afterAutospacing="0" w:line="276" w:lineRule="auto"/>
        <w:jc w:val="both"/>
        <w:rPr>
          <w:sz w:val="28"/>
          <w:szCs w:val="28"/>
        </w:rPr>
      </w:pPr>
      <w:r w:rsidRPr="00D27F06">
        <w:rPr>
          <w:sz w:val="28"/>
          <w:szCs w:val="28"/>
        </w:rPr>
        <w:lastRenderedPageBreak/>
        <w:t xml:space="preserve">Stowing Process at UCIL </w:t>
      </w:r>
      <w:proofErr w:type="spellStart"/>
      <w:r w:rsidRPr="00D27F06">
        <w:rPr>
          <w:sz w:val="28"/>
          <w:szCs w:val="28"/>
        </w:rPr>
        <w:t>Narwapahar</w:t>
      </w:r>
      <w:proofErr w:type="spellEnd"/>
    </w:p>
    <w:p w14:paraId="391D22CD" w14:textId="77777777" w:rsidR="00D27F06" w:rsidRPr="00D27F06" w:rsidRDefault="00D27F06" w:rsidP="00D27F06">
      <w:pPr>
        <w:pStyle w:val="NormalWeb"/>
        <w:spacing w:before="0" w:beforeAutospacing="0" w:after="0" w:afterAutospacing="0" w:line="276" w:lineRule="auto"/>
        <w:jc w:val="both"/>
        <w:rPr>
          <w:sz w:val="28"/>
          <w:szCs w:val="28"/>
        </w:rPr>
      </w:pPr>
      <w:r w:rsidRPr="00D27F06">
        <w:rPr>
          <w:rStyle w:val="Strong"/>
          <w:rFonts w:eastAsiaTheme="majorEastAsia"/>
          <w:sz w:val="28"/>
          <w:szCs w:val="28"/>
        </w:rPr>
        <w:t>Purpose:</w:t>
      </w:r>
      <w:r w:rsidRPr="00D27F06">
        <w:rPr>
          <w:sz w:val="28"/>
          <w:szCs w:val="28"/>
        </w:rPr>
        <w:t xml:space="preserve"> The primary purpose of stowing at UCIL </w:t>
      </w:r>
      <w:proofErr w:type="spellStart"/>
      <w:r w:rsidRPr="00D27F06">
        <w:rPr>
          <w:sz w:val="28"/>
          <w:szCs w:val="28"/>
        </w:rPr>
        <w:t>Narwapahar</w:t>
      </w:r>
      <w:proofErr w:type="spellEnd"/>
      <w:r w:rsidRPr="00D27F06">
        <w:rPr>
          <w:sz w:val="28"/>
          <w:szCs w:val="28"/>
        </w:rPr>
        <w:t xml:space="preserve"> is to prevent surface subsidence in shallow mining areas. Surface subsidence can lead to environmental degradation and structural damage to nearby infrastructure. Stowing helps maintain ground stability and ensures the safety of mining operations.</w:t>
      </w:r>
    </w:p>
    <w:p w14:paraId="2DCCE0A0" w14:textId="77777777" w:rsidR="00D27F06" w:rsidRPr="00D27F06" w:rsidRDefault="00D27F06" w:rsidP="00D27F06">
      <w:pPr>
        <w:pStyle w:val="NormalWeb"/>
        <w:spacing w:before="0" w:beforeAutospacing="0" w:after="0" w:afterAutospacing="0" w:line="276" w:lineRule="auto"/>
        <w:jc w:val="both"/>
        <w:rPr>
          <w:sz w:val="28"/>
          <w:szCs w:val="28"/>
        </w:rPr>
      </w:pPr>
      <w:r w:rsidRPr="00D27F06">
        <w:rPr>
          <w:rStyle w:val="Strong"/>
          <w:rFonts w:eastAsiaTheme="majorEastAsia"/>
          <w:sz w:val="28"/>
          <w:szCs w:val="28"/>
        </w:rPr>
        <w:t>Types of Stowing:</w:t>
      </w:r>
      <w:r w:rsidRPr="00D27F06">
        <w:rPr>
          <w:sz w:val="28"/>
          <w:szCs w:val="28"/>
        </w:rPr>
        <w:t xml:space="preserve"> There are several types of stowing used in mining operations:</w:t>
      </w:r>
    </w:p>
    <w:p w14:paraId="27D21EE9" w14:textId="77777777" w:rsidR="00D27F06" w:rsidRPr="00D27F06" w:rsidRDefault="00D27F06" w:rsidP="00D27F06">
      <w:pPr>
        <w:numPr>
          <w:ilvl w:val="0"/>
          <w:numId w:val="12"/>
        </w:numPr>
        <w:spacing w:line="276" w:lineRule="auto"/>
        <w:jc w:val="both"/>
        <w:rPr>
          <w:sz w:val="28"/>
          <w:szCs w:val="28"/>
        </w:rPr>
      </w:pPr>
      <w:r w:rsidRPr="00D27F06">
        <w:rPr>
          <w:rStyle w:val="Strong"/>
          <w:rFonts w:eastAsiaTheme="majorEastAsia"/>
          <w:sz w:val="28"/>
          <w:szCs w:val="28"/>
        </w:rPr>
        <w:t>Hydraulic Stowing:</w:t>
      </w:r>
      <w:r w:rsidRPr="00D27F06">
        <w:rPr>
          <w:sz w:val="28"/>
          <w:szCs w:val="28"/>
        </w:rPr>
        <w:t xml:space="preserve"> Involves pumping a slurry of sand and mill tailings into the voids.</w:t>
      </w:r>
    </w:p>
    <w:p w14:paraId="42F8A0BE" w14:textId="77777777" w:rsidR="00D27F06" w:rsidRPr="00D27F06" w:rsidRDefault="00D27F06" w:rsidP="00D27F06">
      <w:pPr>
        <w:numPr>
          <w:ilvl w:val="0"/>
          <w:numId w:val="12"/>
        </w:numPr>
        <w:spacing w:line="276" w:lineRule="auto"/>
        <w:jc w:val="both"/>
        <w:rPr>
          <w:sz w:val="28"/>
          <w:szCs w:val="28"/>
        </w:rPr>
      </w:pPr>
      <w:r w:rsidRPr="00D27F06">
        <w:rPr>
          <w:rStyle w:val="Strong"/>
          <w:rFonts w:eastAsiaTheme="majorEastAsia"/>
          <w:sz w:val="28"/>
          <w:szCs w:val="28"/>
        </w:rPr>
        <w:t>Pneumatic Stowing:</w:t>
      </w:r>
      <w:r w:rsidRPr="00D27F06">
        <w:rPr>
          <w:sz w:val="28"/>
          <w:szCs w:val="28"/>
        </w:rPr>
        <w:t xml:space="preserve"> Uses air pressure to blow dry materials into the mine voids.</w:t>
      </w:r>
    </w:p>
    <w:p w14:paraId="573B7988" w14:textId="77777777" w:rsidR="00D27F06" w:rsidRPr="00D27F06" w:rsidRDefault="00D27F06" w:rsidP="00D27F06">
      <w:pPr>
        <w:numPr>
          <w:ilvl w:val="0"/>
          <w:numId w:val="12"/>
        </w:numPr>
        <w:spacing w:line="276" w:lineRule="auto"/>
        <w:jc w:val="both"/>
        <w:rPr>
          <w:sz w:val="28"/>
          <w:szCs w:val="28"/>
        </w:rPr>
      </w:pPr>
      <w:r w:rsidRPr="00D27F06">
        <w:rPr>
          <w:rStyle w:val="Strong"/>
          <w:rFonts w:eastAsiaTheme="majorEastAsia"/>
          <w:sz w:val="28"/>
          <w:szCs w:val="28"/>
        </w:rPr>
        <w:t>Mechanical Stowing:</w:t>
      </w:r>
      <w:r w:rsidRPr="00D27F06">
        <w:rPr>
          <w:sz w:val="28"/>
          <w:szCs w:val="28"/>
        </w:rPr>
        <w:t xml:space="preserve"> Involves using mechanical equipment to transport and place stowing materials.</w:t>
      </w:r>
    </w:p>
    <w:p w14:paraId="1FB22E73" w14:textId="77777777" w:rsidR="00D27F06" w:rsidRPr="00D27F06" w:rsidRDefault="00D27F06" w:rsidP="00D27F06">
      <w:pPr>
        <w:numPr>
          <w:ilvl w:val="0"/>
          <w:numId w:val="12"/>
        </w:numPr>
        <w:spacing w:line="276" w:lineRule="auto"/>
        <w:jc w:val="both"/>
        <w:rPr>
          <w:sz w:val="28"/>
          <w:szCs w:val="28"/>
        </w:rPr>
      </w:pPr>
      <w:r w:rsidRPr="00D27F06">
        <w:rPr>
          <w:rStyle w:val="Strong"/>
          <w:rFonts w:eastAsiaTheme="majorEastAsia"/>
          <w:sz w:val="28"/>
          <w:szCs w:val="28"/>
        </w:rPr>
        <w:t>Manual Stowing:</w:t>
      </w:r>
      <w:r w:rsidRPr="00D27F06">
        <w:rPr>
          <w:sz w:val="28"/>
          <w:szCs w:val="28"/>
        </w:rPr>
        <w:t xml:space="preserve"> Done manually, usually in smaller mines or specific areas.</w:t>
      </w:r>
    </w:p>
    <w:p w14:paraId="11ACB5AA" w14:textId="77777777" w:rsidR="00D27F06" w:rsidRPr="00D27F06" w:rsidRDefault="00D27F06" w:rsidP="00D27F06">
      <w:pPr>
        <w:pStyle w:val="NormalWeb"/>
        <w:spacing w:before="0" w:beforeAutospacing="0" w:after="0" w:afterAutospacing="0" w:line="276" w:lineRule="auto"/>
        <w:jc w:val="both"/>
        <w:rPr>
          <w:sz w:val="28"/>
          <w:szCs w:val="28"/>
        </w:rPr>
      </w:pPr>
      <w:r w:rsidRPr="00D27F06">
        <w:rPr>
          <w:rStyle w:val="Strong"/>
          <w:rFonts w:eastAsiaTheme="majorEastAsia"/>
          <w:sz w:val="28"/>
          <w:szCs w:val="28"/>
        </w:rPr>
        <w:t xml:space="preserve">Hydraulic Stowing Process at UCIL </w:t>
      </w:r>
      <w:proofErr w:type="spellStart"/>
      <w:r w:rsidRPr="00D27F06">
        <w:rPr>
          <w:rStyle w:val="Strong"/>
          <w:rFonts w:eastAsiaTheme="majorEastAsia"/>
          <w:sz w:val="28"/>
          <w:szCs w:val="28"/>
        </w:rPr>
        <w:t>Narwapahar</w:t>
      </w:r>
      <w:proofErr w:type="spellEnd"/>
      <w:r w:rsidRPr="00D27F06">
        <w:rPr>
          <w:rStyle w:val="Strong"/>
          <w:rFonts w:eastAsiaTheme="majorEastAsia"/>
          <w:sz w:val="28"/>
          <w:szCs w:val="28"/>
        </w:rPr>
        <w:t>:</w:t>
      </w:r>
      <w:r w:rsidRPr="00D27F06">
        <w:rPr>
          <w:sz w:val="28"/>
          <w:szCs w:val="28"/>
        </w:rPr>
        <w:t xml:space="preserve"> UCIL </w:t>
      </w:r>
      <w:proofErr w:type="spellStart"/>
      <w:r w:rsidRPr="00D27F06">
        <w:rPr>
          <w:sz w:val="28"/>
          <w:szCs w:val="28"/>
        </w:rPr>
        <w:t>Narwapahar</w:t>
      </w:r>
      <w:proofErr w:type="spellEnd"/>
      <w:r w:rsidRPr="00D27F06">
        <w:rPr>
          <w:sz w:val="28"/>
          <w:szCs w:val="28"/>
        </w:rPr>
        <w:t xml:space="preserve"> primarily uses hydraulic stowing due to its effectiveness and efficiency. The process involves the following steps:</w:t>
      </w:r>
    </w:p>
    <w:p w14:paraId="29C203F7" w14:textId="77777777" w:rsidR="00D27F06" w:rsidRPr="00D27F06" w:rsidRDefault="00D27F06" w:rsidP="00D27F06">
      <w:pPr>
        <w:pStyle w:val="NormalWeb"/>
        <w:numPr>
          <w:ilvl w:val="0"/>
          <w:numId w:val="13"/>
        </w:numPr>
        <w:spacing w:before="0" w:beforeAutospacing="0" w:after="0" w:afterAutospacing="0" w:line="276" w:lineRule="auto"/>
        <w:jc w:val="both"/>
        <w:rPr>
          <w:sz w:val="28"/>
          <w:szCs w:val="28"/>
        </w:rPr>
      </w:pPr>
      <w:r w:rsidRPr="00D27F06">
        <w:rPr>
          <w:rStyle w:val="Strong"/>
          <w:rFonts w:eastAsiaTheme="majorEastAsia"/>
          <w:sz w:val="28"/>
          <w:szCs w:val="28"/>
        </w:rPr>
        <w:t>Material Collection:</w:t>
      </w:r>
    </w:p>
    <w:p w14:paraId="131EDFF8" w14:textId="77777777" w:rsidR="00D27F06" w:rsidRPr="00D27F06" w:rsidRDefault="00D27F06" w:rsidP="00D27F06">
      <w:pPr>
        <w:numPr>
          <w:ilvl w:val="1"/>
          <w:numId w:val="13"/>
        </w:numPr>
        <w:spacing w:line="276" w:lineRule="auto"/>
        <w:jc w:val="both"/>
        <w:rPr>
          <w:sz w:val="28"/>
          <w:szCs w:val="28"/>
        </w:rPr>
      </w:pPr>
      <w:r w:rsidRPr="00D27F06">
        <w:rPr>
          <w:sz w:val="28"/>
          <w:szCs w:val="28"/>
        </w:rPr>
        <w:t xml:space="preserve">Mill tailings, which are the by-products of ore processing, are collected from the </w:t>
      </w:r>
      <w:proofErr w:type="spellStart"/>
      <w:r w:rsidRPr="00D27F06">
        <w:rPr>
          <w:sz w:val="28"/>
          <w:szCs w:val="28"/>
        </w:rPr>
        <w:t>Jaduguda</w:t>
      </w:r>
      <w:proofErr w:type="spellEnd"/>
      <w:r w:rsidRPr="00D27F06">
        <w:rPr>
          <w:sz w:val="28"/>
          <w:szCs w:val="28"/>
        </w:rPr>
        <w:t xml:space="preserve"> mill.</w:t>
      </w:r>
    </w:p>
    <w:p w14:paraId="2282DA47" w14:textId="77777777" w:rsidR="00D27F06" w:rsidRPr="00D27F06" w:rsidRDefault="00D27F06" w:rsidP="00D27F06">
      <w:pPr>
        <w:numPr>
          <w:ilvl w:val="1"/>
          <w:numId w:val="13"/>
        </w:numPr>
        <w:spacing w:line="276" w:lineRule="auto"/>
        <w:jc w:val="both"/>
        <w:rPr>
          <w:sz w:val="28"/>
          <w:szCs w:val="28"/>
        </w:rPr>
      </w:pPr>
      <w:r w:rsidRPr="00D27F06">
        <w:rPr>
          <w:sz w:val="28"/>
          <w:szCs w:val="28"/>
        </w:rPr>
        <w:t>Sand is sourced from nearby rivers or other suitable locations.</w:t>
      </w:r>
    </w:p>
    <w:p w14:paraId="10FC9D94" w14:textId="77777777" w:rsidR="00D27F06" w:rsidRPr="00D27F06" w:rsidRDefault="00D27F06" w:rsidP="00D27F06">
      <w:pPr>
        <w:pStyle w:val="NormalWeb"/>
        <w:numPr>
          <w:ilvl w:val="0"/>
          <w:numId w:val="13"/>
        </w:numPr>
        <w:spacing w:before="0" w:beforeAutospacing="0" w:after="0" w:afterAutospacing="0" w:line="276" w:lineRule="auto"/>
        <w:jc w:val="both"/>
        <w:rPr>
          <w:sz w:val="28"/>
          <w:szCs w:val="28"/>
        </w:rPr>
      </w:pPr>
      <w:r w:rsidRPr="00D27F06">
        <w:rPr>
          <w:rStyle w:val="Strong"/>
          <w:rFonts w:eastAsiaTheme="majorEastAsia"/>
          <w:sz w:val="28"/>
          <w:szCs w:val="28"/>
        </w:rPr>
        <w:t>Slurry Preparation:</w:t>
      </w:r>
    </w:p>
    <w:p w14:paraId="4635EAB1" w14:textId="77777777" w:rsidR="00D27F06" w:rsidRPr="00D27F06" w:rsidRDefault="00D27F06" w:rsidP="00D27F06">
      <w:pPr>
        <w:numPr>
          <w:ilvl w:val="1"/>
          <w:numId w:val="13"/>
        </w:numPr>
        <w:spacing w:line="276" w:lineRule="auto"/>
        <w:jc w:val="both"/>
        <w:rPr>
          <w:sz w:val="28"/>
          <w:szCs w:val="28"/>
        </w:rPr>
      </w:pPr>
      <w:r w:rsidRPr="00D27F06">
        <w:rPr>
          <w:sz w:val="28"/>
          <w:szCs w:val="28"/>
        </w:rPr>
        <w:t>The collected sand and mill tailings are mixed with water to create a slurry. The mixing ratio is carefully controlled to ensure the right consistency and properties for effective stowing.</w:t>
      </w:r>
    </w:p>
    <w:p w14:paraId="1D795D6C" w14:textId="77777777" w:rsidR="00D27F06" w:rsidRPr="00D27F06" w:rsidRDefault="00D27F06" w:rsidP="00D27F06">
      <w:pPr>
        <w:pStyle w:val="NormalWeb"/>
        <w:numPr>
          <w:ilvl w:val="0"/>
          <w:numId w:val="13"/>
        </w:numPr>
        <w:spacing w:before="0" w:beforeAutospacing="0" w:after="0" w:afterAutospacing="0" w:line="276" w:lineRule="auto"/>
        <w:jc w:val="both"/>
        <w:rPr>
          <w:sz w:val="28"/>
          <w:szCs w:val="28"/>
        </w:rPr>
      </w:pPr>
      <w:r w:rsidRPr="00D27F06">
        <w:rPr>
          <w:rStyle w:val="Strong"/>
          <w:rFonts w:eastAsiaTheme="majorEastAsia"/>
          <w:sz w:val="28"/>
          <w:szCs w:val="28"/>
        </w:rPr>
        <w:t>Transportation:</w:t>
      </w:r>
    </w:p>
    <w:p w14:paraId="5401B8E6" w14:textId="77777777" w:rsidR="00D27F06" w:rsidRPr="00D27F06" w:rsidRDefault="00D27F06" w:rsidP="00D27F06">
      <w:pPr>
        <w:numPr>
          <w:ilvl w:val="1"/>
          <w:numId w:val="13"/>
        </w:numPr>
        <w:spacing w:line="276" w:lineRule="auto"/>
        <w:jc w:val="both"/>
        <w:rPr>
          <w:sz w:val="28"/>
          <w:szCs w:val="28"/>
        </w:rPr>
      </w:pPr>
      <w:r w:rsidRPr="00D27F06">
        <w:rPr>
          <w:sz w:val="28"/>
          <w:szCs w:val="28"/>
        </w:rPr>
        <w:t>The slurry is transported to the mine through a network of pipelines. This pipeline system is designed to handle the abrasive nature of the slurry and maintain a continuous flow.</w:t>
      </w:r>
    </w:p>
    <w:p w14:paraId="611F2007" w14:textId="77777777" w:rsidR="00D27F06" w:rsidRPr="00D27F06" w:rsidRDefault="00D27F06" w:rsidP="00D27F06">
      <w:pPr>
        <w:pStyle w:val="NormalWeb"/>
        <w:numPr>
          <w:ilvl w:val="0"/>
          <w:numId w:val="13"/>
        </w:numPr>
        <w:spacing w:before="0" w:beforeAutospacing="0" w:after="0" w:afterAutospacing="0" w:line="276" w:lineRule="auto"/>
        <w:jc w:val="both"/>
        <w:rPr>
          <w:sz w:val="28"/>
          <w:szCs w:val="28"/>
        </w:rPr>
      </w:pPr>
      <w:r w:rsidRPr="00D27F06">
        <w:rPr>
          <w:rStyle w:val="Strong"/>
          <w:rFonts w:eastAsiaTheme="majorEastAsia"/>
          <w:sz w:val="28"/>
          <w:szCs w:val="28"/>
        </w:rPr>
        <w:t>Pumping:</w:t>
      </w:r>
    </w:p>
    <w:p w14:paraId="021C8988" w14:textId="77777777" w:rsidR="00D27F06" w:rsidRPr="00D27F06" w:rsidRDefault="00D27F06" w:rsidP="00D27F06">
      <w:pPr>
        <w:numPr>
          <w:ilvl w:val="1"/>
          <w:numId w:val="13"/>
        </w:numPr>
        <w:spacing w:line="276" w:lineRule="auto"/>
        <w:jc w:val="both"/>
        <w:rPr>
          <w:sz w:val="28"/>
          <w:szCs w:val="28"/>
        </w:rPr>
      </w:pPr>
      <w:r w:rsidRPr="00D27F06">
        <w:rPr>
          <w:sz w:val="28"/>
          <w:szCs w:val="28"/>
        </w:rPr>
        <w:t>High-capacity pumps are used to inject the slurry into the underground voids created by mining operations. These pumps must be robust and capable of handling the high-pressure requirements to ensure the slurry reaches the intended locations.</w:t>
      </w:r>
    </w:p>
    <w:p w14:paraId="4A9509F1" w14:textId="01947493" w:rsidR="00410BD3" w:rsidRDefault="0037521A" w:rsidP="0037521A">
      <w:pPr>
        <w:spacing w:line="276" w:lineRule="auto"/>
        <w:ind w:left="1440"/>
        <w:jc w:val="both"/>
        <w:rPr>
          <w:sz w:val="28"/>
          <w:szCs w:val="28"/>
        </w:rPr>
      </w:pPr>
      <w:r>
        <w:rPr>
          <w:sz w:val="28"/>
          <w:szCs w:val="28"/>
        </w:rPr>
        <w:t xml:space="preserve">                    </w:t>
      </w:r>
    </w:p>
    <w:p w14:paraId="3748E519" w14:textId="227005E0" w:rsidR="0037521A" w:rsidRPr="0037521A" w:rsidRDefault="0037521A" w:rsidP="0037521A">
      <w:pPr>
        <w:spacing w:line="276" w:lineRule="auto"/>
        <w:ind w:left="1440"/>
        <w:jc w:val="both"/>
        <w:rPr>
          <w:b/>
          <w:sz w:val="28"/>
          <w:szCs w:val="28"/>
        </w:rPr>
      </w:pPr>
      <w:r w:rsidRPr="0037521A">
        <w:rPr>
          <w:b/>
          <w:sz w:val="28"/>
          <w:szCs w:val="28"/>
        </w:rPr>
        <w:t xml:space="preserve">                                             2</w:t>
      </w:r>
      <w:r w:rsidR="003B64AF">
        <w:rPr>
          <w:b/>
          <w:sz w:val="28"/>
          <w:szCs w:val="28"/>
        </w:rPr>
        <w:t>0</w:t>
      </w:r>
    </w:p>
    <w:p w14:paraId="1BD4E9D8" w14:textId="790B8909" w:rsidR="00D27F06" w:rsidRPr="00D27F06" w:rsidRDefault="00D27F06" w:rsidP="00D27F06">
      <w:pPr>
        <w:numPr>
          <w:ilvl w:val="1"/>
          <w:numId w:val="13"/>
        </w:numPr>
        <w:spacing w:line="276" w:lineRule="auto"/>
        <w:jc w:val="both"/>
        <w:rPr>
          <w:sz w:val="28"/>
          <w:szCs w:val="28"/>
        </w:rPr>
      </w:pPr>
      <w:r w:rsidRPr="00D27F06">
        <w:rPr>
          <w:sz w:val="28"/>
          <w:szCs w:val="28"/>
        </w:rPr>
        <w:lastRenderedPageBreak/>
        <w:t>The slurry is pumped into the voids through boreholes drilled from the surface or from within the mine.</w:t>
      </w:r>
    </w:p>
    <w:p w14:paraId="521BC93B" w14:textId="77777777" w:rsidR="00D27F06" w:rsidRPr="00D27F06" w:rsidRDefault="00D27F06" w:rsidP="00D27F06">
      <w:pPr>
        <w:pStyle w:val="NormalWeb"/>
        <w:numPr>
          <w:ilvl w:val="0"/>
          <w:numId w:val="13"/>
        </w:numPr>
        <w:spacing w:before="0" w:beforeAutospacing="0" w:after="0" w:afterAutospacing="0" w:line="276" w:lineRule="auto"/>
        <w:jc w:val="both"/>
        <w:rPr>
          <w:sz w:val="28"/>
          <w:szCs w:val="28"/>
        </w:rPr>
      </w:pPr>
      <w:r w:rsidRPr="00D27F06">
        <w:rPr>
          <w:rStyle w:val="Strong"/>
          <w:rFonts w:eastAsiaTheme="majorEastAsia"/>
          <w:sz w:val="28"/>
          <w:szCs w:val="28"/>
        </w:rPr>
        <w:t>Filling the Voids:</w:t>
      </w:r>
    </w:p>
    <w:p w14:paraId="0F03AB09" w14:textId="77777777" w:rsidR="00D27F06" w:rsidRPr="00D27F06" w:rsidRDefault="00D27F06" w:rsidP="00D27F06">
      <w:pPr>
        <w:numPr>
          <w:ilvl w:val="1"/>
          <w:numId w:val="13"/>
        </w:numPr>
        <w:spacing w:line="276" w:lineRule="auto"/>
        <w:jc w:val="both"/>
        <w:rPr>
          <w:sz w:val="28"/>
          <w:szCs w:val="28"/>
        </w:rPr>
      </w:pPr>
      <w:r w:rsidRPr="00D27F06">
        <w:rPr>
          <w:sz w:val="28"/>
          <w:szCs w:val="28"/>
        </w:rPr>
        <w:t>The slurry fills the voids left by the extracted ore. As the slurry settles, the water is drained off, leaving behind a solid mass of sand and tailings that provide structural support.</w:t>
      </w:r>
    </w:p>
    <w:p w14:paraId="1AC54081" w14:textId="77777777" w:rsidR="00D27F06" w:rsidRPr="00D27F06" w:rsidRDefault="00D27F06" w:rsidP="00D27F06">
      <w:pPr>
        <w:pStyle w:val="NormalWeb"/>
        <w:numPr>
          <w:ilvl w:val="0"/>
          <w:numId w:val="13"/>
        </w:numPr>
        <w:spacing w:before="0" w:beforeAutospacing="0" w:after="0" w:afterAutospacing="0" w:line="276" w:lineRule="auto"/>
        <w:jc w:val="both"/>
        <w:rPr>
          <w:sz w:val="28"/>
          <w:szCs w:val="28"/>
        </w:rPr>
      </w:pPr>
      <w:r w:rsidRPr="00D27F06">
        <w:rPr>
          <w:rStyle w:val="Strong"/>
          <w:rFonts w:eastAsiaTheme="majorEastAsia"/>
          <w:sz w:val="28"/>
          <w:szCs w:val="28"/>
        </w:rPr>
        <w:t>Monitoring and Maintenance:</w:t>
      </w:r>
    </w:p>
    <w:p w14:paraId="1C484C3D" w14:textId="77777777" w:rsidR="00D27F06" w:rsidRPr="00D27F06" w:rsidRDefault="00D27F06" w:rsidP="00D27F06">
      <w:pPr>
        <w:numPr>
          <w:ilvl w:val="1"/>
          <w:numId w:val="13"/>
        </w:numPr>
        <w:spacing w:line="276" w:lineRule="auto"/>
        <w:jc w:val="both"/>
        <w:rPr>
          <w:sz w:val="28"/>
          <w:szCs w:val="28"/>
        </w:rPr>
      </w:pPr>
      <w:r w:rsidRPr="00D27F06">
        <w:rPr>
          <w:sz w:val="28"/>
          <w:szCs w:val="28"/>
        </w:rPr>
        <w:t>The stowing process is continuously monitored to ensure even distribution and proper filling of the voids. Regular inspections and maintenance of the pumps and pipelines are conducted to prevent blockages and ensure efficient operation.</w:t>
      </w:r>
    </w:p>
    <w:p w14:paraId="1CA17C8E" w14:textId="77777777" w:rsidR="00D27F06" w:rsidRPr="00D27F06" w:rsidRDefault="00D27F06" w:rsidP="00D27F06">
      <w:pPr>
        <w:pStyle w:val="NormalWeb"/>
        <w:spacing w:before="0" w:beforeAutospacing="0" w:after="0" w:afterAutospacing="0" w:line="276" w:lineRule="auto"/>
        <w:jc w:val="both"/>
        <w:rPr>
          <w:sz w:val="28"/>
          <w:szCs w:val="28"/>
        </w:rPr>
      </w:pPr>
      <w:r w:rsidRPr="00D27F06">
        <w:rPr>
          <w:rStyle w:val="Strong"/>
          <w:rFonts w:eastAsiaTheme="majorEastAsia"/>
          <w:sz w:val="28"/>
          <w:szCs w:val="28"/>
        </w:rPr>
        <w:t>Advantages of Hydraulic Stowing:</w:t>
      </w:r>
    </w:p>
    <w:p w14:paraId="7A34167E" w14:textId="77777777" w:rsidR="00D27F06" w:rsidRPr="00D27F06" w:rsidRDefault="00D27F06" w:rsidP="00D27F06">
      <w:pPr>
        <w:numPr>
          <w:ilvl w:val="0"/>
          <w:numId w:val="14"/>
        </w:numPr>
        <w:spacing w:line="276" w:lineRule="auto"/>
        <w:jc w:val="both"/>
        <w:rPr>
          <w:sz w:val="28"/>
          <w:szCs w:val="28"/>
        </w:rPr>
      </w:pPr>
      <w:r w:rsidRPr="00D27F06">
        <w:rPr>
          <w:rStyle w:val="Strong"/>
          <w:rFonts w:eastAsiaTheme="majorEastAsia"/>
          <w:sz w:val="28"/>
          <w:szCs w:val="28"/>
        </w:rPr>
        <w:t>Efficient Waste Utilization:</w:t>
      </w:r>
    </w:p>
    <w:p w14:paraId="3B4FE7D8" w14:textId="77777777" w:rsidR="00D27F06" w:rsidRPr="00D27F06" w:rsidRDefault="00D27F06" w:rsidP="00D27F06">
      <w:pPr>
        <w:numPr>
          <w:ilvl w:val="1"/>
          <w:numId w:val="14"/>
        </w:numPr>
        <w:spacing w:line="276" w:lineRule="auto"/>
        <w:jc w:val="both"/>
        <w:rPr>
          <w:sz w:val="28"/>
          <w:szCs w:val="28"/>
        </w:rPr>
      </w:pPr>
      <w:r w:rsidRPr="00D27F06">
        <w:rPr>
          <w:sz w:val="28"/>
          <w:szCs w:val="28"/>
        </w:rPr>
        <w:t>Utilizes mill tailings, reducing the need for waste disposal and minimizing environmental impact.</w:t>
      </w:r>
    </w:p>
    <w:p w14:paraId="037E1DEB" w14:textId="77777777" w:rsidR="00D27F06" w:rsidRPr="00D27F06" w:rsidRDefault="00D27F06" w:rsidP="00D27F06">
      <w:pPr>
        <w:numPr>
          <w:ilvl w:val="0"/>
          <w:numId w:val="14"/>
        </w:numPr>
        <w:spacing w:line="276" w:lineRule="auto"/>
        <w:jc w:val="both"/>
        <w:rPr>
          <w:sz w:val="28"/>
          <w:szCs w:val="28"/>
        </w:rPr>
      </w:pPr>
      <w:r w:rsidRPr="00D27F06">
        <w:rPr>
          <w:rStyle w:val="Strong"/>
          <w:rFonts w:eastAsiaTheme="majorEastAsia"/>
          <w:sz w:val="28"/>
          <w:szCs w:val="28"/>
        </w:rPr>
        <w:t>Subsidence Prevention:</w:t>
      </w:r>
    </w:p>
    <w:p w14:paraId="184E68AF" w14:textId="77777777" w:rsidR="00D27F06" w:rsidRPr="00D27F06" w:rsidRDefault="00D27F06" w:rsidP="00D27F06">
      <w:pPr>
        <w:numPr>
          <w:ilvl w:val="1"/>
          <w:numId w:val="14"/>
        </w:numPr>
        <w:spacing w:line="276" w:lineRule="auto"/>
        <w:jc w:val="both"/>
        <w:rPr>
          <w:sz w:val="28"/>
          <w:szCs w:val="28"/>
        </w:rPr>
      </w:pPr>
      <w:r w:rsidRPr="00D27F06">
        <w:rPr>
          <w:sz w:val="28"/>
          <w:szCs w:val="28"/>
        </w:rPr>
        <w:t>Reduces the risk of surface subsidence, protecting buildings, roads, and natural features above the mine.</w:t>
      </w:r>
    </w:p>
    <w:p w14:paraId="1312D0C7" w14:textId="77777777" w:rsidR="00D27F06" w:rsidRPr="00D27F06" w:rsidRDefault="00D27F06" w:rsidP="00D27F06">
      <w:pPr>
        <w:numPr>
          <w:ilvl w:val="0"/>
          <w:numId w:val="14"/>
        </w:numPr>
        <w:spacing w:line="276" w:lineRule="auto"/>
        <w:jc w:val="both"/>
        <w:rPr>
          <w:sz w:val="28"/>
          <w:szCs w:val="28"/>
        </w:rPr>
      </w:pPr>
      <w:r w:rsidRPr="00D27F06">
        <w:rPr>
          <w:rStyle w:val="Strong"/>
          <w:rFonts w:eastAsiaTheme="majorEastAsia"/>
          <w:sz w:val="28"/>
          <w:szCs w:val="28"/>
        </w:rPr>
        <w:t>Enhanced Safety:</w:t>
      </w:r>
    </w:p>
    <w:p w14:paraId="53E0158B" w14:textId="77777777" w:rsidR="00D27F06" w:rsidRPr="00D27F06" w:rsidRDefault="00D27F06" w:rsidP="00D27F06">
      <w:pPr>
        <w:numPr>
          <w:ilvl w:val="1"/>
          <w:numId w:val="14"/>
        </w:numPr>
        <w:spacing w:line="276" w:lineRule="auto"/>
        <w:jc w:val="both"/>
        <w:rPr>
          <w:sz w:val="28"/>
          <w:szCs w:val="28"/>
        </w:rPr>
      </w:pPr>
      <w:r w:rsidRPr="00D27F06">
        <w:rPr>
          <w:sz w:val="28"/>
          <w:szCs w:val="28"/>
        </w:rPr>
        <w:t>Improves ground stability, reducing the risk of collapses and enhancing the overall safety of mining operations.</w:t>
      </w:r>
    </w:p>
    <w:p w14:paraId="56A758A0" w14:textId="77777777" w:rsidR="00D27F06" w:rsidRPr="00D27F06" w:rsidRDefault="00D27F06" w:rsidP="00D27F06">
      <w:pPr>
        <w:numPr>
          <w:ilvl w:val="0"/>
          <w:numId w:val="14"/>
        </w:numPr>
        <w:spacing w:line="276" w:lineRule="auto"/>
        <w:jc w:val="both"/>
        <w:rPr>
          <w:sz w:val="28"/>
          <w:szCs w:val="28"/>
        </w:rPr>
      </w:pPr>
      <w:r w:rsidRPr="00D27F06">
        <w:rPr>
          <w:rStyle w:val="Strong"/>
          <w:rFonts w:eastAsiaTheme="majorEastAsia"/>
          <w:sz w:val="28"/>
          <w:szCs w:val="28"/>
        </w:rPr>
        <w:t>Environmental Protection:</w:t>
      </w:r>
    </w:p>
    <w:p w14:paraId="6CFFD7E0" w14:textId="77777777" w:rsidR="00D27F06" w:rsidRPr="00D27F06" w:rsidRDefault="00D27F06" w:rsidP="00D27F06">
      <w:pPr>
        <w:numPr>
          <w:ilvl w:val="1"/>
          <w:numId w:val="14"/>
        </w:numPr>
        <w:spacing w:line="276" w:lineRule="auto"/>
        <w:jc w:val="both"/>
        <w:rPr>
          <w:sz w:val="28"/>
          <w:szCs w:val="28"/>
        </w:rPr>
      </w:pPr>
      <w:r w:rsidRPr="00D27F06">
        <w:rPr>
          <w:sz w:val="28"/>
          <w:szCs w:val="28"/>
        </w:rPr>
        <w:t>Minimizes environmental disturbances by stabilizing the ground and preventing the formation of sinkholes and other surface deformations.</w:t>
      </w:r>
    </w:p>
    <w:p w14:paraId="2E099FD7" w14:textId="77777777" w:rsidR="00D27F06" w:rsidRPr="00D27F06" w:rsidRDefault="00D27F06" w:rsidP="00D27F06">
      <w:pPr>
        <w:pStyle w:val="NormalWeb"/>
        <w:spacing w:before="0" w:beforeAutospacing="0" w:after="0" w:afterAutospacing="0" w:line="276" w:lineRule="auto"/>
        <w:jc w:val="both"/>
        <w:rPr>
          <w:sz w:val="28"/>
          <w:szCs w:val="28"/>
        </w:rPr>
      </w:pPr>
      <w:r w:rsidRPr="00D27F06">
        <w:rPr>
          <w:rStyle w:val="Strong"/>
          <w:rFonts w:eastAsiaTheme="majorEastAsia"/>
          <w:sz w:val="28"/>
          <w:szCs w:val="28"/>
        </w:rPr>
        <w:t>Conclusion:</w:t>
      </w:r>
      <w:r w:rsidRPr="00D27F06">
        <w:rPr>
          <w:sz w:val="28"/>
          <w:szCs w:val="28"/>
        </w:rPr>
        <w:t xml:space="preserve"> Hydraulic stowing at UCIL </w:t>
      </w:r>
      <w:proofErr w:type="spellStart"/>
      <w:r w:rsidRPr="00D27F06">
        <w:rPr>
          <w:sz w:val="28"/>
          <w:szCs w:val="28"/>
        </w:rPr>
        <w:t>Narwapahar</w:t>
      </w:r>
      <w:proofErr w:type="spellEnd"/>
      <w:r w:rsidRPr="00D27F06">
        <w:rPr>
          <w:sz w:val="28"/>
          <w:szCs w:val="28"/>
        </w:rPr>
        <w:t xml:space="preserve"> is a critical process that ensures the safety and stability of the mining operations. By efficiently using waste materials and preventing surface subsidence, UCIL demonstrates a commitment to sustainable mining practices and environmental stewardship. The use of advanced pumping systems and continuous monitoring ensures the effectiveness of the stowing process, maintaining the integrity of the mine structure and protecting the surrounding environment.</w:t>
      </w:r>
    </w:p>
    <w:p w14:paraId="6B76AA05" w14:textId="69927099" w:rsidR="00E17B96" w:rsidRDefault="00E17B96" w:rsidP="00E17B96">
      <w:pPr>
        <w:tabs>
          <w:tab w:val="left" w:pos="2507"/>
        </w:tabs>
        <w:spacing w:before="27" w:line="274" w:lineRule="exact"/>
        <w:rPr>
          <w:color w:val="232D42"/>
          <w:sz w:val="25"/>
        </w:rPr>
      </w:pPr>
    </w:p>
    <w:p w14:paraId="31F69E63" w14:textId="5D26F8A8" w:rsidR="0037521A" w:rsidRDefault="0037521A" w:rsidP="00E17B96">
      <w:pPr>
        <w:tabs>
          <w:tab w:val="left" w:pos="2507"/>
        </w:tabs>
        <w:spacing w:before="27" w:line="274" w:lineRule="exact"/>
        <w:rPr>
          <w:color w:val="232D42"/>
          <w:sz w:val="25"/>
        </w:rPr>
      </w:pPr>
    </w:p>
    <w:p w14:paraId="3B1E23D1" w14:textId="54A75C1D" w:rsidR="0037521A" w:rsidRPr="0037521A" w:rsidRDefault="0037521A" w:rsidP="00E17B96">
      <w:pPr>
        <w:tabs>
          <w:tab w:val="left" w:pos="2507"/>
        </w:tabs>
        <w:spacing w:before="27" w:line="274" w:lineRule="exact"/>
        <w:rPr>
          <w:b/>
          <w:color w:val="232D42"/>
          <w:sz w:val="28"/>
          <w:szCs w:val="28"/>
        </w:rPr>
      </w:pPr>
      <w:r w:rsidRPr="0037521A">
        <w:rPr>
          <w:b/>
          <w:color w:val="232D42"/>
          <w:sz w:val="28"/>
          <w:szCs w:val="28"/>
        </w:rPr>
        <w:t xml:space="preserve">                                                            2</w:t>
      </w:r>
      <w:r w:rsidR="003B64AF">
        <w:rPr>
          <w:b/>
          <w:color w:val="232D42"/>
          <w:sz w:val="28"/>
          <w:szCs w:val="28"/>
        </w:rPr>
        <w:t>1</w:t>
      </w:r>
    </w:p>
    <w:p w14:paraId="598DB2B0" w14:textId="0A7224D5" w:rsidR="00DF2290" w:rsidRDefault="00DF2290" w:rsidP="002B4E28">
      <w:pPr>
        <w:jc w:val="both"/>
        <w:rPr>
          <w:sz w:val="32"/>
          <w:szCs w:val="32"/>
        </w:rPr>
      </w:pPr>
    </w:p>
    <w:p w14:paraId="1E643750" w14:textId="77777777" w:rsidR="00EF2AE3" w:rsidRPr="004574A0" w:rsidRDefault="00EF2AE3" w:rsidP="004574A0">
      <w:pPr>
        <w:pStyle w:val="Heading3"/>
        <w:spacing w:before="0" w:beforeAutospacing="0" w:after="0" w:afterAutospacing="0"/>
        <w:jc w:val="both"/>
        <w:rPr>
          <w:sz w:val="28"/>
          <w:szCs w:val="28"/>
        </w:rPr>
      </w:pPr>
      <w:r w:rsidRPr="004574A0">
        <w:rPr>
          <w:sz w:val="28"/>
          <w:szCs w:val="28"/>
        </w:rPr>
        <w:lastRenderedPageBreak/>
        <w:t xml:space="preserve">Drilling and Blasting at UCIL </w:t>
      </w:r>
      <w:proofErr w:type="spellStart"/>
      <w:r w:rsidRPr="004574A0">
        <w:rPr>
          <w:sz w:val="28"/>
          <w:szCs w:val="28"/>
        </w:rPr>
        <w:t>Narwapahar</w:t>
      </w:r>
      <w:proofErr w:type="spellEnd"/>
    </w:p>
    <w:p w14:paraId="05AACCCF" w14:textId="77777777" w:rsidR="00EF2AE3" w:rsidRPr="004574A0" w:rsidRDefault="00EF2AE3" w:rsidP="004574A0">
      <w:pPr>
        <w:pStyle w:val="Heading4"/>
        <w:spacing w:before="0"/>
        <w:jc w:val="both"/>
        <w:rPr>
          <w:rFonts w:ascii="Times New Roman" w:hAnsi="Times New Roman" w:cs="Times New Roman"/>
          <w:color w:val="auto"/>
          <w:sz w:val="28"/>
          <w:szCs w:val="28"/>
        </w:rPr>
      </w:pPr>
      <w:r w:rsidRPr="004574A0">
        <w:rPr>
          <w:rFonts w:ascii="Times New Roman" w:hAnsi="Times New Roman" w:cs="Times New Roman"/>
          <w:color w:val="auto"/>
          <w:sz w:val="28"/>
          <w:szCs w:val="28"/>
        </w:rPr>
        <w:t>Overview</w:t>
      </w:r>
    </w:p>
    <w:p w14:paraId="047FE563" w14:textId="77777777" w:rsidR="00EF2AE3" w:rsidRPr="004574A0" w:rsidRDefault="00EF2AE3" w:rsidP="004574A0">
      <w:pPr>
        <w:pStyle w:val="NormalWeb"/>
        <w:spacing w:before="0" w:beforeAutospacing="0" w:after="0" w:afterAutospacing="0"/>
        <w:jc w:val="both"/>
        <w:rPr>
          <w:sz w:val="28"/>
          <w:szCs w:val="28"/>
        </w:rPr>
      </w:pPr>
      <w:proofErr w:type="spellStart"/>
      <w:r w:rsidRPr="004574A0">
        <w:rPr>
          <w:sz w:val="28"/>
          <w:szCs w:val="28"/>
        </w:rPr>
        <w:t>Narwapahar</w:t>
      </w:r>
      <w:proofErr w:type="spellEnd"/>
      <w:r w:rsidRPr="004574A0">
        <w:rPr>
          <w:sz w:val="28"/>
          <w:szCs w:val="28"/>
        </w:rPr>
        <w:t xml:space="preserve"> is a mechanized hard rock mine where rock excavation is performed using conventional drilling and blasting methods. This approach is essential for breaking and removing rock to access the ore bodies. The mine employs two primary blasting patterns depending on the specific mining activity: the inverted ‘V’ pattern for slice blasting in stopes and the burn cut pattern for development headings.</w:t>
      </w:r>
    </w:p>
    <w:p w14:paraId="398FC5AE" w14:textId="77777777" w:rsidR="00EF2AE3" w:rsidRPr="004574A0" w:rsidRDefault="00EF2AE3" w:rsidP="004574A0">
      <w:pPr>
        <w:pStyle w:val="Heading4"/>
        <w:spacing w:before="0"/>
        <w:jc w:val="both"/>
        <w:rPr>
          <w:rFonts w:ascii="Times New Roman" w:hAnsi="Times New Roman" w:cs="Times New Roman"/>
          <w:color w:val="auto"/>
          <w:sz w:val="28"/>
          <w:szCs w:val="28"/>
        </w:rPr>
      </w:pPr>
      <w:r w:rsidRPr="004574A0">
        <w:rPr>
          <w:rFonts w:ascii="Times New Roman" w:hAnsi="Times New Roman" w:cs="Times New Roman"/>
          <w:color w:val="auto"/>
          <w:sz w:val="28"/>
          <w:szCs w:val="28"/>
        </w:rPr>
        <w:t>Blasting Patterns</w:t>
      </w:r>
    </w:p>
    <w:p w14:paraId="5B9F7F53" w14:textId="77777777" w:rsidR="00EF2AE3" w:rsidRPr="004574A0" w:rsidRDefault="00EF2AE3" w:rsidP="004574A0">
      <w:pPr>
        <w:pStyle w:val="NormalWeb"/>
        <w:numPr>
          <w:ilvl w:val="0"/>
          <w:numId w:val="24"/>
        </w:numPr>
        <w:spacing w:before="0" w:beforeAutospacing="0" w:after="0" w:afterAutospacing="0"/>
        <w:jc w:val="both"/>
        <w:rPr>
          <w:sz w:val="28"/>
          <w:szCs w:val="28"/>
        </w:rPr>
      </w:pPr>
      <w:r w:rsidRPr="004574A0">
        <w:rPr>
          <w:rStyle w:val="Strong"/>
          <w:sz w:val="28"/>
          <w:szCs w:val="28"/>
        </w:rPr>
        <w:t>Inverted ‘V’ Pattern for Slice Blasting:</w:t>
      </w:r>
    </w:p>
    <w:p w14:paraId="10E46833" w14:textId="77777777" w:rsidR="00EF2AE3" w:rsidRPr="004574A0" w:rsidRDefault="00EF2AE3" w:rsidP="004574A0">
      <w:pPr>
        <w:numPr>
          <w:ilvl w:val="1"/>
          <w:numId w:val="24"/>
        </w:numPr>
        <w:jc w:val="both"/>
        <w:rPr>
          <w:sz w:val="28"/>
          <w:szCs w:val="28"/>
        </w:rPr>
      </w:pPr>
      <w:r w:rsidRPr="004574A0">
        <w:rPr>
          <w:rStyle w:val="Strong"/>
          <w:sz w:val="28"/>
          <w:szCs w:val="28"/>
        </w:rPr>
        <w:t>Application:</w:t>
      </w:r>
      <w:r w:rsidRPr="004574A0">
        <w:rPr>
          <w:sz w:val="28"/>
          <w:szCs w:val="28"/>
        </w:rPr>
        <w:t xml:space="preserve"> Used in stopes, which are the underground openings where ore is extracted.</w:t>
      </w:r>
    </w:p>
    <w:p w14:paraId="257E2639" w14:textId="77777777" w:rsidR="00EF2AE3" w:rsidRPr="004574A0" w:rsidRDefault="00EF2AE3" w:rsidP="004574A0">
      <w:pPr>
        <w:numPr>
          <w:ilvl w:val="1"/>
          <w:numId w:val="24"/>
        </w:numPr>
        <w:jc w:val="both"/>
        <w:rPr>
          <w:sz w:val="28"/>
          <w:szCs w:val="28"/>
        </w:rPr>
      </w:pPr>
      <w:r w:rsidRPr="004574A0">
        <w:rPr>
          <w:rStyle w:val="Strong"/>
          <w:sz w:val="28"/>
          <w:szCs w:val="28"/>
        </w:rPr>
        <w:t>Pattern Description:</w:t>
      </w:r>
      <w:r w:rsidRPr="004574A0">
        <w:rPr>
          <w:sz w:val="28"/>
          <w:szCs w:val="28"/>
        </w:rPr>
        <w:t xml:space="preserve"> The inverted ‘V’ pattern is designed to efficiently break the rock in a controlled manner. The placement of the drill holes forms an inverted ‘V’ shape.</w:t>
      </w:r>
    </w:p>
    <w:p w14:paraId="738D2D4C" w14:textId="77777777" w:rsidR="00EF2AE3" w:rsidRPr="004574A0" w:rsidRDefault="00EF2AE3" w:rsidP="004574A0">
      <w:pPr>
        <w:numPr>
          <w:ilvl w:val="1"/>
          <w:numId w:val="24"/>
        </w:numPr>
        <w:jc w:val="both"/>
        <w:rPr>
          <w:sz w:val="28"/>
          <w:szCs w:val="28"/>
        </w:rPr>
      </w:pPr>
      <w:r w:rsidRPr="004574A0">
        <w:rPr>
          <w:rStyle w:val="Strong"/>
          <w:sz w:val="28"/>
          <w:szCs w:val="28"/>
        </w:rPr>
        <w:t>Explosive Consumption:</w:t>
      </w:r>
      <w:r w:rsidRPr="004574A0">
        <w:rPr>
          <w:sz w:val="28"/>
          <w:szCs w:val="28"/>
        </w:rPr>
        <w:t xml:space="preserve"> On average, 150-160 kg of explosive is used to break a rock mass with dimensions of 2.8 meters (height) x 8.4 meters (width) x 3.2 meters (depth).</w:t>
      </w:r>
    </w:p>
    <w:p w14:paraId="0A0FBF96" w14:textId="77777777" w:rsidR="00EF2AE3" w:rsidRPr="004574A0" w:rsidRDefault="00EF2AE3" w:rsidP="004574A0">
      <w:pPr>
        <w:numPr>
          <w:ilvl w:val="1"/>
          <w:numId w:val="24"/>
        </w:numPr>
        <w:jc w:val="both"/>
        <w:rPr>
          <w:sz w:val="28"/>
          <w:szCs w:val="28"/>
        </w:rPr>
      </w:pPr>
      <w:r w:rsidRPr="004574A0">
        <w:rPr>
          <w:rStyle w:val="Strong"/>
          <w:sz w:val="28"/>
          <w:szCs w:val="28"/>
        </w:rPr>
        <w:t>Powder Factor:</w:t>
      </w:r>
      <w:r w:rsidRPr="004574A0">
        <w:rPr>
          <w:sz w:val="28"/>
          <w:szCs w:val="28"/>
        </w:rPr>
        <w:t xml:space="preserve"> The average powder factor, which is the amount of explosive required to break a ton of rock, is estimated at 0.53 kg/t. This indicates that 0.53 kg of explosive is needed to break one ton of rock.</w:t>
      </w:r>
    </w:p>
    <w:p w14:paraId="1935A474" w14:textId="77777777" w:rsidR="00EF2AE3" w:rsidRPr="004574A0" w:rsidRDefault="00EF2AE3" w:rsidP="004574A0">
      <w:pPr>
        <w:pStyle w:val="NormalWeb"/>
        <w:numPr>
          <w:ilvl w:val="0"/>
          <w:numId w:val="24"/>
        </w:numPr>
        <w:spacing w:before="0" w:beforeAutospacing="0" w:after="0" w:afterAutospacing="0"/>
        <w:jc w:val="both"/>
        <w:rPr>
          <w:sz w:val="28"/>
          <w:szCs w:val="28"/>
        </w:rPr>
      </w:pPr>
      <w:r w:rsidRPr="004574A0">
        <w:rPr>
          <w:rStyle w:val="Strong"/>
          <w:sz w:val="28"/>
          <w:szCs w:val="28"/>
        </w:rPr>
        <w:t>Burn Cut Pattern for Development Headings:</w:t>
      </w:r>
    </w:p>
    <w:p w14:paraId="39F2AA24" w14:textId="77777777" w:rsidR="00EF2AE3" w:rsidRPr="004574A0" w:rsidRDefault="00EF2AE3" w:rsidP="004574A0">
      <w:pPr>
        <w:numPr>
          <w:ilvl w:val="1"/>
          <w:numId w:val="24"/>
        </w:numPr>
        <w:jc w:val="both"/>
        <w:rPr>
          <w:sz w:val="28"/>
          <w:szCs w:val="28"/>
        </w:rPr>
      </w:pPr>
      <w:r w:rsidRPr="004574A0">
        <w:rPr>
          <w:rStyle w:val="Strong"/>
          <w:sz w:val="28"/>
          <w:szCs w:val="28"/>
        </w:rPr>
        <w:t>Application:</w:t>
      </w:r>
      <w:r w:rsidRPr="004574A0">
        <w:rPr>
          <w:sz w:val="28"/>
          <w:szCs w:val="28"/>
        </w:rPr>
        <w:t xml:space="preserve"> Used in development headings, which are the tunnels and passages created to access the ore bodies.</w:t>
      </w:r>
    </w:p>
    <w:p w14:paraId="2D76032B" w14:textId="77777777" w:rsidR="00EF2AE3" w:rsidRPr="004574A0" w:rsidRDefault="00EF2AE3" w:rsidP="004574A0">
      <w:pPr>
        <w:numPr>
          <w:ilvl w:val="1"/>
          <w:numId w:val="24"/>
        </w:numPr>
        <w:jc w:val="both"/>
        <w:rPr>
          <w:sz w:val="28"/>
          <w:szCs w:val="28"/>
        </w:rPr>
      </w:pPr>
      <w:r w:rsidRPr="004574A0">
        <w:rPr>
          <w:rStyle w:val="Strong"/>
          <w:sz w:val="28"/>
          <w:szCs w:val="28"/>
        </w:rPr>
        <w:t>Pattern Description:</w:t>
      </w:r>
      <w:r w:rsidRPr="004574A0">
        <w:rPr>
          <w:sz w:val="28"/>
          <w:szCs w:val="28"/>
        </w:rPr>
        <w:t xml:space="preserve"> The burn cut pattern is designed to initiate the breakage from the center of the face and propagate outwards. This method creates an initial void that allows subsequent explosions to break the surrounding rock more efficiently.</w:t>
      </w:r>
    </w:p>
    <w:p w14:paraId="2364452A" w14:textId="77777777" w:rsidR="00EF2AE3" w:rsidRPr="004574A0" w:rsidRDefault="00EF2AE3" w:rsidP="004574A0">
      <w:pPr>
        <w:numPr>
          <w:ilvl w:val="1"/>
          <w:numId w:val="24"/>
        </w:numPr>
        <w:jc w:val="both"/>
        <w:rPr>
          <w:sz w:val="28"/>
          <w:szCs w:val="28"/>
        </w:rPr>
      </w:pPr>
      <w:r w:rsidRPr="004574A0">
        <w:rPr>
          <w:rStyle w:val="Strong"/>
          <w:sz w:val="28"/>
          <w:szCs w:val="28"/>
        </w:rPr>
        <w:t>Explosive Consumption:</w:t>
      </w:r>
      <w:r w:rsidRPr="004574A0">
        <w:rPr>
          <w:sz w:val="28"/>
          <w:szCs w:val="28"/>
        </w:rPr>
        <w:t xml:space="preserve"> The specific quantity of explosive used per blast can vary, but the powder factor achieved with the burn cut pattern is higher than that of the inverted ‘V’ pattern.</w:t>
      </w:r>
    </w:p>
    <w:p w14:paraId="58BE2D1B" w14:textId="77777777" w:rsidR="00EF2AE3" w:rsidRPr="004574A0" w:rsidRDefault="00EF2AE3" w:rsidP="004574A0">
      <w:pPr>
        <w:numPr>
          <w:ilvl w:val="1"/>
          <w:numId w:val="24"/>
        </w:numPr>
        <w:jc w:val="both"/>
        <w:rPr>
          <w:sz w:val="28"/>
          <w:szCs w:val="28"/>
        </w:rPr>
      </w:pPr>
      <w:r w:rsidRPr="004574A0">
        <w:rPr>
          <w:rStyle w:val="Strong"/>
          <w:sz w:val="28"/>
          <w:szCs w:val="28"/>
        </w:rPr>
        <w:t>Powder Factor:</w:t>
      </w:r>
      <w:r w:rsidRPr="004574A0">
        <w:rPr>
          <w:sz w:val="28"/>
          <w:szCs w:val="28"/>
        </w:rPr>
        <w:t xml:space="preserve"> The average powder factor for burn cut blasting is around 1.02 kg/t. This means that 1.02 kg of explosive is required to break one ton of rock, indicating a more intensive use of explosives compared to the inverted ‘V’ pattern.</w:t>
      </w:r>
    </w:p>
    <w:p w14:paraId="12D53E47" w14:textId="77777777" w:rsidR="00EF2AE3" w:rsidRPr="004574A0" w:rsidRDefault="00EF2AE3" w:rsidP="004574A0">
      <w:pPr>
        <w:pStyle w:val="Heading4"/>
        <w:spacing w:before="0"/>
        <w:jc w:val="both"/>
        <w:rPr>
          <w:rFonts w:ascii="Times New Roman" w:hAnsi="Times New Roman" w:cs="Times New Roman"/>
          <w:color w:val="auto"/>
          <w:sz w:val="28"/>
          <w:szCs w:val="28"/>
        </w:rPr>
      </w:pPr>
      <w:r w:rsidRPr="004574A0">
        <w:rPr>
          <w:rFonts w:ascii="Times New Roman" w:hAnsi="Times New Roman" w:cs="Times New Roman"/>
          <w:color w:val="auto"/>
          <w:sz w:val="28"/>
          <w:szCs w:val="28"/>
        </w:rPr>
        <w:t>Blasting Details</w:t>
      </w:r>
    </w:p>
    <w:p w14:paraId="19C2D8A0" w14:textId="77777777" w:rsidR="00EF2AE3" w:rsidRPr="004574A0" w:rsidRDefault="00EF2AE3" w:rsidP="004574A0">
      <w:pPr>
        <w:pStyle w:val="NormalWeb"/>
        <w:spacing w:before="0" w:beforeAutospacing="0" w:after="0" w:afterAutospacing="0"/>
        <w:jc w:val="both"/>
        <w:rPr>
          <w:sz w:val="28"/>
          <w:szCs w:val="28"/>
        </w:rPr>
      </w:pPr>
      <w:r w:rsidRPr="004574A0">
        <w:rPr>
          <w:rStyle w:val="Strong"/>
          <w:sz w:val="28"/>
          <w:szCs w:val="28"/>
        </w:rPr>
        <w:t>1. Drill Hole Placement:</w:t>
      </w:r>
    </w:p>
    <w:p w14:paraId="62FD39C1" w14:textId="77777777" w:rsidR="00EF2AE3" w:rsidRPr="004574A0" w:rsidRDefault="00EF2AE3" w:rsidP="004574A0">
      <w:pPr>
        <w:numPr>
          <w:ilvl w:val="0"/>
          <w:numId w:val="25"/>
        </w:numPr>
        <w:jc w:val="both"/>
        <w:rPr>
          <w:sz w:val="28"/>
          <w:szCs w:val="28"/>
        </w:rPr>
      </w:pPr>
      <w:r w:rsidRPr="004574A0">
        <w:rPr>
          <w:sz w:val="28"/>
          <w:szCs w:val="28"/>
        </w:rPr>
        <w:t>Drill holes are strategically placed in specific patterns to ensure effective rock breakage.</w:t>
      </w:r>
    </w:p>
    <w:p w14:paraId="279D93D5" w14:textId="77777777" w:rsidR="00EF2AE3" w:rsidRPr="004574A0" w:rsidRDefault="00EF2AE3" w:rsidP="004574A0">
      <w:pPr>
        <w:numPr>
          <w:ilvl w:val="0"/>
          <w:numId w:val="25"/>
        </w:numPr>
        <w:jc w:val="both"/>
        <w:rPr>
          <w:sz w:val="28"/>
          <w:szCs w:val="28"/>
        </w:rPr>
      </w:pPr>
      <w:r w:rsidRPr="004574A0">
        <w:rPr>
          <w:sz w:val="28"/>
          <w:szCs w:val="28"/>
        </w:rPr>
        <w:t>The drill holes are loaded with explosives and detonators.</w:t>
      </w:r>
    </w:p>
    <w:p w14:paraId="04AE61EF" w14:textId="27D1BDC8" w:rsidR="008614AD" w:rsidRDefault="008614AD" w:rsidP="004574A0">
      <w:pPr>
        <w:pStyle w:val="NormalWeb"/>
        <w:spacing w:before="0" w:beforeAutospacing="0" w:after="0" w:afterAutospacing="0"/>
        <w:jc w:val="both"/>
        <w:rPr>
          <w:rStyle w:val="Strong"/>
          <w:sz w:val="28"/>
          <w:szCs w:val="28"/>
        </w:rPr>
      </w:pPr>
      <w:r>
        <w:rPr>
          <w:rStyle w:val="Strong"/>
          <w:sz w:val="28"/>
          <w:szCs w:val="28"/>
        </w:rPr>
        <w:t xml:space="preserve">                                                        2</w:t>
      </w:r>
      <w:r w:rsidR="003B64AF">
        <w:rPr>
          <w:rStyle w:val="Strong"/>
          <w:sz w:val="28"/>
          <w:szCs w:val="28"/>
        </w:rPr>
        <w:t>2</w:t>
      </w:r>
    </w:p>
    <w:p w14:paraId="633D0960" w14:textId="62E19F6F" w:rsidR="00EF2AE3" w:rsidRPr="004574A0" w:rsidRDefault="00EF2AE3" w:rsidP="004574A0">
      <w:pPr>
        <w:pStyle w:val="NormalWeb"/>
        <w:spacing w:before="0" w:beforeAutospacing="0" w:after="0" w:afterAutospacing="0"/>
        <w:jc w:val="both"/>
        <w:rPr>
          <w:sz w:val="28"/>
          <w:szCs w:val="28"/>
        </w:rPr>
      </w:pPr>
      <w:r w:rsidRPr="004574A0">
        <w:rPr>
          <w:rStyle w:val="Strong"/>
          <w:sz w:val="28"/>
          <w:szCs w:val="28"/>
        </w:rPr>
        <w:lastRenderedPageBreak/>
        <w:t>2. Explosive Types:</w:t>
      </w:r>
    </w:p>
    <w:p w14:paraId="379D8E27" w14:textId="77777777" w:rsidR="00EF2AE3" w:rsidRPr="004574A0" w:rsidRDefault="00EF2AE3" w:rsidP="004574A0">
      <w:pPr>
        <w:numPr>
          <w:ilvl w:val="0"/>
          <w:numId w:val="26"/>
        </w:numPr>
        <w:jc w:val="both"/>
        <w:rPr>
          <w:sz w:val="28"/>
          <w:szCs w:val="28"/>
        </w:rPr>
      </w:pPr>
      <w:r w:rsidRPr="004574A0">
        <w:rPr>
          <w:sz w:val="28"/>
          <w:szCs w:val="28"/>
        </w:rPr>
        <w:t>Various types of explosives are used, including ANFO (Ammonium Nitrate Fuel Oil), emulsions, and dynamites, depending on the rock type and blasting requirements.</w:t>
      </w:r>
    </w:p>
    <w:p w14:paraId="326345AF" w14:textId="77777777" w:rsidR="00EF2AE3" w:rsidRPr="004574A0" w:rsidRDefault="00EF2AE3" w:rsidP="004574A0">
      <w:pPr>
        <w:numPr>
          <w:ilvl w:val="0"/>
          <w:numId w:val="26"/>
        </w:numPr>
        <w:jc w:val="both"/>
        <w:rPr>
          <w:sz w:val="28"/>
          <w:szCs w:val="28"/>
        </w:rPr>
      </w:pPr>
      <w:r w:rsidRPr="004574A0">
        <w:rPr>
          <w:sz w:val="28"/>
          <w:szCs w:val="28"/>
        </w:rPr>
        <w:t>The choice of explosive is based on factors such as rock hardness, desired fragmentation, and safety considerations.</w:t>
      </w:r>
    </w:p>
    <w:p w14:paraId="25752A69" w14:textId="77777777" w:rsidR="00EF2AE3" w:rsidRPr="004574A0" w:rsidRDefault="00EF2AE3" w:rsidP="004574A0">
      <w:pPr>
        <w:pStyle w:val="NormalWeb"/>
        <w:spacing w:before="0" w:beforeAutospacing="0" w:after="0" w:afterAutospacing="0"/>
        <w:jc w:val="both"/>
        <w:rPr>
          <w:sz w:val="28"/>
          <w:szCs w:val="28"/>
        </w:rPr>
      </w:pPr>
      <w:r w:rsidRPr="004574A0">
        <w:rPr>
          <w:rStyle w:val="Strong"/>
          <w:sz w:val="28"/>
          <w:szCs w:val="28"/>
        </w:rPr>
        <w:t>3. Detonation Sequence:</w:t>
      </w:r>
    </w:p>
    <w:p w14:paraId="1AE8BDD6" w14:textId="77777777" w:rsidR="00EF2AE3" w:rsidRPr="004574A0" w:rsidRDefault="00EF2AE3" w:rsidP="004574A0">
      <w:pPr>
        <w:numPr>
          <w:ilvl w:val="0"/>
          <w:numId w:val="27"/>
        </w:numPr>
        <w:jc w:val="both"/>
        <w:rPr>
          <w:sz w:val="28"/>
          <w:szCs w:val="28"/>
        </w:rPr>
      </w:pPr>
      <w:r w:rsidRPr="004574A0">
        <w:rPr>
          <w:sz w:val="28"/>
          <w:szCs w:val="28"/>
        </w:rPr>
        <w:t>The detonation sequence is carefully planned to control the direction of the blast and optimize rock fragmentation.</w:t>
      </w:r>
    </w:p>
    <w:p w14:paraId="6DC77D5A" w14:textId="77777777" w:rsidR="00EF2AE3" w:rsidRPr="004574A0" w:rsidRDefault="00EF2AE3" w:rsidP="004574A0">
      <w:pPr>
        <w:numPr>
          <w:ilvl w:val="0"/>
          <w:numId w:val="27"/>
        </w:numPr>
        <w:jc w:val="both"/>
        <w:rPr>
          <w:sz w:val="28"/>
          <w:szCs w:val="28"/>
        </w:rPr>
      </w:pPr>
      <w:r w:rsidRPr="004574A0">
        <w:rPr>
          <w:sz w:val="28"/>
          <w:szCs w:val="28"/>
        </w:rPr>
        <w:t>Delayed detonators are used to initiate the explosions in a specific order, ensuring that the rock breaks progressively and reduces the risk of fly rock and excessive vibration.</w:t>
      </w:r>
    </w:p>
    <w:p w14:paraId="1920D1E5" w14:textId="77777777" w:rsidR="00EF2AE3" w:rsidRPr="004574A0" w:rsidRDefault="00EF2AE3" w:rsidP="004574A0">
      <w:pPr>
        <w:pStyle w:val="NormalWeb"/>
        <w:spacing w:before="0" w:beforeAutospacing="0" w:after="0" w:afterAutospacing="0"/>
        <w:jc w:val="both"/>
        <w:rPr>
          <w:sz w:val="28"/>
          <w:szCs w:val="28"/>
        </w:rPr>
      </w:pPr>
      <w:r w:rsidRPr="004574A0">
        <w:rPr>
          <w:rStyle w:val="Strong"/>
          <w:sz w:val="28"/>
          <w:szCs w:val="28"/>
        </w:rPr>
        <w:t>4. Safety Measures:</w:t>
      </w:r>
    </w:p>
    <w:p w14:paraId="1B20FCC2" w14:textId="77777777" w:rsidR="00EF2AE3" w:rsidRPr="004574A0" w:rsidRDefault="00EF2AE3" w:rsidP="004574A0">
      <w:pPr>
        <w:numPr>
          <w:ilvl w:val="0"/>
          <w:numId w:val="28"/>
        </w:numPr>
        <w:jc w:val="both"/>
        <w:rPr>
          <w:sz w:val="28"/>
          <w:szCs w:val="28"/>
        </w:rPr>
      </w:pPr>
      <w:r w:rsidRPr="004574A0">
        <w:rPr>
          <w:sz w:val="28"/>
          <w:szCs w:val="28"/>
        </w:rPr>
        <w:t>Comprehensive safety protocols are followed to protect workers and equipment during blasting operations.</w:t>
      </w:r>
    </w:p>
    <w:p w14:paraId="5B8D6BA7" w14:textId="77777777" w:rsidR="00EF2AE3" w:rsidRPr="004574A0" w:rsidRDefault="00EF2AE3" w:rsidP="004574A0">
      <w:pPr>
        <w:numPr>
          <w:ilvl w:val="0"/>
          <w:numId w:val="28"/>
        </w:numPr>
        <w:jc w:val="both"/>
        <w:rPr>
          <w:sz w:val="28"/>
          <w:szCs w:val="28"/>
        </w:rPr>
      </w:pPr>
      <w:r w:rsidRPr="004574A0">
        <w:rPr>
          <w:sz w:val="28"/>
          <w:szCs w:val="28"/>
        </w:rPr>
        <w:t>Blast guards and warning signals are used to clear the blast area and alert personnel.</w:t>
      </w:r>
    </w:p>
    <w:p w14:paraId="5B67C2F4" w14:textId="77777777" w:rsidR="00EF2AE3" w:rsidRPr="004574A0" w:rsidRDefault="00EF2AE3" w:rsidP="004574A0">
      <w:pPr>
        <w:numPr>
          <w:ilvl w:val="0"/>
          <w:numId w:val="28"/>
        </w:numPr>
        <w:jc w:val="both"/>
        <w:rPr>
          <w:sz w:val="28"/>
          <w:szCs w:val="28"/>
        </w:rPr>
      </w:pPr>
      <w:r w:rsidRPr="004574A0">
        <w:rPr>
          <w:sz w:val="28"/>
          <w:szCs w:val="28"/>
        </w:rPr>
        <w:t>Monitoring equipment is used to measure blast vibrations and ensure they are within safe limits.</w:t>
      </w:r>
    </w:p>
    <w:p w14:paraId="36AEE9F3" w14:textId="77777777" w:rsidR="00EF2AE3" w:rsidRPr="004574A0" w:rsidRDefault="00EF2AE3" w:rsidP="004574A0">
      <w:pPr>
        <w:pStyle w:val="NormalWeb"/>
        <w:spacing w:before="0" w:beforeAutospacing="0" w:after="0" w:afterAutospacing="0"/>
        <w:jc w:val="both"/>
        <w:rPr>
          <w:sz w:val="28"/>
          <w:szCs w:val="28"/>
        </w:rPr>
      </w:pPr>
      <w:r w:rsidRPr="004574A0">
        <w:rPr>
          <w:rStyle w:val="Strong"/>
          <w:sz w:val="28"/>
          <w:szCs w:val="28"/>
        </w:rPr>
        <w:t>5. Post-Blast Procedures:</w:t>
      </w:r>
    </w:p>
    <w:p w14:paraId="6F51EAE9" w14:textId="77777777" w:rsidR="00EF2AE3" w:rsidRPr="004574A0" w:rsidRDefault="00EF2AE3" w:rsidP="004574A0">
      <w:pPr>
        <w:numPr>
          <w:ilvl w:val="0"/>
          <w:numId w:val="29"/>
        </w:numPr>
        <w:jc w:val="both"/>
        <w:rPr>
          <w:sz w:val="28"/>
          <w:szCs w:val="28"/>
        </w:rPr>
      </w:pPr>
      <w:r w:rsidRPr="004574A0">
        <w:rPr>
          <w:sz w:val="28"/>
          <w:szCs w:val="28"/>
        </w:rPr>
        <w:t>After the blast, the broken rock is mucked (removed) using mechanized loaders and haulage systems.</w:t>
      </w:r>
    </w:p>
    <w:p w14:paraId="34ADF278" w14:textId="77777777" w:rsidR="00EF2AE3" w:rsidRPr="004574A0" w:rsidRDefault="00EF2AE3" w:rsidP="004574A0">
      <w:pPr>
        <w:numPr>
          <w:ilvl w:val="0"/>
          <w:numId w:val="29"/>
        </w:numPr>
        <w:jc w:val="both"/>
        <w:rPr>
          <w:sz w:val="28"/>
          <w:szCs w:val="28"/>
        </w:rPr>
      </w:pPr>
      <w:r w:rsidRPr="004574A0">
        <w:rPr>
          <w:sz w:val="28"/>
          <w:szCs w:val="28"/>
        </w:rPr>
        <w:t>The blasted area is inspected for safety and stability before mining operations resume.</w:t>
      </w:r>
    </w:p>
    <w:p w14:paraId="103BA8F5" w14:textId="77777777" w:rsidR="00EF2AE3" w:rsidRPr="004574A0" w:rsidRDefault="00EF2AE3" w:rsidP="004574A0">
      <w:pPr>
        <w:pStyle w:val="Heading4"/>
        <w:spacing w:before="0"/>
        <w:jc w:val="both"/>
        <w:rPr>
          <w:rFonts w:ascii="Times New Roman" w:hAnsi="Times New Roman" w:cs="Times New Roman"/>
          <w:color w:val="auto"/>
          <w:sz w:val="28"/>
          <w:szCs w:val="28"/>
        </w:rPr>
      </w:pPr>
      <w:r w:rsidRPr="004574A0">
        <w:rPr>
          <w:rFonts w:ascii="Times New Roman" w:hAnsi="Times New Roman" w:cs="Times New Roman"/>
          <w:color w:val="auto"/>
          <w:sz w:val="28"/>
          <w:szCs w:val="28"/>
        </w:rPr>
        <w:t>Conclusion</w:t>
      </w:r>
    </w:p>
    <w:p w14:paraId="5BCD7DCB" w14:textId="77777777" w:rsidR="00EF2AE3" w:rsidRPr="004574A0" w:rsidRDefault="00EF2AE3" w:rsidP="004574A0">
      <w:pPr>
        <w:pStyle w:val="NormalWeb"/>
        <w:spacing w:before="0" w:beforeAutospacing="0" w:after="0" w:afterAutospacing="0"/>
        <w:jc w:val="both"/>
        <w:rPr>
          <w:sz w:val="28"/>
          <w:szCs w:val="28"/>
        </w:rPr>
      </w:pPr>
      <w:r w:rsidRPr="004574A0">
        <w:rPr>
          <w:sz w:val="28"/>
          <w:szCs w:val="28"/>
        </w:rPr>
        <w:t xml:space="preserve">Drilling and blasting are critical components of the mining process at UCIL </w:t>
      </w:r>
      <w:proofErr w:type="spellStart"/>
      <w:r w:rsidRPr="004574A0">
        <w:rPr>
          <w:sz w:val="28"/>
          <w:szCs w:val="28"/>
        </w:rPr>
        <w:t>Narwapahar</w:t>
      </w:r>
      <w:proofErr w:type="spellEnd"/>
      <w:r w:rsidRPr="004574A0">
        <w:rPr>
          <w:sz w:val="28"/>
          <w:szCs w:val="28"/>
        </w:rPr>
        <w:t xml:space="preserve">. The use of the inverted ‘V’ pattern for slice blasting and the burn cut pattern for development headings ensures efficient rock breakage and access to the ore bodies. By optimizing the powder factor and following stringent safety measures, UCIL </w:t>
      </w:r>
      <w:proofErr w:type="spellStart"/>
      <w:r w:rsidRPr="004574A0">
        <w:rPr>
          <w:sz w:val="28"/>
          <w:szCs w:val="28"/>
        </w:rPr>
        <w:t>Narwapahar</w:t>
      </w:r>
      <w:proofErr w:type="spellEnd"/>
      <w:r w:rsidRPr="004574A0">
        <w:rPr>
          <w:sz w:val="28"/>
          <w:szCs w:val="28"/>
        </w:rPr>
        <w:t xml:space="preserve"> achieves effective and safe rock excavation, contributing to the overall productivity and sustainability of the mining operations.</w:t>
      </w:r>
    </w:p>
    <w:p w14:paraId="794F324A" w14:textId="77777777" w:rsidR="004574A0" w:rsidRPr="004574A0" w:rsidRDefault="004574A0" w:rsidP="004574A0">
      <w:pPr>
        <w:pStyle w:val="NormalWeb"/>
        <w:spacing w:before="0" w:beforeAutospacing="0" w:after="0" w:afterAutospacing="0"/>
        <w:jc w:val="both"/>
        <w:rPr>
          <w:sz w:val="28"/>
          <w:szCs w:val="28"/>
        </w:rPr>
      </w:pPr>
      <w:r w:rsidRPr="004574A0">
        <w:rPr>
          <w:rStyle w:val="Strong"/>
          <w:sz w:val="28"/>
          <w:szCs w:val="28"/>
        </w:rPr>
        <w:t>Ventilation System Components:</w:t>
      </w:r>
    </w:p>
    <w:p w14:paraId="6E4941FB" w14:textId="77777777" w:rsidR="004574A0" w:rsidRPr="004574A0" w:rsidRDefault="004574A0" w:rsidP="004574A0">
      <w:pPr>
        <w:pStyle w:val="NormalWeb"/>
        <w:numPr>
          <w:ilvl w:val="0"/>
          <w:numId w:val="30"/>
        </w:numPr>
        <w:spacing w:before="0" w:beforeAutospacing="0" w:after="0" w:afterAutospacing="0"/>
        <w:jc w:val="both"/>
        <w:rPr>
          <w:sz w:val="28"/>
          <w:szCs w:val="28"/>
        </w:rPr>
      </w:pPr>
      <w:r w:rsidRPr="004574A0">
        <w:rPr>
          <w:rStyle w:val="Strong"/>
          <w:sz w:val="28"/>
          <w:szCs w:val="28"/>
        </w:rPr>
        <w:t>Primary Ventilation:</w:t>
      </w:r>
    </w:p>
    <w:p w14:paraId="0B753931" w14:textId="77777777" w:rsidR="004574A0" w:rsidRPr="004574A0" w:rsidRDefault="004574A0" w:rsidP="004574A0">
      <w:pPr>
        <w:numPr>
          <w:ilvl w:val="1"/>
          <w:numId w:val="30"/>
        </w:numPr>
        <w:jc w:val="both"/>
        <w:rPr>
          <w:sz w:val="28"/>
          <w:szCs w:val="28"/>
        </w:rPr>
      </w:pPr>
      <w:r w:rsidRPr="004574A0">
        <w:rPr>
          <w:rStyle w:val="Strong"/>
          <w:sz w:val="28"/>
          <w:szCs w:val="28"/>
        </w:rPr>
        <w:t>Main Fans:</w:t>
      </w:r>
      <w:r w:rsidRPr="004574A0">
        <w:rPr>
          <w:sz w:val="28"/>
          <w:szCs w:val="28"/>
        </w:rPr>
        <w:t xml:space="preserve"> Large, powerful fans installed at the surface to push fresh air into the mine or pull air out, creating a flow of air through the entire mine.</w:t>
      </w:r>
    </w:p>
    <w:p w14:paraId="2B1FBBC8" w14:textId="77777777" w:rsidR="004574A0" w:rsidRPr="004574A0" w:rsidRDefault="004574A0" w:rsidP="004574A0">
      <w:pPr>
        <w:numPr>
          <w:ilvl w:val="1"/>
          <w:numId w:val="30"/>
        </w:numPr>
        <w:jc w:val="both"/>
        <w:rPr>
          <w:sz w:val="28"/>
          <w:szCs w:val="28"/>
        </w:rPr>
      </w:pPr>
      <w:r w:rsidRPr="004574A0">
        <w:rPr>
          <w:rStyle w:val="Strong"/>
          <w:sz w:val="28"/>
          <w:szCs w:val="28"/>
        </w:rPr>
        <w:t>Air Shafts:</w:t>
      </w:r>
      <w:r w:rsidRPr="004574A0">
        <w:rPr>
          <w:sz w:val="28"/>
          <w:szCs w:val="28"/>
        </w:rPr>
        <w:t xml:space="preserve"> Vertical or inclined passages that connect the surface with the underground workings, allowing for the movement of air.</w:t>
      </w:r>
    </w:p>
    <w:p w14:paraId="665D3429" w14:textId="26EB3648" w:rsidR="008614AD" w:rsidRDefault="008614AD" w:rsidP="008614AD">
      <w:pPr>
        <w:pStyle w:val="NormalWeb"/>
        <w:spacing w:before="0" w:beforeAutospacing="0" w:after="0" w:afterAutospacing="0"/>
        <w:ind w:left="720"/>
        <w:jc w:val="both"/>
        <w:rPr>
          <w:rStyle w:val="Strong"/>
          <w:sz w:val="28"/>
          <w:szCs w:val="28"/>
        </w:rPr>
      </w:pPr>
    </w:p>
    <w:p w14:paraId="288E2B12" w14:textId="72307E67" w:rsidR="008614AD" w:rsidRPr="008614AD" w:rsidRDefault="008614AD" w:rsidP="008614AD">
      <w:pPr>
        <w:pStyle w:val="NormalWeb"/>
        <w:spacing w:before="0" w:beforeAutospacing="0" w:after="0" w:afterAutospacing="0"/>
        <w:ind w:left="720"/>
        <w:jc w:val="both"/>
        <w:rPr>
          <w:rStyle w:val="Strong"/>
          <w:bCs w:val="0"/>
          <w:sz w:val="28"/>
          <w:szCs w:val="28"/>
        </w:rPr>
      </w:pPr>
      <w:r>
        <w:rPr>
          <w:rStyle w:val="Strong"/>
          <w:b w:val="0"/>
          <w:bCs w:val="0"/>
          <w:sz w:val="28"/>
          <w:szCs w:val="28"/>
        </w:rPr>
        <w:t xml:space="preserve">                                                    </w:t>
      </w:r>
      <w:r w:rsidRPr="008614AD">
        <w:rPr>
          <w:rStyle w:val="Strong"/>
          <w:bCs w:val="0"/>
          <w:sz w:val="28"/>
          <w:szCs w:val="28"/>
        </w:rPr>
        <w:t>2</w:t>
      </w:r>
      <w:r w:rsidR="003B64AF">
        <w:rPr>
          <w:rStyle w:val="Strong"/>
          <w:bCs w:val="0"/>
          <w:sz w:val="28"/>
          <w:szCs w:val="28"/>
        </w:rPr>
        <w:t>3</w:t>
      </w:r>
    </w:p>
    <w:p w14:paraId="20A6F073" w14:textId="77777777" w:rsidR="008614AD" w:rsidRPr="008614AD" w:rsidRDefault="008614AD" w:rsidP="008614AD">
      <w:pPr>
        <w:pStyle w:val="NormalWeb"/>
        <w:numPr>
          <w:ilvl w:val="0"/>
          <w:numId w:val="30"/>
        </w:numPr>
        <w:spacing w:before="0" w:beforeAutospacing="0" w:after="0" w:afterAutospacing="0"/>
        <w:jc w:val="both"/>
        <w:rPr>
          <w:sz w:val="28"/>
          <w:szCs w:val="28"/>
        </w:rPr>
      </w:pPr>
      <w:r w:rsidRPr="008614AD">
        <w:rPr>
          <w:rStyle w:val="Strong"/>
          <w:sz w:val="28"/>
          <w:szCs w:val="28"/>
        </w:rPr>
        <w:lastRenderedPageBreak/>
        <w:t>Secondary Ventilation:</w:t>
      </w:r>
    </w:p>
    <w:p w14:paraId="222F1E2F" w14:textId="05C80B11" w:rsidR="004574A0" w:rsidRPr="004574A0" w:rsidRDefault="004574A0" w:rsidP="004574A0">
      <w:pPr>
        <w:numPr>
          <w:ilvl w:val="1"/>
          <w:numId w:val="30"/>
        </w:numPr>
        <w:jc w:val="both"/>
        <w:rPr>
          <w:sz w:val="28"/>
          <w:szCs w:val="28"/>
        </w:rPr>
      </w:pPr>
      <w:r w:rsidRPr="004574A0">
        <w:rPr>
          <w:rStyle w:val="Strong"/>
          <w:sz w:val="28"/>
          <w:szCs w:val="28"/>
        </w:rPr>
        <w:t>Auxiliary Fans:</w:t>
      </w:r>
      <w:r w:rsidRPr="004574A0">
        <w:rPr>
          <w:sz w:val="28"/>
          <w:szCs w:val="28"/>
        </w:rPr>
        <w:t xml:space="preserve"> Smaller fans used within the mine to direct air to specific areas where workers are active. These fans help in distributing air to working faces and other remote areas.</w:t>
      </w:r>
    </w:p>
    <w:p w14:paraId="04A5A8E6" w14:textId="77777777" w:rsidR="004574A0" w:rsidRPr="004574A0" w:rsidRDefault="004574A0" w:rsidP="004574A0">
      <w:pPr>
        <w:numPr>
          <w:ilvl w:val="1"/>
          <w:numId w:val="30"/>
        </w:numPr>
        <w:jc w:val="both"/>
        <w:rPr>
          <w:sz w:val="28"/>
          <w:szCs w:val="28"/>
        </w:rPr>
      </w:pPr>
      <w:r w:rsidRPr="004574A0">
        <w:rPr>
          <w:rStyle w:val="Strong"/>
          <w:sz w:val="28"/>
          <w:szCs w:val="28"/>
        </w:rPr>
        <w:t>Ducts and Tubing:</w:t>
      </w:r>
      <w:r w:rsidRPr="004574A0">
        <w:rPr>
          <w:sz w:val="28"/>
          <w:szCs w:val="28"/>
        </w:rPr>
        <w:t xml:space="preserve"> Flexible or rigid tubes used to channel air from the main ventilation system to specific locations within the mine.</w:t>
      </w:r>
    </w:p>
    <w:p w14:paraId="624D3F64" w14:textId="77777777" w:rsidR="004574A0" w:rsidRPr="004574A0" w:rsidRDefault="004574A0" w:rsidP="004574A0">
      <w:pPr>
        <w:pStyle w:val="NormalWeb"/>
        <w:numPr>
          <w:ilvl w:val="0"/>
          <w:numId w:val="30"/>
        </w:numPr>
        <w:spacing w:before="0" w:beforeAutospacing="0" w:after="0" w:afterAutospacing="0"/>
        <w:jc w:val="both"/>
        <w:rPr>
          <w:sz w:val="28"/>
          <w:szCs w:val="28"/>
        </w:rPr>
      </w:pPr>
      <w:r w:rsidRPr="004574A0">
        <w:rPr>
          <w:rStyle w:val="Strong"/>
          <w:sz w:val="28"/>
          <w:szCs w:val="28"/>
        </w:rPr>
        <w:t>Ventilation Controls:</w:t>
      </w:r>
    </w:p>
    <w:p w14:paraId="4885D63D" w14:textId="77777777" w:rsidR="004574A0" w:rsidRPr="004574A0" w:rsidRDefault="004574A0" w:rsidP="004574A0">
      <w:pPr>
        <w:numPr>
          <w:ilvl w:val="1"/>
          <w:numId w:val="30"/>
        </w:numPr>
        <w:jc w:val="both"/>
        <w:rPr>
          <w:sz w:val="28"/>
          <w:szCs w:val="28"/>
        </w:rPr>
      </w:pPr>
      <w:r w:rsidRPr="004574A0">
        <w:rPr>
          <w:rStyle w:val="Strong"/>
          <w:sz w:val="28"/>
          <w:szCs w:val="28"/>
        </w:rPr>
        <w:t>Air Regulators:</w:t>
      </w:r>
      <w:r w:rsidRPr="004574A0">
        <w:rPr>
          <w:sz w:val="28"/>
          <w:szCs w:val="28"/>
        </w:rPr>
        <w:t xml:space="preserve"> Adjustable barriers or doors that control the flow and direction of air within the mine.</w:t>
      </w:r>
    </w:p>
    <w:p w14:paraId="5178C61D" w14:textId="77777777" w:rsidR="004574A0" w:rsidRPr="004574A0" w:rsidRDefault="004574A0" w:rsidP="004574A0">
      <w:pPr>
        <w:numPr>
          <w:ilvl w:val="1"/>
          <w:numId w:val="30"/>
        </w:numPr>
        <w:jc w:val="both"/>
        <w:rPr>
          <w:sz w:val="28"/>
          <w:szCs w:val="28"/>
        </w:rPr>
      </w:pPr>
      <w:r w:rsidRPr="004574A0">
        <w:rPr>
          <w:rStyle w:val="Strong"/>
          <w:sz w:val="28"/>
          <w:szCs w:val="28"/>
        </w:rPr>
        <w:t>Ventilation Doors:</w:t>
      </w:r>
      <w:r w:rsidRPr="004574A0">
        <w:rPr>
          <w:sz w:val="28"/>
          <w:szCs w:val="28"/>
        </w:rPr>
        <w:t xml:space="preserve"> Installed in roadways to control and direct the airflow. They can be opened or closed to manage the air distribution.</w:t>
      </w:r>
    </w:p>
    <w:p w14:paraId="21552C37" w14:textId="77777777" w:rsidR="004574A0" w:rsidRPr="004574A0" w:rsidRDefault="004574A0" w:rsidP="004574A0">
      <w:pPr>
        <w:numPr>
          <w:ilvl w:val="1"/>
          <w:numId w:val="30"/>
        </w:numPr>
        <w:jc w:val="both"/>
        <w:rPr>
          <w:sz w:val="28"/>
          <w:szCs w:val="28"/>
        </w:rPr>
      </w:pPr>
      <w:r w:rsidRPr="004574A0">
        <w:rPr>
          <w:rStyle w:val="Strong"/>
          <w:sz w:val="28"/>
          <w:szCs w:val="28"/>
        </w:rPr>
        <w:t>Brattices:</w:t>
      </w:r>
      <w:r w:rsidRPr="004574A0">
        <w:rPr>
          <w:sz w:val="28"/>
          <w:szCs w:val="28"/>
        </w:rPr>
        <w:t xml:space="preserve"> Temporary partitions made of cloth or plastic used to direct airflow in specific directions.</w:t>
      </w:r>
    </w:p>
    <w:p w14:paraId="5B8E001D" w14:textId="77777777" w:rsidR="004574A0" w:rsidRPr="004574A0" w:rsidRDefault="004574A0" w:rsidP="004574A0">
      <w:pPr>
        <w:pStyle w:val="NormalWeb"/>
        <w:spacing w:before="0" w:beforeAutospacing="0" w:after="0" w:afterAutospacing="0"/>
        <w:jc w:val="both"/>
        <w:rPr>
          <w:sz w:val="28"/>
          <w:szCs w:val="28"/>
        </w:rPr>
      </w:pPr>
      <w:r w:rsidRPr="004574A0">
        <w:rPr>
          <w:rStyle w:val="Strong"/>
          <w:sz w:val="28"/>
          <w:szCs w:val="28"/>
        </w:rPr>
        <w:t>Ventilation Practices:</w:t>
      </w:r>
    </w:p>
    <w:p w14:paraId="71A732F9" w14:textId="77777777" w:rsidR="004574A0" w:rsidRPr="004574A0" w:rsidRDefault="004574A0" w:rsidP="004574A0">
      <w:pPr>
        <w:pStyle w:val="NormalWeb"/>
        <w:numPr>
          <w:ilvl w:val="0"/>
          <w:numId w:val="31"/>
        </w:numPr>
        <w:spacing w:before="0" w:beforeAutospacing="0" w:after="0" w:afterAutospacing="0"/>
        <w:jc w:val="both"/>
        <w:rPr>
          <w:sz w:val="28"/>
          <w:szCs w:val="28"/>
        </w:rPr>
      </w:pPr>
      <w:r w:rsidRPr="004574A0">
        <w:rPr>
          <w:rStyle w:val="Strong"/>
          <w:sz w:val="28"/>
          <w:szCs w:val="28"/>
        </w:rPr>
        <w:t>Airflow Management:</w:t>
      </w:r>
    </w:p>
    <w:p w14:paraId="365B5D83" w14:textId="77777777" w:rsidR="004574A0" w:rsidRPr="004574A0" w:rsidRDefault="004574A0" w:rsidP="004574A0">
      <w:pPr>
        <w:numPr>
          <w:ilvl w:val="1"/>
          <w:numId w:val="31"/>
        </w:numPr>
        <w:jc w:val="both"/>
        <w:rPr>
          <w:sz w:val="28"/>
          <w:szCs w:val="28"/>
        </w:rPr>
      </w:pPr>
      <w:r w:rsidRPr="004574A0">
        <w:rPr>
          <w:sz w:val="28"/>
          <w:szCs w:val="28"/>
        </w:rPr>
        <w:t>Fresh air is continuously supplied to all working areas, ensuring that harmful gases like methane, carbon monoxide, and diesel exhaust are diluted and removed.</w:t>
      </w:r>
    </w:p>
    <w:p w14:paraId="6A1F4986" w14:textId="77777777" w:rsidR="004574A0" w:rsidRPr="004574A0" w:rsidRDefault="004574A0" w:rsidP="004574A0">
      <w:pPr>
        <w:numPr>
          <w:ilvl w:val="1"/>
          <w:numId w:val="31"/>
        </w:numPr>
        <w:jc w:val="both"/>
        <w:rPr>
          <w:sz w:val="28"/>
          <w:szCs w:val="28"/>
        </w:rPr>
      </w:pPr>
      <w:r w:rsidRPr="004574A0">
        <w:rPr>
          <w:sz w:val="28"/>
          <w:szCs w:val="28"/>
        </w:rPr>
        <w:t>The airflow rate is monitored and adjusted based on the number of workers, the type of work being performed, and the presence of any hazardous gases.</w:t>
      </w:r>
    </w:p>
    <w:p w14:paraId="4D5478D7" w14:textId="77777777" w:rsidR="004574A0" w:rsidRPr="004574A0" w:rsidRDefault="004574A0" w:rsidP="004574A0">
      <w:pPr>
        <w:pStyle w:val="NormalWeb"/>
        <w:numPr>
          <w:ilvl w:val="0"/>
          <w:numId w:val="31"/>
        </w:numPr>
        <w:spacing w:before="0" w:beforeAutospacing="0" w:after="0" w:afterAutospacing="0"/>
        <w:jc w:val="both"/>
        <w:rPr>
          <w:sz w:val="28"/>
          <w:szCs w:val="28"/>
        </w:rPr>
      </w:pPr>
      <w:r w:rsidRPr="004574A0">
        <w:rPr>
          <w:rStyle w:val="Strong"/>
          <w:sz w:val="28"/>
          <w:szCs w:val="28"/>
        </w:rPr>
        <w:t>Gas Monitoring:</w:t>
      </w:r>
    </w:p>
    <w:p w14:paraId="3CAC9DCE" w14:textId="77777777" w:rsidR="004574A0" w:rsidRPr="004574A0" w:rsidRDefault="004574A0" w:rsidP="004574A0">
      <w:pPr>
        <w:numPr>
          <w:ilvl w:val="1"/>
          <w:numId w:val="31"/>
        </w:numPr>
        <w:jc w:val="both"/>
        <w:rPr>
          <w:sz w:val="28"/>
          <w:szCs w:val="28"/>
        </w:rPr>
      </w:pPr>
      <w:r w:rsidRPr="004574A0">
        <w:rPr>
          <w:sz w:val="28"/>
          <w:szCs w:val="28"/>
        </w:rPr>
        <w:t>Regular monitoring of gas levels is conducted using gas detectors and sensors placed at strategic locations throughout the mine.</w:t>
      </w:r>
    </w:p>
    <w:p w14:paraId="452ECF89" w14:textId="77777777" w:rsidR="004574A0" w:rsidRPr="004574A0" w:rsidRDefault="004574A0" w:rsidP="004574A0">
      <w:pPr>
        <w:numPr>
          <w:ilvl w:val="1"/>
          <w:numId w:val="31"/>
        </w:numPr>
        <w:jc w:val="both"/>
        <w:rPr>
          <w:sz w:val="28"/>
          <w:szCs w:val="28"/>
        </w:rPr>
      </w:pPr>
      <w:r w:rsidRPr="004574A0">
        <w:rPr>
          <w:sz w:val="28"/>
          <w:szCs w:val="28"/>
        </w:rPr>
        <w:t>Alarms and automatic shut-off systems are in place to warn workers and stop equipment if dangerous gas concentrations are detected.</w:t>
      </w:r>
    </w:p>
    <w:p w14:paraId="2FDCA398" w14:textId="77777777" w:rsidR="004574A0" w:rsidRPr="004574A0" w:rsidRDefault="004574A0" w:rsidP="004574A0">
      <w:pPr>
        <w:pStyle w:val="NormalWeb"/>
        <w:numPr>
          <w:ilvl w:val="0"/>
          <w:numId w:val="31"/>
        </w:numPr>
        <w:spacing w:before="0" w:beforeAutospacing="0" w:after="0" w:afterAutospacing="0"/>
        <w:jc w:val="both"/>
        <w:rPr>
          <w:sz w:val="28"/>
          <w:szCs w:val="28"/>
        </w:rPr>
      </w:pPr>
      <w:r w:rsidRPr="004574A0">
        <w:rPr>
          <w:rStyle w:val="Strong"/>
          <w:sz w:val="28"/>
          <w:szCs w:val="28"/>
        </w:rPr>
        <w:t>Temperature Control:</w:t>
      </w:r>
    </w:p>
    <w:p w14:paraId="3E7CDC7B" w14:textId="77777777" w:rsidR="004574A0" w:rsidRPr="004574A0" w:rsidRDefault="004574A0" w:rsidP="004574A0">
      <w:pPr>
        <w:numPr>
          <w:ilvl w:val="1"/>
          <w:numId w:val="31"/>
        </w:numPr>
        <w:jc w:val="both"/>
        <w:rPr>
          <w:sz w:val="28"/>
          <w:szCs w:val="28"/>
        </w:rPr>
      </w:pPr>
      <w:r w:rsidRPr="004574A0">
        <w:rPr>
          <w:sz w:val="28"/>
          <w:szCs w:val="28"/>
        </w:rPr>
        <w:t>Ventilation systems help in controlling the temperature within the mine, preventing overheating and ensuring a comfortable working environment.</w:t>
      </w:r>
    </w:p>
    <w:p w14:paraId="5723217D" w14:textId="77777777" w:rsidR="004574A0" w:rsidRPr="004574A0" w:rsidRDefault="004574A0" w:rsidP="004574A0">
      <w:pPr>
        <w:numPr>
          <w:ilvl w:val="1"/>
          <w:numId w:val="31"/>
        </w:numPr>
        <w:jc w:val="both"/>
        <w:rPr>
          <w:sz w:val="28"/>
          <w:szCs w:val="28"/>
        </w:rPr>
      </w:pPr>
      <w:r w:rsidRPr="004574A0">
        <w:rPr>
          <w:sz w:val="28"/>
          <w:szCs w:val="28"/>
        </w:rPr>
        <w:t>In deeper sections of the mine where temperatures can rise significantly, cooling systems may be employed to maintain acceptable temperature levels.</w:t>
      </w:r>
    </w:p>
    <w:p w14:paraId="79C8AB32" w14:textId="77777777" w:rsidR="004574A0" w:rsidRPr="004574A0" w:rsidRDefault="004574A0" w:rsidP="004574A0">
      <w:pPr>
        <w:pStyle w:val="NormalWeb"/>
        <w:numPr>
          <w:ilvl w:val="0"/>
          <w:numId w:val="31"/>
        </w:numPr>
        <w:spacing w:before="0" w:beforeAutospacing="0" w:after="0" w:afterAutospacing="0"/>
        <w:jc w:val="both"/>
        <w:rPr>
          <w:sz w:val="28"/>
          <w:szCs w:val="28"/>
        </w:rPr>
      </w:pPr>
      <w:r w:rsidRPr="004574A0">
        <w:rPr>
          <w:rStyle w:val="Strong"/>
          <w:sz w:val="28"/>
          <w:szCs w:val="28"/>
        </w:rPr>
        <w:t>Dust Control:</w:t>
      </w:r>
    </w:p>
    <w:p w14:paraId="225CA7DC" w14:textId="77777777" w:rsidR="004574A0" w:rsidRPr="004574A0" w:rsidRDefault="004574A0" w:rsidP="004574A0">
      <w:pPr>
        <w:numPr>
          <w:ilvl w:val="1"/>
          <w:numId w:val="31"/>
        </w:numPr>
        <w:jc w:val="both"/>
        <w:rPr>
          <w:sz w:val="28"/>
          <w:szCs w:val="28"/>
        </w:rPr>
      </w:pPr>
      <w:r w:rsidRPr="004574A0">
        <w:rPr>
          <w:sz w:val="28"/>
          <w:szCs w:val="28"/>
        </w:rPr>
        <w:t>Ventilation systems also play a role in controlling dust levels by providing adequate airflow to disperse and remove dust particles generated during mining operations.</w:t>
      </w:r>
    </w:p>
    <w:p w14:paraId="4F0E387E" w14:textId="23A18B5F" w:rsidR="008614AD" w:rsidRPr="008614AD" w:rsidRDefault="004574A0" w:rsidP="008614AD">
      <w:pPr>
        <w:numPr>
          <w:ilvl w:val="1"/>
          <w:numId w:val="31"/>
        </w:numPr>
        <w:jc w:val="both"/>
        <w:rPr>
          <w:sz w:val="28"/>
          <w:szCs w:val="28"/>
        </w:rPr>
      </w:pPr>
      <w:r w:rsidRPr="004574A0">
        <w:rPr>
          <w:sz w:val="28"/>
          <w:szCs w:val="28"/>
        </w:rPr>
        <w:t>Additional dust suppression measures, such as water sprays and dust collectors, are used in conjunction with ventilation to maintain air quality.</w:t>
      </w:r>
      <w:r w:rsidR="008614AD">
        <w:rPr>
          <w:sz w:val="28"/>
          <w:szCs w:val="28"/>
        </w:rPr>
        <w:t xml:space="preserve">                                    </w:t>
      </w:r>
      <w:r w:rsidR="008614AD" w:rsidRPr="008614AD">
        <w:rPr>
          <w:b/>
          <w:sz w:val="28"/>
          <w:szCs w:val="28"/>
        </w:rPr>
        <w:t xml:space="preserve"> 2</w:t>
      </w:r>
      <w:r w:rsidR="003B64AF">
        <w:rPr>
          <w:b/>
          <w:sz w:val="28"/>
          <w:szCs w:val="28"/>
        </w:rPr>
        <w:t>4</w:t>
      </w:r>
    </w:p>
    <w:p w14:paraId="3E614A3E" w14:textId="77777777" w:rsidR="004574A0" w:rsidRPr="004574A0" w:rsidRDefault="004574A0" w:rsidP="004574A0">
      <w:pPr>
        <w:pStyle w:val="NormalWeb"/>
        <w:spacing w:before="0" w:beforeAutospacing="0" w:after="0" w:afterAutospacing="0"/>
        <w:jc w:val="both"/>
        <w:rPr>
          <w:sz w:val="28"/>
          <w:szCs w:val="28"/>
        </w:rPr>
      </w:pPr>
      <w:r w:rsidRPr="004574A0">
        <w:rPr>
          <w:rStyle w:val="Strong"/>
          <w:sz w:val="28"/>
          <w:szCs w:val="28"/>
        </w:rPr>
        <w:lastRenderedPageBreak/>
        <w:t>Safety Measures:</w:t>
      </w:r>
    </w:p>
    <w:p w14:paraId="356A04B7" w14:textId="77777777" w:rsidR="004574A0" w:rsidRPr="004574A0" w:rsidRDefault="004574A0" w:rsidP="004574A0">
      <w:pPr>
        <w:pStyle w:val="NormalWeb"/>
        <w:numPr>
          <w:ilvl w:val="0"/>
          <w:numId w:val="32"/>
        </w:numPr>
        <w:spacing w:before="0" w:beforeAutospacing="0" w:after="0" w:afterAutospacing="0"/>
        <w:jc w:val="both"/>
        <w:rPr>
          <w:sz w:val="28"/>
          <w:szCs w:val="28"/>
        </w:rPr>
      </w:pPr>
      <w:r w:rsidRPr="004574A0">
        <w:rPr>
          <w:rStyle w:val="Strong"/>
          <w:sz w:val="28"/>
          <w:szCs w:val="28"/>
        </w:rPr>
        <w:t>Emergency Ventilation:</w:t>
      </w:r>
    </w:p>
    <w:p w14:paraId="3F43B24D" w14:textId="77777777" w:rsidR="004574A0" w:rsidRPr="004574A0" w:rsidRDefault="004574A0" w:rsidP="004574A0">
      <w:pPr>
        <w:numPr>
          <w:ilvl w:val="1"/>
          <w:numId w:val="32"/>
        </w:numPr>
        <w:jc w:val="both"/>
        <w:rPr>
          <w:sz w:val="28"/>
          <w:szCs w:val="28"/>
        </w:rPr>
      </w:pPr>
      <w:r w:rsidRPr="004574A0">
        <w:rPr>
          <w:sz w:val="28"/>
          <w:szCs w:val="28"/>
        </w:rPr>
        <w:t>Backup fans and power supplies are available to ensure continuous ventilation in case of power failures or other emergencies.</w:t>
      </w:r>
    </w:p>
    <w:p w14:paraId="231C1B4D" w14:textId="77777777" w:rsidR="004574A0" w:rsidRPr="004574A0" w:rsidRDefault="004574A0" w:rsidP="004574A0">
      <w:pPr>
        <w:numPr>
          <w:ilvl w:val="1"/>
          <w:numId w:val="32"/>
        </w:numPr>
        <w:jc w:val="both"/>
        <w:rPr>
          <w:sz w:val="28"/>
          <w:szCs w:val="28"/>
        </w:rPr>
      </w:pPr>
      <w:r w:rsidRPr="004574A0">
        <w:rPr>
          <w:sz w:val="28"/>
          <w:szCs w:val="28"/>
        </w:rPr>
        <w:t>Emergency escape routes are equipped with ventilation systems to provide safe passage for workers during evacuations.</w:t>
      </w:r>
    </w:p>
    <w:p w14:paraId="08501EF6" w14:textId="77777777" w:rsidR="004574A0" w:rsidRPr="004574A0" w:rsidRDefault="004574A0" w:rsidP="004574A0">
      <w:pPr>
        <w:pStyle w:val="NormalWeb"/>
        <w:numPr>
          <w:ilvl w:val="0"/>
          <w:numId w:val="32"/>
        </w:numPr>
        <w:spacing w:before="0" w:beforeAutospacing="0" w:after="0" w:afterAutospacing="0"/>
        <w:jc w:val="both"/>
        <w:rPr>
          <w:sz w:val="28"/>
          <w:szCs w:val="28"/>
        </w:rPr>
      </w:pPr>
      <w:r w:rsidRPr="004574A0">
        <w:rPr>
          <w:rStyle w:val="Strong"/>
          <w:sz w:val="28"/>
          <w:szCs w:val="28"/>
        </w:rPr>
        <w:t>Ventilation Planning:</w:t>
      </w:r>
    </w:p>
    <w:p w14:paraId="04C06982" w14:textId="77777777" w:rsidR="004574A0" w:rsidRPr="004574A0" w:rsidRDefault="004574A0" w:rsidP="004574A0">
      <w:pPr>
        <w:numPr>
          <w:ilvl w:val="1"/>
          <w:numId w:val="32"/>
        </w:numPr>
        <w:jc w:val="both"/>
        <w:rPr>
          <w:sz w:val="28"/>
          <w:szCs w:val="28"/>
        </w:rPr>
      </w:pPr>
      <w:r w:rsidRPr="004574A0">
        <w:rPr>
          <w:sz w:val="28"/>
          <w:szCs w:val="28"/>
        </w:rPr>
        <w:t>Detailed ventilation plans are developed and regularly updated to account for changes in the mine layout and working conditions.</w:t>
      </w:r>
    </w:p>
    <w:p w14:paraId="649C6529" w14:textId="77777777" w:rsidR="004574A0" w:rsidRPr="004574A0" w:rsidRDefault="004574A0" w:rsidP="004574A0">
      <w:pPr>
        <w:numPr>
          <w:ilvl w:val="1"/>
          <w:numId w:val="32"/>
        </w:numPr>
        <w:jc w:val="both"/>
        <w:rPr>
          <w:sz w:val="28"/>
          <w:szCs w:val="28"/>
        </w:rPr>
      </w:pPr>
      <w:r w:rsidRPr="004574A0">
        <w:rPr>
          <w:sz w:val="28"/>
          <w:szCs w:val="28"/>
        </w:rPr>
        <w:t>Computer simulations and modeling are used to design and optimize the ventilation system for maximum efficiency and safety.</w:t>
      </w:r>
    </w:p>
    <w:p w14:paraId="5EE1B3EE" w14:textId="77777777" w:rsidR="004574A0" w:rsidRPr="004574A0" w:rsidRDefault="004574A0" w:rsidP="004574A0">
      <w:pPr>
        <w:pStyle w:val="NormalWeb"/>
        <w:spacing w:before="0" w:beforeAutospacing="0" w:after="0" w:afterAutospacing="0"/>
        <w:jc w:val="both"/>
        <w:rPr>
          <w:sz w:val="28"/>
          <w:szCs w:val="28"/>
        </w:rPr>
      </w:pPr>
      <w:r w:rsidRPr="004574A0">
        <w:rPr>
          <w:rStyle w:val="Strong"/>
          <w:sz w:val="28"/>
          <w:szCs w:val="28"/>
        </w:rPr>
        <w:t>Conclusion:</w:t>
      </w:r>
    </w:p>
    <w:p w14:paraId="13C089BB" w14:textId="79BCD849" w:rsidR="004574A0" w:rsidRPr="004574A0" w:rsidRDefault="004574A0" w:rsidP="004574A0">
      <w:pPr>
        <w:pStyle w:val="NormalWeb"/>
        <w:spacing w:before="0" w:beforeAutospacing="0" w:after="0" w:afterAutospacing="0"/>
        <w:jc w:val="both"/>
        <w:rPr>
          <w:sz w:val="28"/>
          <w:szCs w:val="28"/>
        </w:rPr>
      </w:pPr>
      <w:r w:rsidRPr="004574A0">
        <w:rPr>
          <w:sz w:val="28"/>
          <w:szCs w:val="28"/>
        </w:rPr>
        <w:t xml:space="preserve">Ventilation at UCIL </w:t>
      </w:r>
      <w:proofErr w:type="spellStart"/>
      <w:r w:rsidRPr="004574A0">
        <w:rPr>
          <w:sz w:val="28"/>
          <w:szCs w:val="28"/>
        </w:rPr>
        <w:t>Narwapahar</w:t>
      </w:r>
      <w:proofErr w:type="spellEnd"/>
      <w:r w:rsidRPr="004574A0">
        <w:rPr>
          <w:sz w:val="28"/>
          <w:szCs w:val="28"/>
        </w:rPr>
        <w:t xml:space="preserve"> is a critical aspect of mine operations, ensuring the health and safety of workers by providing fresh air, controlling gas levels, and maintaining suitable temperature and dust conditions. The use of advanced ventilation techniques and continuous monitoring ensures a safe and productive working environment in the mine</w:t>
      </w:r>
    </w:p>
    <w:p w14:paraId="094AD23E" w14:textId="77777777" w:rsidR="004574A0" w:rsidRDefault="004574A0" w:rsidP="004574A0">
      <w:pPr>
        <w:pStyle w:val="NormalWeb"/>
        <w:spacing w:before="0" w:beforeAutospacing="0" w:after="0" w:afterAutospacing="0"/>
        <w:jc w:val="both"/>
        <w:rPr>
          <w:b/>
          <w:sz w:val="28"/>
          <w:szCs w:val="28"/>
        </w:rPr>
      </w:pPr>
    </w:p>
    <w:p w14:paraId="5CC2736F" w14:textId="38D2C7E1" w:rsidR="004574A0" w:rsidRPr="004574A0" w:rsidRDefault="004574A0" w:rsidP="004574A0">
      <w:pPr>
        <w:pStyle w:val="NormalWeb"/>
        <w:spacing w:before="0" w:beforeAutospacing="0" w:after="0" w:afterAutospacing="0"/>
        <w:jc w:val="both"/>
        <w:rPr>
          <w:b/>
          <w:sz w:val="32"/>
          <w:szCs w:val="32"/>
        </w:rPr>
      </w:pPr>
      <w:r w:rsidRPr="004574A0">
        <w:rPr>
          <w:b/>
          <w:sz w:val="32"/>
          <w:szCs w:val="32"/>
        </w:rPr>
        <w:t>Topic:4</w:t>
      </w:r>
    </w:p>
    <w:p w14:paraId="55F5267F" w14:textId="77777777" w:rsidR="004574A0" w:rsidRPr="004574A0" w:rsidRDefault="004574A0" w:rsidP="004574A0">
      <w:pPr>
        <w:pStyle w:val="NormalWeb"/>
        <w:spacing w:before="0" w:beforeAutospacing="0" w:after="0" w:afterAutospacing="0"/>
        <w:jc w:val="both"/>
        <w:rPr>
          <w:b/>
          <w:sz w:val="28"/>
          <w:szCs w:val="28"/>
        </w:rPr>
      </w:pPr>
    </w:p>
    <w:p w14:paraId="36E1921B" w14:textId="77777777" w:rsidR="004574A0" w:rsidRPr="004574A0" w:rsidRDefault="004574A0" w:rsidP="004574A0">
      <w:pPr>
        <w:pStyle w:val="Heading3"/>
        <w:spacing w:before="0" w:beforeAutospacing="0" w:after="0" w:afterAutospacing="0"/>
        <w:jc w:val="both"/>
        <w:rPr>
          <w:sz w:val="28"/>
          <w:szCs w:val="28"/>
        </w:rPr>
      </w:pPr>
      <w:r w:rsidRPr="004574A0">
        <w:rPr>
          <w:sz w:val="28"/>
          <w:szCs w:val="28"/>
        </w:rPr>
        <w:t xml:space="preserve">Electrical Engineering and Mining Equipment at UCIL </w:t>
      </w:r>
      <w:proofErr w:type="spellStart"/>
      <w:r w:rsidRPr="004574A0">
        <w:rPr>
          <w:sz w:val="28"/>
          <w:szCs w:val="28"/>
        </w:rPr>
        <w:t>Narwapahar</w:t>
      </w:r>
      <w:proofErr w:type="spellEnd"/>
    </w:p>
    <w:p w14:paraId="06AEDEF1" w14:textId="77777777" w:rsidR="004574A0" w:rsidRPr="004574A0" w:rsidRDefault="004574A0" w:rsidP="004574A0">
      <w:pPr>
        <w:pStyle w:val="NormalWeb"/>
        <w:spacing w:before="0" w:beforeAutospacing="0" w:after="0" w:afterAutospacing="0"/>
        <w:jc w:val="both"/>
        <w:rPr>
          <w:sz w:val="28"/>
          <w:szCs w:val="28"/>
        </w:rPr>
      </w:pPr>
      <w:r w:rsidRPr="004574A0">
        <w:rPr>
          <w:rStyle w:val="Strong"/>
          <w:rFonts w:eastAsiaTheme="majorEastAsia"/>
          <w:sz w:val="28"/>
          <w:szCs w:val="28"/>
        </w:rPr>
        <w:t>Overview:</w:t>
      </w:r>
      <w:r w:rsidRPr="004574A0">
        <w:rPr>
          <w:sz w:val="28"/>
          <w:szCs w:val="28"/>
        </w:rPr>
        <w:t xml:space="preserve"> UCIL </w:t>
      </w:r>
      <w:proofErr w:type="spellStart"/>
      <w:r w:rsidRPr="004574A0">
        <w:rPr>
          <w:sz w:val="28"/>
          <w:szCs w:val="28"/>
        </w:rPr>
        <w:t>Narwapahar</w:t>
      </w:r>
      <w:proofErr w:type="spellEnd"/>
      <w:r w:rsidRPr="004574A0">
        <w:rPr>
          <w:sz w:val="28"/>
          <w:szCs w:val="28"/>
        </w:rPr>
        <w:t xml:space="preserve"> integrates various electrical engineering principles and sophisticated mining equipment to ensure efficient, safe, and productive mining operations. This includes power supply and distribution, automation, and control systems, and specialized mining machinery.</w:t>
      </w:r>
    </w:p>
    <w:p w14:paraId="7DAB81D0" w14:textId="77777777" w:rsidR="004574A0" w:rsidRPr="004574A0" w:rsidRDefault="004574A0" w:rsidP="004574A0">
      <w:pPr>
        <w:pStyle w:val="NormalWeb"/>
        <w:spacing w:before="0" w:beforeAutospacing="0" w:after="0" w:afterAutospacing="0"/>
        <w:jc w:val="both"/>
        <w:rPr>
          <w:sz w:val="28"/>
          <w:szCs w:val="28"/>
        </w:rPr>
      </w:pPr>
      <w:r w:rsidRPr="004574A0">
        <w:rPr>
          <w:rStyle w:val="Strong"/>
          <w:rFonts w:eastAsiaTheme="majorEastAsia"/>
          <w:sz w:val="28"/>
          <w:szCs w:val="28"/>
        </w:rPr>
        <w:t>Key Areas:</w:t>
      </w:r>
    </w:p>
    <w:p w14:paraId="37A00698" w14:textId="77777777" w:rsidR="004574A0" w:rsidRPr="004574A0" w:rsidRDefault="004574A0" w:rsidP="004574A0">
      <w:pPr>
        <w:pStyle w:val="NormalWeb"/>
        <w:numPr>
          <w:ilvl w:val="0"/>
          <w:numId w:val="33"/>
        </w:numPr>
        <w:spacing w:before="0" w:beforeAutospacing="0" w:after="0" w:afterAutospacing="0"/>
        <w:jc w:val="both"/>
        <w:rPr>
          <w:sz w:val="28"/>
          <w:szCs w:val="28"/>
        </w:rPr>
      </w:pPr>
      <w:r w:rsidRPr="004574A0">
        <w:rPr>
          <w:rStyle w:val="Strong"/>
          <w:rFonts w:eastAsiaTheme="majorEastAsia"/>
          <w:sz w:val="28"/>
          <w:szCs w:val="28"/>
        </w:rPr>
        <w:t>Power Generation and Distribution:</w:t>
      </w:r>
    </w:p>
    <w:p w14:paraId="1129BCC7"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Power Supply:</w:t>
      </w:r>
      <w:r w:rsidRPr="004574A0">
        <w:rPr>
          <w:sz w:val="28"/>
          <w:szCs w:val="28"/>
        </w:rPr>
        <w:t xml:space="preserve"> The mine requires a stable and continuous power supply, primarily generated on-site using diesel generators or potentially renewable energy sources like solar panels. This ensures that all mining equipment and systems can operate without interruption.</w:t>
      </w:r>
    </w:p>
    <w:p w14:paraId="093BE3AE"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High-Voltage Distribution:</w:t>
      </w:r>
      <w:r w:rsidRPr="004574A0">
        <w:rPr>
          <w:sz w:val="28"/>
          <w:szCs w:val="28"/>
        </w:rPr>
        <w:t xml:space="preserve"> Power is distributed across the mining site through high-voltage transmission lines, which connect to substations and transformers to step down the voltage for use in various equipment and facilities.</w:t>
      </w:r>
    </w:p>
    <w:p w14:paraId="599A4554" w14:textId="77777777" w:rsidR="004574A0" w:rsidRPr="004574A0" w:rsidRDefault="004574A0" w:rsidP="004574A0">
      <w:pPr>
        <w:pStyle w:val="NormalWeb"/>
        <w:numPr>
          <w:ilvl w:val="0"/>
          <w:numId w:val="33"/>
        </w:numPr>
        <w:spacing w:before="0" w:beforeAutospacing="0" w:after="0" w:afterAutospacing="0"/>
        <w:jc w:val="both"/>
        <w:rPr>
          <w:sz w:val="28"/>
          <w:szCs w:val="28"/>
        </w:rPr>
      </w:pPr>
      <w:r w:rsidRPr="004574A0">
        <w:rPr>
          <w:rStyle w:val="Strong"/>
          <w:rFonts w:eastAsiaTheme="majorEastAsia"/>
          <w:sz w:val="28"/>
          <w:szCs w:val="28"/>
        </w:rPr>
        <w:t>Mining Equipment:</w:t>
      </w:r>
    </w:p>
    <w:p w14:paraId="0E628D6C" w14:textId="4EFCFC7F" w:rsidR="004574A0" w:rsidRDefault="004574A0" w:rsidP="004574A0">
      <w:pPr>
        <w:numPr>
          <w:ilvl w:val="1"/>
          <w:numId w:val="33"/>
        </w:numPr>
        <w:jc w:val="both"/>
        <w:rPr>
          <w:sz w:val="28"/>
          <w:szCs w:val="28"/>
        </w:rPr>
      </w:pPr>
      <w:r w:rsidRPr="004574A0">
        <w:rPr>
          <w:rStyle w:val="Strong"/>
          <w:rFonts w:eastAsiaTheme="majorEastAsia"/>
          <w:sz w:val="28"/>
          <w:szCs w:val="28"/>
        </w:rPr>
        <w:t>Drilling Machines:</w:t>
      </w:r>
      <w:r w:rsidRPr="004574A0">
        <w:rPr>
          <w:sz w:val="28"/>
          <w:szCs w:val="28"/>
        </w:rPr>
        <w:t xml:space="preserve"> Electric drills are used for creating blast holes in rock. These machines are crucial for the initial phase of rock breakage and ore extraction.</w:t>
      </w:r>
    </w:p>
    <w:p w14:paraId="5A6F6F66" w14:textId="45EC269A" w:rsidR="008614AD" w:rsidRPr="004574A0" w:rsidRDefault="008614AD" w:rsidP="008614AD">
      <w:pPr>
        <w:ind w:left="1440"/>
        <w:jc w:val="both"/>
        <w:rPr>
          <w:sz w:val="28"/>
          <w:szCs w:val="28"/>
        </w:rPr>
      </w:pPr>
      <w:r>
        <w:rPr>
          <w:rStyle w:val="Strong"/>
          <w:rFonts w:eastAsiaTheme="majorEastAsia"/>
          <w:sz w:val="28"/>
          <w:szCs w:val="28"/>
        </w:rPr>
        <w:t xml:space="preserve">                                            2</w:t>
      </w:r>
      <w:r w:rsidR="00992F50">
        <w:rPr>
          <w:rStyle w:val="Strong"/>
          <w:rFonts w:eastAsiaTheme="majorEastAsia"/>
          <w:sz w:val="28"/>
          <w:szCs w:val="28"/>
        </w:rPr>
        <w:t>5</w:t>
      </w:r>
    </w:p>
    <w:p w14:paraId="75D81CE8"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lastRenderedPageBreak/>
        <w:t>Blasting Equipment:</w:t>
      </w:r>
      <w:r w:rsidRPr="004574A0">
        <w:rPr>
          <w:sz w:val="28"/>
          <w:szCs w:val="28"/>
        </w:rPr>
        <w:t xml:space="preserve"> Electric initiation systems are used to precisely control the timing and sequence of blasts, improving safety and efficiency.</w:t>
      </w:r>
    </w:p>
    <w:p w14:paraId="7ED9E4B7"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Excavators and Loaders:</w:t>
      </w:r>
      <w:r w:rsidRPr="004574A0">
        <w:rPr>
          <w:sz w:val="28"/>
          <w:szCs w:val="28"/>
        </w:rPr>
        <w:t xml:space="preserve"> Large electric-powered excavators and loaders are employed to move rock and ore. These machines offer advantages over diesel-powered alternatives, including lower emissions and operational costs.</w:t>
      </w:r>
    </w:p>
    <w:p w14:paraId="08284B2D" w14:textId="77777777" w:rsidR="004574A0" w:rsidRPr="004574A0" w:rsidRDefault="004574A0" w:rsidP="004574A0">
      <w:pPr>
        <w:pStyle w:val="NormalWeb"/>
        <w:numPr>
          <w:ilvl w:val="0"/>
          <w:numId w:val="33"/>
        </w:numPr>
        <w:spacing w:before="0" w:beforeAutospacing="0" w:after="0" w:afterAutospacing="0"/>
        <w:jc w:val="both"/>
        <w:rPr>
          <w:sz w:val="28"/>
          <w:szCs w:val="28"/>
        </w:rPr>
      </w:pPr>
      <w:r w:rsidRPr="004574A0">
        <w:rPr>
          <w:rStyle w:val="Strong"/>
          <w:rFonts w:eastAsiaTheme="majorEastAsia"/>
          <w:sz w:val="28"/>
          <w:szCs w:val="28"/>
        </w:rPr>
        <w:t>Automation and Control:</w:t>
      </w:r>
    </w:p>
    <w:p w14:paraId="0CD8B938"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PLC (Programmable Logic Controllers):</w:t>
      </w:r>
      <w:r w:rsidRPr="004574A0">
        <w:rPr>
          <w:sz w:val="28"/>
          <w:szCs w:val="28"/>
        </w:rPr>
        <w:t xml:space="preserve"> These controllers automate processes such as drilling, blasting, and ore transport. They ensure precision and safety by monitoring and controlling machinery operations.</w:t>
      </w:r>
    </w:p>
    <w:p w14:paraId="714651D6"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SCADA (Supervisory Control and Data Acquisition) Systems:</w:t>
      </w:r>
      <w:r w:rsidRPr="004574A0">
        <w:rPr>
          <w:sz w:val="28"/>
          <w:szCs w:val="28"/>
        </w:rPr>
        <w:t xml:space="preserve"> SCADA systems are used for remote monitoring and control of mining operations. They gather data from various sensors and equipment, providing real-time information and control capabilities from a central location.</w:t>
      </w:r>
    </w:p>
    <w:p w14:paraId="31BE7D4C"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Autonomous Equipment:</w:t>
      </w:r>
      <w:r w:rsidRPr="004574A0">
        <w:rPr>
          <w:sz w:val="28"/>
          <w:szCs w:val="28"/>
        </w:rPr>
        <w:t xml:space="preserve"> Increasingly, UCIL may be integrating autonomous trucks, drills, and loaders that can operate without direct human intervention, improving safety and efficiency.</w:t>
      </w:r>
    </w:p>
    <w:p w14:paraId="73D99E81" w14:textId="77777777" w:rsidR="004574A0" w:rsidRPr="004574A0" w:rsidRDefault="004574A0" w:rsidP="004574A0">
      <w:pPr>
        <w:pStyle w:val="NormalWeb"/>
        <w:numPr>
          <w:ilvl w:val="0"/>
          <w:numId w:val="33"/>
        </w:numPr>
        <w:spacing w:before="0" w:beforeAutospacing="0" w:after="0" w:afterAutospacing="0"/>
        <w:jc w:val="both"/>
        <w:rPr>
          <w:sz w:val="28"/>
          <w:szCs w:val="28"/>
        </w:rPr>
      </w:pPr>
      <w:r w:rsidRPr="004574A0">
        <w:rPr>
          <w:rStyle w:val="Strong"/>
          <w:rFonts w:eastAsiaTheme="majorEastAsia"/>
          <w:sz w:val="28"/>
          <w:szCs w:val="28"/>
        </w:rPr>
        <w:t>Safety Systems:</w:t>
      </w:r>
    </w:p>
    <w:p w14:paraId="7EA2A927"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Grounding and Bonding:</w:t>
      </w:r>
      <w:r w:rsidRPr="004574A0">
        <w:rPr>
          <w:sz w:val="28"/>
          <w:szCs w:val="28"/>
        </w:rPr>
        <w:t xml:space="preserve"> Essential for preventing electrical shocks and ensuring the safe operation of all electrical equipment, especially in the humid and conductive underground environment.</w:t>
      </w:r>
    </w:p>
    <w:p w14:paraId="41404BC2"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Explosion-Proof Equipment:</w:t>
      </w:r>
      <w:r w:rsidRPr="004574A0">
        <w:rPr>
          <w:sz w:val="28"/>
          <w:szCs w:val="28"/>
        </w:rPr>
        <w:t xml:space="preserve"> Electrical equipment used in areas with a high risk of explosive gases must be explosion-proof to prevent ignitions. This involves specially designed enclosures and components.</w:t>
      </w:r>
    </w:p>
    <w:p w14:paraId="5AA71E6D"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Emergency Power:</w:t>
      </w:r>
      <w:r w:rsidRPr="004574A0">
        <w:rPr>
          <w:sz w:val="28"/>
          <w:szCs w:val="28"/>
        </w:rPr>
        <w:t xml:space="preserve"> Backup power supplies, including batteries and secondary generators, ensure that critical systems remain operational during power outages.</w:t>
      </w:r>
    </w:p>
    <w:p w14:paraId="58472A57" w14:textId="77777777" w:rsidR="004574A0" w:rsidRPr="004574A0" w:rsidRDefault="004574A0" w:rsidP="004574A0">
      <w:pPr>
        <w:pStyle w:val="NormalWeb"/>
        <w:numPr>
          <w:ilvl w:val="0"/>
          <w:numId w:val="33"/>
        </w:numPr>
        <w:spacing w:before="0" w:beforeAutospacing="0" w:after="0" w:afterAutospacing="0"/>
        <w:jc w:val="both"/>
        <w:rPr>
          <w:sz w:val="28"/>
          <w:szCs w:val="28"/>
        </w:rPr>
      </w:pPr>
      <w:r w:rsidRPr="004574A0">
        <w:rPr>
          <w:rStyle w:val="Strong"/>
          <w:rFonts w:eastAsiaTheme="majorEastAsia"/>
          <w:sz w:val="28"/>
          <w:szCs w:val="28"/>
        </w:rPr>
        <w:t>Ventilation Systems:</w:t>
      </w:r>
    </w:p>
    <w:p w14:paraId="3D303747"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Main Fans and Auxiliary Fans:</w:t>
      </w:r>
      <w:r w:rsidRPr="004574A0">
        <w:rPr>
          <w:sz w:val="28"/>
          <w:szCs w:val="28"/>
        </w:rPr>
        <w:t xml:space="preserve"> Electrically powered fans are crucial for maintaining air quality and temperature control. Main fans handle large volumes of air, while auxiliary fans direct air to specific work areas.</w:t>
      </w:r>
    </w:p>
    <w:p w14:paraId="7DC5794E" w14:textId="69014523" w:rsidR="004574A0" w:rsidRDefault="004574A0" w:rsidP="004574A0">
      <w:pPr>
        <w:numPr>
          <w:ilvl w:val="1"/>
          <w:numId w:val="33"/>
        </w:numPr>
        <w:jc w:val="both"/>
        <w:rPr>
          <w:sz w:val="28"/>
          <w:szCs w:val="28"/>
        </w:rPr>
      </w:pPr>
      <w:r w:rsidRPr="004574A0">
        <w:rPr>
          <w:rStyle w:val="Strong"/>
          <w:rFonts w:eastAsiaTheme="majorEastAsia"/>
          <w:sz w:val="28"/>
          <w:szCs w:val="28"/>
        </w:rPr>
        <w:t>Monitoring Equipment:</w:t>
      </w:r>
      <w:r w:rsidRPr="004574A0">
        <w:rPr>
          <w:sz w:val="28"/>
          <w:szCs w:val="28"/>
        </w:rPr>
        <w:t xml:space="preserve"> Sensors and control systems continuously monitor air quality, gas levels, and airflow, ensuring a safe environment for miners.</w:t>
      </w:r>
    </w:p>
    <w:p w14:paraId="70C64520" w14:textId="0156CEAC" w:rsidR="008614AD" w:rsidRDefault="008614AD" w:rsidP="008614AD">
      <w:pPr>
        <w:jc w:val="both"/>
        <w:rPr>
          <w:sz w:val="28"/>
          <w:szCs w:val="28"/>
        </w:rPr>
      </w:pPr>
    </w:p>
    <w:p w14:paraId="7A433B47" w14:textId="66CF2951" w:rsidR="008614AD" w:rsidRPr="008614AD" w:rsidRDefault="008614AD" w:rsidP="008614AD">
      <w:pPr>
        <w:jc w:val="both"/>
        <w:rPr>
          <w:b/>
          <w:sz w:val="28"/>
          <w:szCs w:val="28"/>
        </w:rPr>
      </w:pPr>
      <w:r>
        <w:rPr>
          <w:sz w:val="28"/>
          <w:szCs w:val="28"/>
        </w:rPr>
        <w:t xml:space="preserve">                                                                 </w:t>
      </w:r>
      <w:r w:rsidRPr="008614AD">
        <w:rPr>
          <w:b/>
          <w:sz w:val="28"/>
          <w:szCs w:val="28"/>
        </w:rPr>
        <w:t xml:space="preserve"> 2</w:t>
      </w:r>
      <w:r w:rsidR="00992F50">
        <w:rPr>
          <w:b/>
          <w:sz w:val="28"/>
          <w:szCs w:val="28"/>
        </w:rPr>
        <w:t>6</w:t>
      </w:r>
    </w:p>
    <w:p w14:paraId="1BCB8F5D" w14:textId="77777777" w:rsidR="004574A0" w:rsidRPr="004574A0" w:rsidRDefault="004574A0" w:rsidP="004574A0">
      <w:pPr>
        <w:pStyle w:val="NormalWeb"/>
        <w:numPr>
          <w:ilvl w:val="0"/>
          <w:numId w:val="33"/>
        </w:numPr>
        <w:spacing w:before="0" w:beforeAutospacing="0" w:after="0" w:afterAutospacing="0"/>
        <w:jc w:val="both"/>
        <w:rPr>
          <w:sz w:val="28"/>
          <w:szCs w:val="28"/>
        </w:rPr>
      </w:pPr>
      <w:r w:rsidRPr="004574A0">
        <w:rPr>
          <w:rStyle w:val="Strong"/>
          <w:rFonts w:eastAsiaTheme="majorEastAsia"/>
          <w:sz w:val="28"/>
          <w:szCs w:val="28"/>
        </w:rPr>
        <w:lastRenderedPageBreak/>
        <w:t>Maintenance and Reliability:</w:t>
      </w:r>
    </w:p>
    <w:p w14:paraId="1410F26C" w14:textId="77777777" w:rsidR="008614AD" w:rsidRPr="008614AD" w:rsidRDefault="008614AD" w:rsidP="008614AD">
      <w:pPr>
        <w:ind w:left="1440"/>
        <w:jc w:val="both"/>
        <w:rPr>
          <w:rStyle w:val="Strong"/>
          <w:b w:val="0"/>
          <w:bCs w:val="0"/>
          <w:sz w:val="28"/>
          <w:szCs w:val="28"/>
        </w:rPr>
      </w:pPr>
    </w:p>
    <w:p w14:paraId="6B479728" w14:textId="57FCB0A1" w:rsidR="004574A0" w:rsidRPr="004574A0" w:rsidRDefault="004574A0" w:rsidP="004574A0">
      <w:pPr>
        <w:numPr>
          <w:ilvl w:val="1"/>
          <w:numId w:val="33"/>
        </w:numPr>
        <w:jc w:val="both"/>
        <w:rPr>
          <w:sz w:val="28"/>
          <w:szCs w:val="28"/>
        </w:rPr>
      </w:pPr>
      <w:r w:rsidRPr="004574A0">
        <w:rPr>
          <w:rStyle w:val="Strong"/>
          <w:rFonts w:eastAsiaTheme="majorEastAsia"/>
          <w:sz w:val="28"/>
          <w:szCs w:val="28"/>
        </w:rPr>
        <w:t>Predictive Maintenance:</w:t>
      </w:r>
      <w:r w:rsidRPr="004574A0">
        <w:rPr>
          <w:sz w:val="28"/>
          <w:szCs w:val="28"/>
        </w:rPr>
        <w:t xml:space="preserve"> Using data from sensors and monitoring systems, predictive maintenance strategies help identify potential equipment failures before they occur, reducing downtime and maintenance costs.</w:t>
      </w:r>
    </w:p>
    <w:p w14:paraId="347ED876" w14:textId="77777777" w:rsidR="004574A0" w:rsidRPr="004574A0" w:rsidRDefault="004574A0" w:rsidP="004574A0">
      <w:pPr>
        <w:numPr>
          <w:ilvl w:val="1"/>
          <w:numId w:val="33"/>
        </w:numPr>
        <w:jc w:val="both"/>
        <w:rPr>
          <w:sz w:val="28"/>
          <w:szCs w:val="28"/>
        </w:rPr>
      </w:pPr>
      <w:r w:rsidRPr="004574A0">
        <w:rPr>
          <w:rStyle w:val="Strong"/>
          <w:rFonts w:eastAsiaTheme="majorEastAsia"/>
          <w:sz w:val="28"/>
          <w:szCs w:val="28"/>
        </w:rPr>
        <w:t>Condition Monitoring:</w:t>
      </w:r>
      <w:r w:rsidRPr="004574A0">
        <w:rPr>
          <w:sz w:val="28"/>
          <w:szCs w:val="28"/>
        </w:rPr>
        <w:t xml:space="preserve"> Regular checks and monitoring of electrical systems ensure that equipment operates reliably and efficiently, preventing unexpected breakdowns.</w:t>
      </w:r>
    </w:p>
    <w:p w14:paraId="0142F552" w14:textId="77777777" w:rsidR="004574A0" w:rsidRPr="004574A0" w:rsidRDefault="004574A0" w:rsidP="004574A0">
      <w:pPr>
        <w:pStyle w:val="NormalWeb"/>
        <w:spacing w:before="0" w:beforeAutospacing="0" w:after="0" w:afterAutospacing="0"/>
        <w:jc w:val="both"/>
        <w:rPr>
          <w:sz w:val="28"/>
          <w:szCs w:val="28"/>
        </w:rPr>
      </w:pPr>
      <w:r w:rsidRPr="004574A0">
        <w:rPr>
          <w:rStyle w:val="Strong"/>
          <w:rFonts w:eastAsiaTheme="majorEastAsia"/>
          <w:sz w:val="28"/>
          <w:szCs w:val="28"/>
        </w:rPr>
        <w:t>Advanced Technologies:</w:t>
      </w:r>
    </w:p>
    <w:p w14:paraId="00CA0516" w14:textId="77777777" w:rsidR="004574A0" w:rsidRPr="004574A0" w:rsidRDefault="004574A0" w:rsidP="004574A0">
      <w:pPr>
        <w:pStyle w:val="NormalWeb"/>
        <w:numPr>
          <w:ilvl w:val="0"/>
          <w:numId w:val="34"/>
        </w:numPr>
        <w:spacing w:before="0" w:beforeAutospacing="0" w:after="0" w:afterAutospacing="0"/>
        <w:jc w:val="both"/>
        <w:rPr>
          <w:sz w:val="28"/>
          <w:szCs w:val="28"/>
        </w:rPr>
      </w:pPr>
      <w:r w:rsidRPr="004574A0">
        <w:rPr>
          <w:rStyle w:val="Strong"/>
          <w:rFonts w:eastAsiaTheme="majorEastAsia"/>
          <w:sz w:val="28"/>
          <w:szCs w:val="28"/>
        </w:rPr>
        <w:t>Electric and Hybrid Vehicles:</w:t>
      </w:r>
    </w:p>
    <w:p w14:paraId="6131DC9B" w14:textId="77777777" w:rsidR="004574A0" w:rsidRPr="004574A0" w:rsidRDefault="004574A0" w:rsidP="004574A0">
      <w:pPr>
        <w:numPr>
          <w:ilvl w:val="1"/>
          <w:numId w:val="34"/>
        </w:numPr>
        <w:jc w:val="both"/>
        <w:rPr>
          <w:sz w:val="28"/>
          <w:szCs w:val="28"/>
        </w:rPr>
      </w:pPr>
      <w:r w:rsidRPr="004574A0">
        <w:rPr>
          <w:rStyle w:val="Strong"/>
          <w:rFonts w:eastAsiaTheme="majorEastAsia"/>
          <w:sz w:val="28"/>
          <w:szCs w:val="28"/>
        </w:rPr>
        <w:t>Electric Trucks and Loaders:</w:t>
      </w:r>
      <w:r w:rsidRPr="004574A0">
        <w:rPr>
          <w:sz w:val="28"/>
          <w:szCs w:val="28"/>
        </w:rPr>
        <w:t xml:space="preserve"> The use of electric vehicles reduces emissions and operational costs, contributing to a more sustainable mining operation.</w:t>
      </w:r>
    </w:p>
    <w:p w14:paraId="50E913D0" w14:textId="77777777" w:rsidR="004574A0" w:rsidRPr="004574A0" w:rsidRDefault="004574A0" w:rsidP="004574A0">
      <w:pPr>
        <w:numPr>
          <w:ilvl w:val="1"/>
          <w:numId w:val="34"/>
        </w:numPr>
        <w:jc w:val="both"/>
        <w:rPr>
          <w:sz w:val="28"/>
          <w:szCs w:val="28"/>
        </w:rPr>
      </w:pPr>
      <w:r w:rsidRPr="004574A0">
        <w:rPr>
          <w:rStyle w:val="Strong"/>
          <w:rFonts w:eastAsiaTheme="majorEastAsia"/>
          <w:sz w:val="28"/>
          <w:szCs w:val="28"/>
        </w:rPr>
        <w:t>Hybrid Systems:</w:t>
      </w:r>
      <w:r w:rsidRPr="004574A0">
        <w:rPr>
          <w:sz w:val="28"/>
          <w:szCs w:val="28"/>
        </w:rPr>
        <w:t xml:space="preserve"> Combining electric and diesel power in hybrid vehicles can offer improved fuel efficiency and reduced environmental impact.</w:t>
      </w:r>
    </w:p>
    <w:p w14:paraId="18A9FA91" w14:textId="77777777" w:rsidR="004574A0" w:rsidRPr="004574A0" w:rsidRDefault="004574A0" w:rsidP="004574A0">
      <w:pPr>
        <w:pStyle w:val="NormalWeb"/>
        <w:numPr>
          <w:ilvl w:val="0"/>
          <w:numId w:val="34"/>
        </w:numPr>
        <w:spacing w:before="0" w:beforeAutospacing="0" w:after="0" w:afterAutospacing="0"/>
        <w:jc w:val="both"/>
        <w:rPr>
          <w:sz w:val="28"/>
          <w:szCs w:val="28"/>
        </w:rPr>
      </w:pPr>
      <w:r w:rsidRPr="004574A0">
        <w:rPr>
          <w:rStyle w:val="Strong"/>
          <w:rFonts w:eastAsiaTheme="majorEastAsia"/>
          <w:sz w:val="28"/>
          <w:szCs w:val="28"/>
        </w:rPr>
        <w:t>Energy Storage Systems:</w:t>
      </w:r>
    </w:p>
    <w:p w14:paraId="4BFE44A6" w14:textId="77777777" w:rsidR="004574A0" w:rsidRPr="004574A0" w:rsidRDefault="004574A0" w:rsidP="004574A0">
      <w:pPr>
        <w:numPr>
          <w:ilvl w:val="1"/>
          <w:numId w:val="34"/>
        </w:numPr>
        <w:jc w:val="both"/>
        <w:rPr>
          <w:sz w:val="28"/>
          <w:szCs w:val="28"/>
        </w:rPr>
      </w:pPr>
      <w:r w:rsidRPr="004574A0">
        <w:rPr>
          <w:rStyle w:val="Strong"/>
          <w:rFonts w:eastAsiaTheme="majorEastAsia"/>
          <w:sz w:val="28"/>
          <w:szCs w:val="28"/>
        </w:rPr>
        <w:t>Battery Storage:</w:t>
      </w:r>
      <w:r w:rsidRPr="004574A0">
        <w:rPr>
          <w:sz w:val="28"/>
          <w:szCs w:val="28"/>
        </w:rPr>
        <w:t xml:space="preserve"> Advanced battery systems store energy generated from renewable sources or during off-peak periods, ensuring a steady power supply and reducing reliance on diesel generators.</w:t>
      </w:r>
    </w:p>
    <w:p w14:paraId="749C6214" w14:textId="77777777" w:rsidR="004574A0" w:rsidRPr="004574A0" w:rsidRDefault="004574A0" w:rsidP="004574A0">
      <w:pPr>
        <w:pStyle w:val="NormalWeb"/>
        <w:numPr>
          <w:ilvl w:val="0"/>
          <w:numId w:val="34"/>
        </w:numPr>
        <w:spacing w:before="0" w:beforeAutospacing="0" w:after="0" w:afterAutospacing="0"/>
        <w:jc w:val="both"/>
        <w:rPr>
          <w:sz w:val="28"/>
          <w:szCs w:val="28"/>
        </w:rPr>
      </w:pPr>
      <w:r w:rsidRPr="004574A0">
        <w:rPr>
          <w:rStyle w:val="Strong"/>
          <w:rFonts w:eastAsiaTheme="majorEastAsia"/>
          <w:sz w:val="28"/>
          <w:szCs w:val="28"/>
        </w:rPr>
        <w:t>Renewable Energy Integration:</w:t>
      </w:r>
    </w:p>
    <w:p w14:paraId="2E6B87F0" w14:textId="77777777" w:rsidR="004574A0" w:rsidRPr="004574A0" w:rsidRDefault="004574A0" w:rsidP="004574A0">
      <w:pPr>
        <w:numPr>
          <w:ilvl w:val="1"/>
          <w:numId w:val="34"/>
        </w:numPr>
        <w:jc w:val="both"/>
        <w:rPr>
          <w:sz w:val="28"/>
          <w:szCs w:val="28"/>
        </w:rPr>
      </w:pPr>
      <w:r w:rsidRPr="004574A0">
        <w:rPr>
          <w:rStyle w:val="Strong"/>
          <w:rFonts w:eastAsiaTheme="majorEastAsia"/>
          <w:sz w:val="28"/>
          <w:szCs w:val="28"/>
        </w:rPr>
        <w:t>Solar and Wind Power:</w:t>
      </w:r>
      <w:r w:rsidRPr="004574A0">
        <w:rPr>
          <w:sz w:val="28"/>
          <w:szCs w:val="28"/>
        </w:rPr>
        <w:t xml:space="preserve"> Integrating renewable energy sources helps reduce the carbon footprint and operational costs. Electrical engineering is vital for designing systems that effectively combine renewable and traditional power sources.</w:t>
      </w:r>
    </w:p>
    <w:p w14:paraId="6E4AC09A" w14:textId="77777777" w:rsidR="004574A0" w:rsidRPr="004574A0" w:rsidRDefault="004574A0" w:rsidP="004574A0">
      <w:pPr>
        <w:pStyle w:val="NormalWeb"/>
        <w:spacing w:before="0" w:beforeAutospacing="0" w:after="0" w:afterAutospacing="0"/>
        <w:jc w:val="both"/>
        <w:rPr>
          <w:sz w:val="28"/>
          <w:szCs w:val="28"/>
        </w:rPr>
      </w:pPr>
      <w:r w:rsidRPr="004574A0">
        <w:rPr>
          <w:rStyle w:val="Strong"/>
          <w:rFonts w:eastAsiaTheme="majorEastAsia"/>
          <w:sz w:val="28"/>
          <w:szCs w:val="28"/>
        </w:rPr>
        <w:t>Specific Equipment Examples:</w:t>
      </w:r>
    </w:p>
    <w:p w14:paraId="44CBB98C" w14:textId="77777777" w:rsidR="004574A0" w:rsidRPr="004574A0" w:rsidRDefault="004574A0" w:rsidP="004574A0">
      <w:pPr>
        <w:pStyle w:val="NormalWeb"/>
        <w:numPr>
          <w:ilvl w:val="0"/>
          <w:numId w:val="35"/>
        </w:numPr>
        <w:spacing w:before="0" w:beforeAutospacing="0" w:after="0" w:afterAutospacing="0"/>
        <w:jc w:val="both"/>
        <w:rPr>
          <w:sz w:val="28"/>
          <w:szCs w:val="28"/>
        </w:rPr>
      </w:pPr>
      <w:r w:rsidRPr="004574A0">
        <w:rPr>
          <w:rStyle w:val="Strong"/>
          <w:rFonts w:eastAsiaTheme="majorEastAsia"/>
          <w:sz w:val="28"/>
          <w:szCs w:val="28"/>
        </w:rPr>
        <w:t>Electric Drills and Blasting Machines:</w:t>
      </w:r>
    </w:p>
    <w:p w14:paraId="569A1563" w14:textId="77777777" w:rsidR="004574A0" w:rsidRPr="004574A0" w:rsidRDefault="004574A0" w:rsidP="004574A0">
      <w:pPr>
        <w:numPr>
          <w:ilvl w:val="1"/>
          <w:numId w:val="35"/>
        </w:numPr>
        <w:jc w:val="both"/>
        <w:rPr>
          <w:sz w:val="28"/>
          <w:szCs w:val="28"/>
        </w:rPr>
      </w:pPr>
      <w:r w:rsidRPr="004574A0">
        <w:rPr>
          <w:rStyle w:val="Strong"/>
          <w:rFonts w:eastAsiaTheme="majorEastAsia"/>
          <w:sz w:val="28"/>
          <w:szCs w:val="28"/>
        </w:rPr>
        <w:t>Function:</w:t>
      </w:r>
      <w:r w:rsidRPr="004574A0">
        <w:rPr>
          <w:sz w:val="28"/>
          <w:szCs w:val="28"/>
        </w:rPr>
        <w:t xml:space="preserve"> Create precise blast holes for rock breakage.</w:t>
      </w:r>
    </w:p>
    <w:p w14:paraId="70335586" w14:textId="77777777" w:rsidR="004574A0" w:rsidRPr="004574A0" w:rsidRDefault="004574A0" w:rsidP="004574A0">
      <w:pPr>
        <w:numPr>
          <w:ilvl w:val="1"/>
          <w:numId w:val="35"/>
        </w:numPr>
        <w:jc w:val="both"/>
        <w:rPr>
          <w:sz w:val="28"/>
          <w:szCs w:val="28"/>
        </w:rPr>
      </w:pPr>
      <w:r w:rsidRPr="004574A0">
        <w:rPr>
          <w:rStyle w:val="Strong"/>
          <w:rFonts w:eastAsiaTheme="majorEastAsia"/>
          <w:sz w:val="28"/>
          <w:szCs w:val="28"/>
        </w:rPr>
        <w:t>Control:</w:t>
      </w:r>
      <w:r w:rsidRPr="004574A0">
        <w:rPr>
          <w:sz w:val="28"/>
          <w:szCs w:val="28"/>
        </w:rPr>
        <w:t xml:space="preserve"> Automated control systems ensure accurate drilling patterns and optimal blast sequences.</w:t>
      </w:r>
    </w:p>
    <w:p w14:paraId="7C64D85B" w14:textId="77777777" w:rsidR="004574A0" w:rsidRPr="004574A0" w:rsidRDefault="004574A0" w:rsidP="004574A0">
      <w:pPr>
        <w:pStyle w:val="NormalWeb"/>
        <w:numPr>
          <w:ilvl w:val="0"/>
          <w:numId w:val="35"/>
        </w:numPr>
        <w:spacing w:before="0" w:beforeAutospacing="0" w:after="0" w:afterAutospacing="0"/>
        <w:jc w:val="both"/>
        <w:rPr>
          <w:sz w:val="28"/>
          <w:szCs w:val="28"/>
        </w:rPr>
      </w:pPr>
      <w:r w:rsidRPr="004574A0">
        <w:rPr>
          <w:rStyle w:val="Strong"/>
          <w:rFonts w:eastAsiaTheme="majorEastAsia"/>
          <w:sz w:val="28"/>
          <w:szCs w:val="28"/>
        </w:rPr>
        <w:t>Electric-Powered Loaders and Haul Trucks:</w:t>
      </w:r>
    </w:p>
    <w:p w14:paraId="43CD23CE" w14:textId="77777777" w:rsidR="004574A0" w:rsidRPr="004574A0" w:rsidRDefault="004574A0" w:rsidP="004574A0">
      <w:pPr>
        <w:numPr>
          <w:ilvl w:val="1"/>
          <w:numId w:val="35"/>
        </w:numPr>
        <w:jc w:val="both"/>
        <w:rPr>
          <w:sz w:val="28"/>
          <w:szCs w:val="28"/>
        </w:rPr>
      </w:pPr>
      <w:r w:rsidRPr="004574A0">
        <w:rPr>
          <w:rStyle w:val="Strong"/>
          <w:rFonts w:eastAsiaTheme="majorEastAsia"/>
          <w:sz w:val="28"/>
          <w:szCs w:val="28"/>
        </w:rPr>
        <w:t>Function:</w:t>
      </w:r>
      <w:r w:rsidRPr="004574A0">
        <w:rPr>
          <w:sz w:val="28"/>
          <w:szCs w:val="28"/>
        </w:rPr>
        <w:t xml:space="preserve"> Move ore and waste rock efficiently.</w:t>
      </w:r>
    </w:p>
    <w:p w14:paraId="2FE35C58" w14:textId="77777777" w:rsidR="004574A0" w:rsidRPr="004574A0" w:rsidRDefault="004574A0" w:rsidP="004574A0">
      <w:pPr>
        <w:numPr>
          <w:ilvl w:val="1"/>
          <w:numId w:val="35"/>
        </w:numPr>
        <w:jc w:val="both"/>
        <w:rPr>
          <w:sz w:val="28"/>
          <w:szCs w:val="28"/>
        </w:rPr>
      </w:pPr>
      <w:r w:rsidRPr="004574A0">
        <w:rPr>
          <w:rStyle w:val="Strong"/>
          <w:rFonts w:eastAsiaTheme="majorEastAsia"/>
          <w:sz w:val="28"/>
          <w:szCs w:val="28"/>
        </w:rPr>
        <w:t>Benefits:</w:t>
      </w:r>
      <w:r w:rsidRPr="004574A0">
        <w:rPr>
          <w:sz w:val="28"/>
          <w:szCs w:val="28"/>
        </w:rPr>
        <w:t xml:space="preserve"> Lower operational costs and emissions compared to diesel-powered equipment.</w:t>
      </w:r>
    </w:p>
    <w:p w14:paraId="405A72E3" w14:textId="77777777" w:rsidR="004574A0" w:rsidRPr="004574A0" w:rsidRDefault="004574A0" w:rsidP="004574A0">
      <w:pPr>
        <w:pStyle w:val="NormalWeb"/>
        <w:numPr>
          <w:ilvl w:val="0"/>
          <w:numId w:val="35"/>
        </w:numPr>
        <w:spacing w:before="0" w:beforeAutospacing="0" w:after="0" w:afterAutospacing="0"/>
        <w:jc w:val="both"/>
        <w:rPr>
          <w:sz w:val="28"/>
          <w:szCs w:val="28"/>
        </w:rPr>
      </w:pPr>
      <w:r w:rsidRPr="004574A0">
        <w:rPr>
          <w:rStyle w:val="Strong"/>
          <w:rFonts w:eastAsiaTheme="majorEastAsia"/>
          <w:sz w:val="28"/>
          <w:szCs w:val="28"/>
        </w:rPr>
        <w:t>Conveyor Systems:</w:t>
      </w:r>
    </w:p>
    <w:p w14:paraId="68F63CEA" w14:textId="77777777" w:rsidR="004574A0" w:rsidRPr="004574A0" w:rsidRDefault="004574A0" w:rsidP="004574A0">
      <w:pPr>
        <w:numPr>
          <w:ilvl w:val="1"/>
          <w:numId w:val="35"/>
        </w:numPr>
        <w:jc w:val="both"/>
        <w:rPr>
          <w:sz w:val="28"/>
          <w:szCs w:val="28"/>
        </w:rPr>
      </w:pPr>
      <w:r w:rsidRPr="004574A0">
        <w:rPr>
          <w:rStyle w:val="Strong"/>
          <w:rFonts w:eastAsiaTheme="majorEastAsia"/>
          <w:sz w:val="28"/>
          <w:szCs w:val="28"/>
        </w:rPr>
        <w:t>Function:</w:t>
      </w:r>
      <w:r w:rsidRPr="004574A0">
        <w:rPr>
          <w:sz w:val="28"/>
          <w:szCs w:val="28"/>
        </w:rPr>
        <w:t xml:space="preserve"> Transport ore from the mining face to processing facilities.</w:t>
      </w:r>
    </w:p>
    <w:p w14:paraId="498BBDAA" w14:textId="77777777" w:rsidR="004574A0" w:rsidRPr="004574A0" w:rsidRDefault="004574A0" w:rsidP="004574A0">
      <w:pPr>
        <w:numPr>
          <w:ilvl w:val="1"/>
          <w:numId w:val="35"/>
        </w:numPr>
        <w:jc w:val="both"/>
        <w:rPr>
          <w:sz w:val="28"/>
          <w:szCs w:val="28"/>
        </w:rPr>
      </w:pPr>
      <w:r w:rsidRPr="004574A0">
        <w:rPr>
          <w:rStyle w:val="Strong"/>
          <w:rFonts w:eastAsiaTheme="majorEastAsia"/>
          <w:sz w:val="28"/>
          <w:szCs w:val="28"/>
        </w:rPr>
        <w:t>Control:</w:t>
      </w:r>
      <w:r w:rsidRPr="004574A0">
        <w:rPr>
          <w:sz w:val="28"/>
          <w:szCs w:val="28"/>
        </w:rPr>
        <w:t xml:space="preserve"> Automated systems monitor and control the speed and operation of conveyors to optimize efficiency.</w:t>
      </w:r>
    </w:p>
    <w:p w14:paraId="70E19296" w14:textId="6BF8219A" w:rsidR="008614AD" w:rsidRDefault="008614AD" w:rsidP="004574A0">
      <w:pPr>
        <w:pStyle w:val="NormalWeb"/>
        <w:spacing w:before="0" w:beforeAutospacing="0" w:after="0" w:afterAutospacing="0"/>
        <w:jc w:val="both"/>
        <w:rPr>
          <w:rStyle w:val="Strong"/>
          <w:rFonts w:eastAsiaTheme="majorEastAsia"/>
          <w:sz w:val="28"/>
          <w:szCs w:val="28"/>
        </w:rPr>
      </w:pPr>
      <w:r>
        <w:rPr>
          <w:rStyle w:val="Strong"/>
          <w:rFonts w:eastAsiaTheme="majorEastAsia"/>
          <w:sz w:val="28"/>
          <w:szCs w:val="28"/>
        </w:rPr>
        <w:t xml:space="preserve">                                                              2</w:t>
      </w:r>
      <w:r w:rsidR="00992F50">
        <w:rPr>
          <w:rStyle w:val="Strong"/>
          <w:rFonts w:eastAsiaTheme="majorEastAsia"/>
          <w:sz w:val="28"/>
          <w:szCs w:val="28"/>
        </w:rPr>
        <w:t>7</w:t>
      </w:r>
      <w:r>
        <w:rPr>
          <w:rStyle w:val="Strong"/>
          <w:rFonts w:eastAsiaTheme="majorEastAsia"/>
          <w:sz w:val="28"/>
          <w:szCs w:val="28"/>
        </w:rPr>
        <w:t xml:space="preserve">      </w:t>
      </w:r>
    </w:p>
    <w:p w14:paraId="10F808BD" w14:textId="5C2ACC04" w:rsidR="004574A0" w:rsidRPr="004574A0" w:rsidRDefault="004574A0" w:rsidP="004574A0">
      <w:pPr>
        <w:pStyle w:val="NormalWeb"/>
        <w:spacing w:before="0" w:beforeAutospacing="0" w:after="0" w:afterAutospacing="0"/>
        <w:jc w:val="both"/>
        <w:rPr>
          <w:sz w:val="28"/>
          <w:szCs w:val="28"/>
        </w:rPr>
      </w:pPr>
      <w:r w:rsidRPr="004574A0">
        <w:rPr>
          <w:rStyle w:val="Strong"/>
          <w:rFonts w:eastAsiaTheme="majorEastAsia"/>
          <w:sz w:val="28"/>
          <w:szCs w:val="28"/>
        </w:rPr>
        <w:lastRenderedPageBreak/>
        <w:t>Conclusion:</w:t>
      </w:r>
    </w:p>
    <w:p w14:paraId="1673F64E" w14:textId="77777777" w:rsidR="004574A0" w:rsidRDefault="004574A0" w:rsidP="004574A0">
      <w:pPr>
        <w:pStyle w:val="NormalWeb"/>
        <w:spacing w:before="0" w:beforeAutospacing="0" w:after="0" w:afterAutospacing="0"/>
        <w:jc w:val="both"/>
      </w:pPr>
      <w:r w:rsidRPr="004574A0">
        <w:rPr>
          <w:sz w:val="28"/>
          <w:szCs w:val="28"/>
        </w:rPr>
        <w:t xml:space="preserve">Electrical engineering plays a vital role in the operation of UCIL </w:t>
      </w:r>
      <w:proofErr w:type="spellStart"/>
      <w:r w:rsidRPr="004574A0">
        <w:rPr>
          <w:sz w:val="28"/>
          <w:szCs w:val="28"/>
        </w:rPr>
        <w:t>Narwapahar</w:t>
      </w:r>
      <w:proofErr w:type="spellEnd"/>
      <w:r w:rsidRPr="004574A0">
        <w:rPr>
          <w:sz w:val="28"/>
          <w:szCs w:val="28"/>
        </w:rPr>
        <w:t>, from providing reliable power and ensuring safety to enhancing the efficiency and sustainability of mining equipment. By integrating advanced technologies and automation systems, UCIL can maintain high standards of productivity, safety, and environmental stewardship in its mining operations.</w:t>
      </w:r>
    </w:p>
    <w:p w14:paraId="06E40B73" w14:textId="77777777" w:rsidR="00DF2290" w:rsidRDefault="00DF2290" w:rsidP="002B4E28">
      <w:pPr>
        <w:jc w:val="both"/>
        <w:rPr>
          <w:sz w:val="32"/>
          <w:szCs w:val="32"/>
        </w:rPr>
      </w:pPr>
    </w:p>
    <w:p w14:paraId="612BBED1" w14:textId="078361C3" w:rsidR="00DF2290" w:rsidRPr="008614AD" w:rsidRDefault="008614AD" w:rsidP="002B4E28">
      <w:pPr>
        <w:jc w:val="both"/>
        <w:rPr>
          <w:b/>
          <w:sz w:val="32"/>
          <w:szCs w:val="32"/>
        </w:rPr>
      </w:pPr>
      <w:r w:rsidRPr="008614AD">
        <w:rPr>
          <w:b/>
          <w:sz w:val="32"/>
          <w:szCs w:val="32"/>
        </w:rPr>
        <w:t>Topic:5</w:t>
      </w:r>
    </w:p>
    <w:p w14:paraId="64C25502" w14:textId="564A22A5" w:rsidR="00DF2290" w:rsidRDefault="00DF2290" w:rsidP="002B4E28">
      <w:pPr>
        <w:jc w:val="both"/>
        <w:rPr>
          <w:sz w:val="32"/>
          <w:szCs w:val="32"/>
        </w:rPr>
      </w:pPr>
    </w:p>
    <w:p w14:paraId="47A08EDF" w14:textId="77777777" w:rsidR="008614AD" w:rsidRDefault="008614AD" w:rsidP="008614AD">
      <w:pPr>
        <w:rPr>
          <w:b/>
          <w:sz w:val="28"/>
          <w:szCs w:val="28"/>
        </w:rPr>
      </w:pPr>
      <w:r w:rsidRPr="008614AD">
        <w:rPr>
          <w:b/>
          <w:sz w:val="28"/>
          <w:szCs w:val="28"/>
        </w:rPr>
        <w:t>Mechanical Engineering and Mining Machinery</w:t>
      </w:r>
      <w:r>
        <w:rPr>
          <w:b/>
          <w:sz w:val="28"/>
          <w:szCs w:val="28"/>
        </w:rPr>
        <w:t>:</w:t>
      </w:r>
    </w:p>
    <w:p w14:paraId="0F89BF6D" w14:textId="77777777" w:rsidR="008614AD" w:rsidRDefault="008614AD" w:rsidP="008614AD">
      <w:pPr>
        <w:rPr>
          <w:b/>
          <w:sz w:val="28"/>
          <w:szCs w:val="28"/>
        </w:rPr>
      </w:pPr>
    </w:p>
    <w:p w14:paraId="7BC15038" w14:textId="77777777" w:rsidR="008614AD" w:rsidRPr="008614AD" w:rsidRDefault="008614AD" w:rsidP="008614AD">
      <w:pPr>
        <w:spacing w:line="276" w:lineRule="auto"/>
        <w:jc w:val="both"/>
        <w:rPr>
          <w:b/>
          <w:sz w:val="28"/>
          <w:szCs w:val="28"/>
        </w:rPr>
      </w:pPr>
      <w:r w:rsidRPr="008614AD">
        <w:rPr>
          <w:b/>
          <w:sz w:val="28"/>
          <w:szCs w:val="28"/>
        </w:rPr>
        <w:t>MINING MACHINERY USED IN MINES</w:t>
      </w:r>
    </w:p>
    <w:p w14:paraId="422F7080" w14:textId="77777777" w:rsidR="008614AD" w:rsidRPr="008614AD" w:rsidRDefault="008614AD" w:rsidP="008614AD">
      <w:pPr>
        <w:pStyle w:val="BodyText"/>
        <w:spacing w:after="0" w:line="276" w:lineRule="auto"/>
        <w:jc w:val="both"/>
        <w:rPr>
          <w:b/>
          <w:sz w:val="28"/>
          <w:szCs w:val="28"/>
        </w:rPr>
      </w:pPr>
    </w:p>
    <w:p w14:paraId="30FBB797" w14:textId="77777777" w:rsidR="008614AD" w:rsidRPr="008614AD" w:rsidRDefault="008614AD" w:rsidP="008614AD">
      <w:pPr>
        <w:pStyle w:val="BodyText"/>
        <w:numPr>
          <w:ilvl w:val="0"/>
          <w:numId w:val="46"/>
        </w:numPr>
        <w:spacing w:after="0" w:line="276" w:lineRule="auto"/>
        <w:jc w:val="both"/>
        <w:rPr>
          <w:b/>
          <w:sz w:val="28"/>
          <w:szCs w:val="28"/>
        </w:rPr>
      </w:pPr>
      <w:r w:rsidRPr="008614AD">
        <w:rPr>
          <w:b/>
          <w:sz w:val="28"/>
          <w:szCs w:val="28"/>
        </w:rPr>
        <w:t>AXERA DO5-126 [H] (also called jumbo or boomer)</w:t>
      </w:r>
    </w:p>
    <w:p w14:paraId="43BEF492" w14:textId="77777777" w:rsidR="008614AD" w:rsidRPr="008614AD" w:rsidRDefault="008614AD" w:rsidP="008614AD">
      <w:pPr>
        <w:pStyle w:val="BodyText"/>
        <w:spacing w:after="0" w:line="276" w:lineRule="auto"/>
        <w:ind w:left="360"/>
        <w:jc w:val="both"/>
        <w:rPr>
          <w:sz w:val="28"/>
          <w:szCs w:val="28"/>
        </w:rPr>
      </w:pPr>
      <w:r w:rsidRPr="008614AD">
        <w:rPr>
          <w:sz w:val="28"/>
          <w:szCs w:val="28"/>
        </w:rPr>
        <w:t xml:space="preserve">Make – Sandvik TAMROCK </w:t>
      </w:r>
    </w:p>
    <w:p w14:paraId="0FB96147" w14:textId="77777777" w:rsidR="008614AD" w:rsidRPr="008614AD" w:rsidRDefault="008614AD" w:rsidP="008614AD">
      <w:pPr>
        <w:pStyle w:val="BodyText"/>
        <w:spacing w:after="0" w:line="276" w:lineRule="auto"/>
        <w:jc w:val="both"/>
        <w:rPr>
          <w:b/>
          <w:sz w:val="28"/>
          <w:szCs w:val="28"/>
        </w:rPr>
      </w:pPr>
    </w:p>
    <w:p w14:paraId="55D5AB45" w14:textId="77777777" w:rsidR="008614AD" w:rsidRPr="008614AD" w:rsidRDefault="008614AD" w:rsidP="008614AD">
      <w:pPr>
        <w:pStyle w:val="BodyText"/>
        <w:spacing w:after="0" w:line="276" w:lineRule="auto"/>
        <w:jc w:val="both"/>
        <w:rPr>
          <w:b/>
          <w:sz w:val="28"/>
          <w:szCs w:val="28"/>
        </w:rPr>
      </w:pPr>
      <w:r w:rsidRPr="008614AD">
        <w:rPr>
          <w:sz w:val="28"/>
          <w:szCs w:val="28"/>
        </w:rPr>
        <w:t>Technical specifications-</w:t>
      </w:r>
    </w:p>
    <w:p w14:paraId="0118650A" w14:textId="77777777" w:rsidR="008614AD" w:rsidRPr="008614AD" w:rsidRDefault="008614AD" w:rsidP="008614AD">
      <w:pPr>
        <w:pStyle w:val="BodyText"/>
        <w:numPr>
          <w:ilvl w:val="1"/>
          <w:numId w:val="44"/>
        </w:numPr>
        <w:spacing w:after="0" w:line="276" w:lineRule="auto"/>
        <w:jc w:val="both"/>
        <w:rPr>
          <w:sz w:val="28"/>
          <w:szCs w:val="28"/>
        </w:rPr>
      </w:pPr>
      <w:r w:rsidRPr="008614AD">
        <w:rPr>
          <w:sz w:val="28"/>
          <w:szCs w:val="28"/>
        </w:rPr>
        <w:t>Length</w:t>
      </w:r>
      <w:r w:rsidRPr="008614AD">
        <w:rPr>
          <w:sz w:val="28"/>
          <w:szCs w:val="28"/>
        </w:rPr>
        <w:tab/>
      </w:r>
      <w:r w:rsidRPr="008614AD">
        <w:rPr>
          <w:sz w:val="28"/>
          <w:szCs w:val="28"/>
        </w:rPr>
        <w:tab/>
      </w:r>
      <w:r w:rsidRPr="008614AD">
        <w:rPr>
          <w:sz w:val="28"/>
          <w:szCs w:val="28"/>
        </w:rPr>
        <w:tab/>
      </w:r>
      <w:r w:rsidRPr="008614AD">
        <w:rPr>
          <w:sz w:val="28"/>
          <w:szCs w:val="28"/>
        </w:rPr>
        <w:tab/>
      </w:r>
      <w:r w:rsidRPr="008614AD">
        <w:rPr>
          <w:sz w:val="28"/>
          <w:szCs w:val="28"/>
        </w:rPr>
        <w:tab/>
        <w:t>:</w:t>
      </w:r>
      <w:r w:rsidRPr="008614AD">
        <w:rPr>
          <w:sz w:val="28"/>
          <w:szCs w:val="28"/>
        </w:rPr>
        <w:tab/>
        <w:t>11420 mm</w:t>
      </w:r>
    </w:p>
    <w:p w14:paraId="1FE8E47C" w14:textId="77777777" w:rsidR="008614AD" w:rsidRPr="008614AD" w:rsidRDefault="008614AD" w:rsidP="008614AD">
      <w:pPr>
        <w:pStyle w:val="BodyText"/>
        <w:numPr>
          <w:ilvl w:val="1"/>
          <w:numId w:val="44"/>
        </w:numPr>
        <w:spacing w:after="0" w:line="276" w:lineRule="auto"/>
        <w:jc w:val="both"/>
        <w:rPr>
          <w:sz w:val="28"/>
          <w:szCs w:val="28"/>
        </w:rPr>
      </w:pPr>
      <w:r w:rsidRPr="008614AD">
        <w:rPr>
          <w:sz w:val="28"/>
          <w:szCs w:val="28"/>
        </w:rPr>
        <w:t xml:space="preserve">Width </w:t>
      </w:r>
      <w:r w:rsidRPr="008614AD">
        <w:rPr>
          <w:sz w:val="28"/>
          <w:szCs w:val="28"/>
        </w:rPr>
        <w:tab/>
      </w:r>
      <w:r w:rsidRPr="008614AD">
        <w:rPr>
          <w:sz w:val="28"/>
          <w:szCs w:val="28"/>
        </w:rPr>
        <w:tab/>
      </w:r>
      <w:r w:rsidRPr="008614AD">
        <w:rPr>
          <w:sz w:val="28"/>
          <w:szCs w:val="28"/>
        </w:rPr>
        <w:tab/>
      </w:r>
      <w:r w:rsidRPr="008614AD">
        <w:rPr>
          <w:sz w:val="28"/>
          <w:szCs w:val="28"/>
        </w:rPr>
        <w:tab/>
      </w:r>
      <w:r w:rsidRPr="008614AD">
        <w:rPr>
          <w:sz w:val="28"/>
          <w:szCs w:val="28"/>
        </w:rPr>
        <w:tab/>
        <w:t>:</w:t>
      </w:r>
      <w:r w:rsidRPr="008614AD">
        <w:rPr>
          <w:sz w:val="28"/>
          <w:szCs w:val="28"/>
        </w:rPr>
        <w:tab/>
        <w:t>1750 mm</w:t>
      </w:r>
    </w:p>
    <w:p w14:paraId="44923733" w14:textId="77777777" w:rsidR="008614AD" w:rsidRPr="008614AD" w:rsidRDefault="008614AD" w:rsidP="008614AD">
      <w:pPr>
        <w:pStyle w:val="BodyText"/>
        <w:numPr>
          <w:ilvl w:val="1"/>
          <w:numId w:val="44"/>
        </w:numPr>
        <w:spacing w:after="0" w:line="276" w:lineRule="auto"/>
        <w:jc w:val="both"/>
        <w:rPr>
          <w:sz w:val="28"/>
          <w:szCs w:val="28"/>
        </w:rPr>
      </w:pPr>
      <w:r w:rsidRPr="008614AD">
        <w:rPr>
          <w:sz w:val="28"/>
          <w:szCs w:val="28"/>
        </w:rPr>
        <w:t>Height</w:t>
      </w:r>
      <w:r w:rsidRPr="008614AD">
        <w:rPr>
          <w:sz w:val="28"/>
          <w:szCs w:val="28"/>
        </w:rPr>
        <w:tab/>
      </w:r>
      <w:r w:rsidRPr="008614AD">
        <w:rPr>
          <w:sz w:val="28"/>
          <w:szCs w:val="28"/>
        </w:rPr>
        <w:tab/>
      </w:r>
      <w:r w:rsidRPr="008614AD">
        <w:rPr>
          <w:sz w:val="28"/>
          <w:szCs w:val="28"/>
        </w:rPr>
        <w:tab/>
      </w:r>
      <w:r w:rsidRPr="008614AD">
        <w:rPr>
          <w:sz w:val="28"/>
          <w:szCs w:val="28"/>
        </w:rPr>
        <w:tab/>
      </w:r>
      <w:r w:rsidRPr="008614AD">
        <w:rPr>
          <w:sz w:val="28"/>
          <w:szCs w:val="28"/>
        </w:rPr>
        <w:tab/>
        <w:t>:</w:t>
      </w:r>
      <w:r w:rsidRPr="008614AD">
        <w:rPr>
          <w:sz w:val="28"/>
          <w:szCs w:val="28"/>
        </w:rPr>
        <w:tab/>
        <w:t xml:space="preserve">Roof </w:t>
      </w:r>
      <w:proofErr w:type="gramStart"/>
      <w:r w:rsidRPr="008614AD">
        <w:rPr>
          <w:sz w:val="28"/>
          <w:szCs w:val="28"/>
        </w:rPr>
        <w:t>down :</w:t>
      </w:r>
      <w:proofErr w:type="gramEnd"/>
      <w:r w:rsidRPr="008614AD">
        <w:rPr>
          <w:sz w:val="28"/>
          <w:szCs w:val="28"/>
        </w:rPr>
        <w:t xml:space="preserve"> 2100 mm</w:t>
      </w:r>
    </w:p>
    <w:p w14:paraId="385C6FD0" w14:textId="77777777" w:rsidR="008614AD" w:rsidRPr="008614AD" w:rsidRDefault="008614AD" w:rsidP="008614AD">
      <w:pPr>
        <w:pStyle w:val="BodyText"/>
        <w:spacing w:after="0" w:line="276" w:lineRule="auto"/>
        <w:ind w:left="3600" w:firstLine="720"/>
        <w:jc w:val="both"/>
        <w:rPr>
          <w:sz w:val="28"/>
          <w:szCs w:val="28"/>
        </w:rPr>
      </w:pPr>
      <w:r w:rsidRPr="008614AD">
        <w:rPr>
          <w:sz w:val="28"/>
          <w:szCs w:val="28"/>
        </w:rPr>
        <w:t xml:space="preserve"> </w:t>
      </w:r>
      <w:r w:rsidRPr="008614AD">
        <w:rPr>
          <w:sz w:val="28"/>
          <w:szCs w:val="28"/>
        </w:rPr>
        <w:tab/>
        <w:t xml:space="preserve">Roof up </w:t>
      </w:r>
      <w:proofErr w:type="gramStart"/>
      <w:r w:rsidRPr="008614AD">
        <w:rPr>
          <w:sz w:val="28"/>
          <w:szCs w:val="28"/>
        </w:rPr>
        <w:t xml:space="preserve">  :</w:t>
      </w:r>
      <w:proofErr w:type="gramEnd"/>
      <w:r w:rsidRPr="008614AD">
        <w:rPr>
          <w:sz w:val="28"/>
          <w:szCs w:val="28"/>
        </w:rPr>
        <w:t xml:space="preserve"> 3020 mm</w:t>
      </w:r>
    </w:p>
    <w:p w14:paraId="4D3A5D45"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Turning radius</w:t>
      </w:r>
      <w:r w:rsidRPr="008614AD">
        <w:rPr>
          <w:sz w:val="28"/>
          <w:szCs w:val="28"/>
        </w:rPr>
        <w:tab/>
      </w:r>
      <w:r w:rsidRPr="008614AD">
        <w:rPr>
          <w:sz w:val="28"/>
          <w:szCs w:val="28"/>
        </w:rPr>
        <w:tab/>
      </w:r>
      <w:r w:rsidRPr="008614AD">
        <w:rPr>
          <w:sz w:val="28"/>
          <w:szCs w:val="28"/>
        </w:rPr>
        <w:tab/>
      </w:r>
      <w:r w:rsidRPr="008614AD">
        <w:rPr>
          <w:sz w:val="28"/>
          <w:szCs w:val="28"/>
        </w:rPr>
        <w:tab/>
        <w:t>:</w:t>
      </w:r>
      <w:r w:rsidRPr="008614AD">
        <w:rPr>
          <w:sz w:val="28"/>
          <w:szCs w:val="28"/>
        </w:rPr>
        <w:tab/>
        <w:t>5220/2980 mm</w:t>
      </w:r>
    </w:p>
    <w:p w14:paraId="531910AF" w14:textId="77777777" w:rsidR="008614AD" w:rsidRPr="008614AD" w:rsidRDefault="008614AD" w:rsidP="008614AD">
      <w:pPr>
        <w:pStyle w:val="BodyText"/>
        <w:numPr>
          <w:ilvl w:val="0"/>
          <w:numId w:val="43"/>
        </w:numPr>
        <w:spacing w:after="0" w:line="276" w:lineRule="auto"/>
        <w:jc w:val="both"/>
        <w:rPr>
          <w:sz w:val="28"/>
          <w:szCs w:val="28"/>
        </w:rPr>
      </w:pPr>
      <w:proofErr w:type="spellStart"/>
      <w:r w:rsidRPr="008614AD">
        <w:rPr>
          <w:sz w:val="28"/>
          <w:szCs w:val="28"/>
        </w:rPr>
        <w:t>Tramming</w:t>
      </w:r>
      <w:proofErr w:type="spellEnd"/>
      <w:r w:rsidRPr="008614AD">
        <w:rPr>
          <w:sz w:val="28"/>
          <w:szCs w:val="28"/>
        </w:rPr>
        <w:t xml:space="preserve"> speed </w:t>
      </w:r>
      <w:r w:rsidRPr="008614AD">
        <w:rPr>
          <w:sz w:val="28"/>
          <w:szCs w:val="28"/>
        </w:rPr>
        <w:tab/>
      </w:r>
      <w:r w:rsidRPr="008614AD">
        <w:rPr>
          <w:sz w:val="28"/>
          <w:szCs w:val="28"/>
        </w:rPr>
        <w:tab/>
      </w:r>
      <w:r w:rsidRPr="008614AD">
        <w:rPr>
          <w:sz w:val="28"/>
          <w:szCs w:val="28"/>
        </w:rPr>
        <w:tab/>
        <w:t>:</w:t>
      </w:r>
      <w:r w:rsidRPr="008614AD">
        <w:rPr>
          <w:sz w:val="28"/>
          <w:szCs w:val="28"/>
        </w:rPr>
        <w:tab/>
        <w:t>12 Kmph (horizontal)</w:t>
      </w:r>
    </w:p>
    <w:p w14:paraId="03A1E3A4" w14:textId="77777777" w:rsidR="008614AD" w:rsidRPr="008614AD" w:rsidRDefault="008614AD" w:rsidP="008614AD">
      <w:pPr>
        <w:pStyle w:val="BodyText"/>
        <w:spacing w:after="0" w:line="276" w:lineRule="auto"/>
        <w:ind w:left="4320" w:firstLine="720"/>
        <w:jc w:val="both"/>
        <w:rPr>
          <w:sz w:val="28"/>
          <w:szCs w:val="28"/>
        </w:rPr>
      </w:pPr>
      <w:r w:rsidRPr="008614AD">
        <w:rPr>
          <w:sz w:val="28"/>
          <w:szCs w:val="28"/>
        </w:rPr>
        <w:t>5 KMPH (at 8</w:t>
      </w:r>
      <w:r w:rsidRPr="008614AD">
        <w:rPr>
          <w:sz w:val="28"/>
          <w:szCs w:val="28"/>
          <w:vertAlign w:val="superscript"/>
        </w:rPr>
        <w:t>0</w:t>
      </w:r>
      <w:r w:rsidRPr="008614AD">
        <w:rPr>
          <w:sz w:val="28"/>
          <w:szCs w:val="28"/>
        </w:rPr>
        <w:t>)</w:t>
      </w:r>
    </w:p>
    <w:p w14:paraId="74A6CACA"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Noise level</w:t>
      </w:r>
      <w:r w:rsidRPr="008614AD">
        <w:rPr>
          <w:sz w:val="28"/>
          <w:szCs w:val="28"/>
        </w:rPr>
        <w:tab/>
      </w:r>
      <w:r w:rsidRPr="008614AD">
        <w:rPr>
          <w:sz w:val="28"/>
          <w:szCs w:val="28"/>
        </w:rPr>
        <w:tab/>
      </w:r>
      <w:r w:rsidRPr="008614AD">
        <w:rPr>
          <w:sz w:val="28"/>
          <w:szCs w:val="28"/>
        </w:rPr>
        <w:tab/>
      </w:r>
      <w:r w:rsidRPr="008614AD">
        <w:rPr>
          <w:sz w:val="28"/>
          <w:szCs w:val="28"/>
        </w:rPr>
        <w:tab/>
        <w:t xml:space="preserve">: </w:t>
      </w:r>
      <w:r w:rsidRPr="008614AD">
        <w:rPr>
          <w:sz w:val="28"/>
          <w:szCs w:val="28"/>
        </w:rPr>
        <w:tab/>
        <w:t>&lt;98 dB(A)</w:t>
      </w:r>
    </w:p>
    <w:p w14:paraId="3DBE9AC6"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 xml:space="preserve">Weight </w:t>
      </w:r>
      <w:r w:rsidRPr="008614AD">
        <w:rPr>
          <w:sz w:val="28"/>
          <w:szCs w:val="28"/>
        </w:rPr>
        <w:tab/>
      </w:r>
      <w:r w:rsidRPr="008614AD">
        <w:rPr>
          <w:sz w:val="28"/>
          <w:szCs w:val="28"/>
        </w:rPr>
        <w:tab/>
      </w:r>
      <w:r w:rsidRPr="008614AD">
        <w:rPr>
          <w:sz w:val="28"/>
          <w:szCs w:val="28"/>
        </w:rPr>
        <w:tab/>
      </w:r>
      <w:r w:rsidRPr="008614AD">
        <w:rPr>
          <w:sz w:val="28"/>
          <w:szCs w:val="28"/>
        </w:rPr>
        <w:tab/>
      </w:r>
      <w:r w:rsidRPr="008614AD">
        <w:rPr>
          <w:sz w:val="28"/>
          <w:szCs w:val="28"/>
        </w:rPr>
        <w:tab/>
        <w:t>:</w:t>
      </w:r>
      <w:r w:rsidRPr="008614AD">
        <w:rPr>
          <w:sz w:val="28"/>
          <w:szCs w:val="28"/>
        </w:rPr>
        <w:tab/>
        <w:t>11000 kg</w:t>
      </w:r>
    </w:p>
    <w:p w14:paraId="54446D47"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 xml:space="preserve">Electrical motor </w:t>
      </w:r>
      <w:r w:rsidRPr="008614AD">
        <w:rPr>
          <w:sz w:val="28"/>
          <w:szCs w:val="28"/>
        </w:rPr>
        <w:tab/>
      </w:r>
      <w:r w:rsidRPr="008614AD">
        <w:rPr>
          <w:sz w:val="28"/>
          <w:szCs w:val="28"/>
        </w:rPr>
        <w:tab/>
      </w:r>
      <w:r w:rsidRPr="008614AD">
        <w:rPr>
          <w:sz w:val="28"/>
          <w:szCs w:val="28"/>
        </w:rPr>
        <w:tab/>
      </w:r>
      <w:r w:rsidRPr="008614AD">
        <w:rPr>
          <w:sz w:val="28"/>
          <w:szCs w:val="28"/>
        </w:rPr>
        <w:tab/>
        <w:t xml:space="preserve">: </w:t>
      </w:r>
      <w:r w:rsidRPr="008614AD">
        <w:rPr>
          <w:sz w:val="28"/>
          <w:szCs w:val="28"/>
        </w:rPr>
        <w:tab/>
        <w:t>45 kW (60 hp)</w:t>
      </w:r>
    </w:p>
    <w:p w14:paraId="60212458"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 xml:space="preserve">Boom type           </w:t>
      </w:r>
      <w:r w:rsidRPr="008614AD">
        <w:rPr>
          <w:sz w:val="28"/>
          <w:szCs w:val="28"/>
        </w:rPr>
        <w:tab/>
      </w:r>
      <w:r w:rsidRPr="008614AD">
        <w:rPr>
          <w:sz w:val="28"/>
          <w:szCs w:val="28"/>
        </w:rPr>
        <w:tab/>
      </w:r>
      <w:r w:rsidRPr="008614AD">
        <w:rPr>
          <w:sz w:val="28"/>
          <w:szCs w:val="28"/>
        </w:rPr>
        <w:tab/>
        <w:t xml:space="preserve">: </w:t>
      </w:r>
      <w:r w:rsidRPr="008614AD">
        <w:rPr>
          <w:sz w:val="28"/>
          <w:szCs w:val="28"/>
        </w:rPr>
        <w:tab/>
        <w:t>parallel holding</w:t>
      </w:r>
    </w:p>
    <w:p w14:paraId="727C1EDB"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 xml:space="preserve">Feed roll-over           </w:t>
      </w:r>
      <w:r w:rsidRPr="008614AD">
        <w:rPr>
          <w:sz w:val="28"/>
          <w:szCs w:val="28"/>
        </w:rPr>
        <w:tab/>
      </w:r>
      <w:r w:rsidRPr="008614AD">
        <w:rPr>
          <w:sz w:val="28"/>
          <w:szCs w:val="28"/>
        </w:rPr>
        <w:tab/>
      </w:r>
      <w:r w:rsidRPr="008614AD">
        <w:rPr>
          <w:sz w:val="28"/>
          <w:szCs w:val="28"/>
        </w:rPr>
        <w:tab/>
        <w:t xml:space="preserve">: </w:t>
      </w:r>
      <w:r w:rsidRPr="008614AD">
        <w:rPr>
          <w:sz w:val="28"/>
          <w:szCs w:val="28"/>
        </w:rPr>
        <w:tab/>
        <w:t>360</w:t>
      </w:r>
      <w:r w:rsidRPr="008614AD">
        <w:rPr>
          <w:sz w:val="28"/>
          <w:szCs w:val="28"/>
          <w:vertAlign w:val="superscript"/>
        </w:rPr>
        <w:t>0</w:t>
      </w:r>
    </w:p>
    <w:p w14:paraId="1EB89E10"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 xml:space="preserve">Boom extension </w:t>
      </w:r>
      <w:r w:rsidRPr="008614AD">
        <w:rPr>
          <w:sz w:val="28"/>
          <w:szCs w:val="28"/>
        </w:rPr>
        <w:tab/>
      </w:r>
      <w:r w:rsidRPr="008614AD">
        <w:rPr>
          <w:sz w:val="28"/>
          <w:szCs w:val="28"/>
        </w:rPr>
        <w:tab/>
      </w:r>
      <w:r w:rsidRPr="008614AD">
        <w:rPr>
          <w:sz w:val="28"/>
          <w:szCs w:val="28"/>
        </w:rPr>
        <w:tab/>
      </w:r>
      <w:r w:rsidRPr="008614AD">
        <w:rPr>
          <w:sz w:val="28"/>
          <w:szCs w:val="28"/>
        </w:rPr>
        <w:tab/>
        <w:t xml:space="preserve">: </w:t>
      </w:r>
      <w:r w:rsidRPr="008614AD">
        <w:rPr>
          <w:sz w:val="28"/>
          <w:szCs w:val="28"/>
        </w:rPr>
        <w:tab/>
        <w:t>1200 mm</w:t>
      </w:r>
    </w:p>
    <w:p w14:paraId="2B9491DF"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 xml:space="preserve">Drill rod assembly length </w:t>
      </w:r>
      <w:r w:rsidRPr="008614AD">
        <w:rPr>
          <w:sz w:val="28"/>
          <w:szCs w:val="28"/>
        </w:rPr>
        <w:tab/>
      </w:r>
      <w:r w:rsidRPr="008614AD">
        <w:rPr>
          <w:sz w:val="28"/>
          <w:szCs w:val="28"/>
        </w:rPr>
        <w:tab/>
        <w:t>:</w:t>
      </w:r>
      <w:r w:rsidRPr="008614AD">
        <w:rPr>
          <w:sz w:val="28"/>
          <w:szCs w:val="28"/>
        </w:rPr>
        <w:tab/>
        <w:t>3.7 m</w:t>
      </w:r>
    </w:p>
    <w:p w14:paraId="7DACEB7A"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 xml:space="preserve">Depth of hole drilled </w:t>
      </w:r>
      <w:r w:rsidRPr="008614AD">
        <w:rPr>
          <w:sz w:val="28"/>
          <w:szCs w:val="28"/>
        </w:rPr>
        <w:tab/>
      </w:r>
      <w:r w:rsidRPr="008614AD">
        <w:rPr>
          <w:sz w:val="28"/>
          <w:szCs w:val="28"/>
        </w:rPr>
        <w:tab/>
      </w:r>
      <w:r w:rsidRPr="008614AD">
        <w:rPr>
          <w:sz w:val="28"/>
          <w:szCs w:val="28"/>
        </w:rPr>
        <w:tab/>
        <w:t>:</w:t>
      </w:r>
      <w:r w:rsidRPr="008614AD">
        <w:rPr>
          <w:sz w:val="28"/>
          <w:szCs w:val="28"/>
        </w:rPr>
        <w:tab/>
        <w:t>3.4 m</w:t>
      </w:r>
    </w:p>
    <w:p w14:paraId="6DD2B4DB" w14:textId="77777777" w:rsidR="008614AD" w:rsidRPr="008614AD" w:rsidRDefault="008614AD" w:rsidP="008614AD">
      <w:pPr>
        <w:pStyle w:val="BodyText"/>
        <w:numPr>
          <w:ilvl w:val="0"/>
          <w:numId w:val="43"/>
        </w:numPr>
        <w:spacing w:after="0" w:line="276" w:lineRule="auto"/>
        <w:jc w:val="both"/>
        <w:rPr>
          <w:sz w:val="28"/>
          <w:szCs w:val="28"/>
        </w:rPr>
      </w:pPr>
      <w:r w:rsidRPr="008614AD">
        <w:rPr>
          <w:sz w:val="28"/>
          <w:szCs w:val="28"/>
        </w:rPr>
        <w:t xml:space="preserve">Impact power </w:t>
      </w:r>
      <w:r w:rsidRPr="008614AD">
        <w:rPr>
          <w:sz w:val="28"/>
          <w:szCs w:val="28"/>
        </w:rPr>
        <w:tab/>
      </w:r>
      <w:r w:rsidRPr="008614AD">
        <w:rPr>
          <w:sz w:val="28"/>
          <w:szCs w:val="28"/>
        </w:rPr>
        <w:tab/>
      </w:r>
      <w:r w:rsidRPr="008614AD">
        <w:rPr>
          <w:sz w:val="28"/>
          <w:szCs w:val="28"/>
        </w:rPr>
        <w:tab/>
      </w:r>
      <w:r w:rsidRPr="008614AD">
        <w:rPr>
          <w:sz w:val="28"/>
          <w:szCs w:val="28"/>
        </w:rPr>
        <w:tab/>
        <w:t>:</w:t>
      </w:r>
      <w:r w:rsidRPr="008614AD">
        <w:rPr>
          <w:sz w:val="28"/>
          <w:szCs w:val="28"/>
        </w:rPr>
        <w:tab/>
        <w:t>16 kW</w:t>
      </w:r>
    </w:p>
    <w:p w14:paraId="47713A68" w14:textId="77777777" w:rsidR="008614AD" w:rsidRPr="008614AD" w:rsidRDefault="008614AD" w:rsidP="008614AD">
      <w:pPr>
        <w:pStyle w:val="BodyText"/>
        <w:spacing w:after="0" w:line="276" w:lineRule="auto"/>
        <w:ind w:left="360"/>
        <w:jc w:val="both"/>
        <w:rPr>
          <w:sz w:val="28"/>
          <w:szCs w:val="28"/>
        </w:rPr>
      </w:pPr>
    </w:p>
    <w:p w14:paraId="5DDA8391" w14:textId="77777777" w:rsidR="008614AD" w:rsidRPr="008614AD" w:rsidRDefault="008614AD" w:rsidP="008614AD">
      <w:pPr>
        <w:pStyle w:val="BodyText"/>
        <w:spacing w:after="0" w:line="276" w:lineRule="auto"/>
        <w:ind w:left="360"/>
        <w:jc w:val="both"/>
        <w:rPr>
          <w:sz w:val="28"/>
          <w:szCs w:val="28"/>
        </w:rPr>
      </w:pPr>
      <w:proofErr w:type="spellStart"/>
      <w:r w:rsidRPr="008614AD">
        <w:rPr>
          <w:sz w:val="28"/>
          <w:szCs w:val="28"/>
        </w:rPr>
        <w:t>Tyre</w:t>
      </w:r>
      <w:proofErr w:type="spellEnd"/>
      <w:r w:rsidRPr="008614AD">
        <w:rPr>
          <w:sz w:val="28"/>
          <w:szCs w:val="28"/>
        </w:rPr>
        <w:t xml:space="preserve"> specifications            </w:t>
      </w:r>
      <w:r w:rsidRPr="008614AD">
        <w:rPr>
          <w:sz w:val="28"/>
          <w:szCs w:val="28"/>
        </w:rPr>
        <w:tab/>
      </w:r>
      <w:r w:rsidRPr="008614AD">
        <w:rPr>
          <w:sz w:val="28"/>
          <w:szCs w:val="28"/>
        </w:rPr>
        <w:tab/>
        <w:t xml:space="preserve">: </w:t>
      </w:r>
      <w:r w:rsidRPr="008614AD">
        <w:rPr>
          <w:sz w:val="28"/>
          <w:szCs w:val="28"/>
        </w:rPr>
        <w:tab/>
        <w:t xml:space="preserve">Rubber </w:t>
      </w:r>
      <w:proofErr w:type="spellStart"/>
      <w:r w:rsidRPr="008614AD">
        <w:rPr>
          <w:sz w:val="28"/>
          <w:szCs w:val="28"/>
        </w:rPr>
        <w:t>tyres</w:t>
      </w:r>
      <w:proofErr w:type="spellEnd"/>
      <w:r w:rsidRPr="008614AD">
        <w:rPr>
          <w:sz w:val="28"/>
          <w:szCs w:val="28"/>
        </w:rPr>
        <w:t xml:space="preserve">, radial type, </w:t>
      </w:r>
    </w:p>
    <w:p w14:paraId="2F2AF86E" w14:textId="65E7A0E6" w:rsidR="00FB463A" w:rsidRPr="00FB463A" w:rsidRDefault="00FB463A" w:rsidP="00FB463A">
      <w:pPr>
        <w:pStyle w:val="BodyText"/>
        <w:spacing w:after="0" w:line="276" w:lineRule="auto"/>
        <w:ind w:left="360"/>
        <w:jc w:val="both"/>
        <w:rPr>
          <w:b/>
          <w:sz w:val="28"/>
          <w:szCs w:val="28"/>
        </w:rPr>
      </w:pPr>
      <w:r>
        <w:rPr>
          <w:sz w:val="28"/>
          <w:szCs w:val="28"/>
        </w:rPr>
        <w:t xml:space="preserve">                                                       </w:t>
      </w:r>
      <w:r w:rsidRPr="00FB463A">
        <w:rPr>
          <w:b/>
          <w:sz w:val="28"/>
          <w:szCs w:val="28"/>
        </w:rPr>
        <w:t xml:space="preserve"> 2</w:t>
      </w:r>
      <w:r w:rsidR="00992F50">
        <w:rPr>
          <w:b/>
          <w:sz w:val="28"/>
          <w:szCs w:val="28"/>
        </w:rPr>
        <w:t>8</w:t>
      </w:r>
    </w:p>
    <w:p w14:paraId="69E846C0" w14:textId="6AAAA28D" w:rsidR="00FB463A" w:rsidRPr="008614AD" w:rsidRDefault="008614AD" w:rsidP="00FB463A">
      <w:pPr>
        <w:pStyle w:val="BodyText"/>
        <w:spacing w:after="0" w:line="276" w:lineRule="auto"/>
        <w:ind w:left="360"/>
        <w:jc w:val="both"/>
        <w:rPr>
          <w:sz w:val="28"/>
          <w:szCs w:val="28"/>
        </w:rPr>
      </w:pPr>
      <w:r w:rsidRPr="008614AD">
        <w:rPr>
          <w:sz w:val="28"/>
          <w:szCs w:val="28"/>
        </w:rPr>
        <w:lastRenderedPageBreak/>
        <w:t xml:space="preserve">Width to rim radius ratio </w:t>
      </w:r>
      <w:r w:rsidRPr="008614AD">
        <w:rPr>
          <w:sz w:val="28"/>
          <w:szCs w:val="28"/>
        </w:rPr>
        <w:tab/>
      </w:r>
      <w:r w:rsidRPr="008614AD">
        <w:rPr>
          <w:sz w:val="28"/>
          <w:szCs w:val="28"/>
        </w:rPr>
        <w:tab/>
      </w:r>
      <w:r w:rsidRPr="008614AD">
        <w:rPr>
          <w:sz w:val="28"/>
          <w:szCs w:val="28"/>
        </w:rPr>
        <w:tab/>
        <w:t xml:space="preserve">:  </w:t>
      </w:r>
      <w:r w:rsidRPr="008614AD">
        <w:rPr>
          <w:sz w:val="28"/>
          <w:szCs w:val="28"/>
        </w:rPr>
        <w:tab/>
        <w:t>(12-20)</w:t>
      </w:r>
    </w:p>
    <w:p w14:paraId="5BDE76DF" w14:textId="77777777" w:rsidR="008614AD" w:rsidRPr="008614AD" w:rsidRDefault="008614AD" w:rsidP="008614AD">
      <w:pPr>
        <w:pStyle w:val="BodyText"/>
        <w:spacing w:after="0" w:line="276" w:lineRule="auto"/>
        <w:ind w:left="360"/>
        <w:jc w:val="both"/>
        <w:rPr>
          <w:sz w:val="28"/>
          <w:szCs w:val="28"/>
        </w:rPr>
      </w:pPr>
      <w:r w:rsidRPr="008614AD">
        <w:rPr>
          <w:sz w:val="28"/>
          <w:szCs w:val="28"/>
        </w:rPr>
        <w:t>Time taken by jumbo in drilling</w:t>
      </w:r>
      <w:r w:rsidRPr="008614AD">
        <w:rPr>
          <w:sz w:val="28"/>
          <w:szCs w:val="28"/>
        </w:rPr>
        <w:tab/>
      </w:r>
      <w:r w:rsidRPr="008614AD">
        <w:rPr>
          <w:sz w:val="28"/>
          <w:szCs w:val="28"/>
        </w:rPr>
        <w:tab/>
        <w:t>:         2.5 min (approx.)</w:t>
      </w:r>
    </w:p>
    <w:p w14:paraId="008320FB" w14:textId="77777777" w:rsidR="008614AD" w:rsidRPr="008614AD" w:rsidRDefault="008614AD" w:rsidP="008614AD">
      <w:pPr>
        <w:pStyle w:val="BodyText"/>
        <w:spacing w:after="0" w:line="276" w:lineRule="auto"/>
        <w:ind w:left="360"/>
        <w:jc w:val="both"/>
        <w:rPr>
          <w:sz w:val="28"/>
          <w:szCs w:val="28"/>
        </w:rPr>
      </w:pPr>
      <w:r w:rsidRPr="008614AD">
        <w:rPr>
          <w:sz w:val="28"/>
          <w:szCs w:val="28"/>
        </w:rPr>
        <w:t>Telescopic boom of jumbo can feed up to 1700 mm.</w:t>
      </w:r>
    </w:p>
    <w:p w14:paraId="4194FA1A" w14:textId="77777777" w:rsidR="008614AD" w:rsidRPr="008614AD" w:rsidRDefault="008614AD" w:rsidP="008614AD">
      <w:pPr>
        <w:pStyle w:val="BodyText"/>
        <w:spacing w:after="0" w:line="276" w:lineRule="auto"/>
        <w:jc w:val="both"/>
        <w:rPr>
          <w:sz w:val="28"/>
          <w:szCs w:val="28"/>
        </w:rPr>
      </w:pPr>
    </w:p>
    <w:p w14:paraId="0B4B84C7" w14:textId="77777777" w:rsidR="008614AD" w:rsidRPr="008614AD" w:rsidRDefault="008614AD" w:rsidP="008614AD">
      <w:pPr>
        <w:pStyle w:val="BodyText"/>
        <w:numPr>
          <w:ilvl w:val="0"/>
          <w:numId w:val="47"/>
        </w:numPr>
        <w:spacing w:after="0" w:line="276" w:lineRule="auto"/>
        <w:jc w:val="both"/>
        <w:rPr>
          <w:b/>
          <w:sz w:val="28"/>
          <w:szCs w:val="28"/>
        </w:rPr>
      </w:pPr>
      <w:r w:rsidRPr="008614AD">
        <w:rPr>
          <w:b/>
          <w:sz w:val="28"/>
          <w:szCs w:val="28"/>
        </w:rPr>
        <w:t>BOLTEC</w:t>
      </w:r>
    </w:p>
    <w:p w14:paraId="6B317040" w14:textId="77777777" w:rsidR="008614AD" w:rsidRPr="008614AD" w:rsidRDefault="008614AD" w:rsidP="008614AD">
      <w:pPr>
        <w:pStyle w:val="BodyText"/>
        <w:spacing w:after="0" w:line="276" w:lineRule="auto"/>
        <w:ind w:left="360"/>
        <w:jc w:val="both"/>
        <w:rPr>
          <w:sz w:val="28"/>
          <w:szCs w:val="28"/>
        </w:rPr>
      </w:pPr>
      <w:r w:rsidRPr="008614AD">
        <w:rPr>
          <w:sz w:val="28"/>
          <w:szCs w:val="28"/>
        </w:rPr>
        <w:t xml:space="preserve">Model                     </w:t>
      </w:r>
      <w:r w:rsidRPr="008614AD">
        <w:rPr>
          <w:sz w:val="28"/>
          <w:szCs w:val="28"/>
        </w:rPr>
        <w:tab/>
      </w:r>
      <w:r w:rsidRPr="008614AD">
        <w:rPr>
          <w:sz w:val="28"/>
          <w:szCs w:val="28"/>
        </w:rPr>
        <w:tab/>
      </w:r>
      <w:r w:rsidRPr="008614AD">
        <w:rPr>
          <w:sz w:val="28"/>
          <w:szCs w:val="28"/>
        </w:rPr>
        <w:tab/>
        <w:t>:</w:t>
      </w:r>
      <w:r w:rsidRPr="008614AD">
        <w:rPr>
          <w:sz w:val="28"/>
          <w:szCs w:val="28"/>
        </w:rPr>
        <w:tab/>
      </w:r>
      <w:proofErr w:type="spellStart"/>
      <w:r w:rsidRPr="008614AD">
        <w:rPr>
          <w:sz w:val="28"/>
          <w:szCs w:val="28"/>
        </w:rPr>
        <w:t>Boltec</w:t>
      </w:r>
      <w:proofErr w:type="spellEnd"/>
      <w:r w:rsidRPr="008614AD">
        <w:rPr>
          <w:sz w:val="28"/>
          <w:szCs w:val="28"/>
        </w:rPr>
        <w:t xml:space="preserve"> 235</w:t>
      </w:r>
    </w:p>
    <w:p w14:paraId="62AC3CA9" w14:textId="77777777" w:rsidR="008614AD" w:rsidRPr="008614AD" w:rsidRDefault="008614AD" w:rsidP="008614AD">
      <w:pPr>
        <w:pStyle w:val="BodyText"/>
        <w:spacing w:after="0" w:line="276" w:lineRule="auto"/>
        <w:ind w:left="360"/>
        <w:jc w:val="both"/>
        <w:rPr>
          <w:sz w:val="28"/>
          <w:szCs w:val="28"/>
        </w:rPr>
      </w:pPr>
      <w:r w:rsidRPr="008614AD">
        <w:rPr>
          <w:sz w:val="28"/>
          <w:szCs w:val="28"/>
        </w:rPr>
        <w:t xml:space="preserve">Make                      </w:t>
      </w:r>
      <w:r w:rsidRPr="008614AD">
        <w:rPr>
          <w:sz w:val="28"/>
          <w:szCs w:val="28"/>
        </w:rPr>
        <w:tab/>
      </w:r>
      <w:r w:rsidRPr="008614AD">
        <w:rPr>
          <w:sz w:val="28"/>
          <w:szCs w:val="28"/>
        </w:rPr>
        <w:tab/>
      </w:r>
      <w:r w:rsidRPr="008614AD">
        <w:rPr>
          <w:sz w:val="28"/>
          <w:szCs w:val="28"/>
        </w:rPr>
        <w:tab/>
        <w:t>:</w:t>
      </w:r>
      <w:r w:rsidRPr="008614AD">
        <w:rPr>
          <w:sz w:val="28"/>
          <w:szCs w:val="28"/>
        </w:rPr>
        <w:tab/>
        <w:t>Atlas-Copco</w:t>
      </w:r>
    </w:p>
    <w:p w14:paraId="04A01184" w14:textId="77777777" w:rsidR="008614AD" w:rsidRPr="008614AD" w:rsidRDefault="008614AD" w:rsidP="008614AD">
      <w:pPr>
        <w:pStyle w:val="BodyText"/>
        <w:spacing w:after="0" w:line="276" w:lineRule="auto"/>
        <w:ind w:left="360"/>
        <w:jc w:val="both"/>
        <w:rPr>
          <w:sz w:val="28"/>
          <w:szCs w:val="28"/>
        </w:rPr>
      </w:pPr>
      <w:r w:rsidRPr="008614AD">
        <w:rPr>
          <w:sz w:val="28"/>
          <w:szCs w:val="28"/>
        </w:rPr>
        <w:t xml:space="preserve">Power                     </w:t>
      </w:r>
      <w:r w:rsidRPr="008614AD">
        <w:rPr>
          <w:sz w:val="28"/>
          <w:szCs w:val="28"/>
        </w:rPr>
        <w:tab/>
      </w:r>
      <w:r w:rsidRPr="008614AD">
        <w:rPr>
          <w:sz w:val="28"/>
          <w:szCs w:val="28"/>
        </w:rPr>
        <w:tab/>
      </w:r>
      <w:r w:rsidRPr="008614AD">
        <w:rPr>
          <w:sz w:val="28"/>
          <w:szCs w:val="28"/>
        </w:rPr>
        <w:tab/>
        <w:t>:</w:t>
      </w:r>
      <w:r w:rsidRPr="008614AD">
        <w:rPr>
          <w:sz w:val="28"/>
          <w:szCs w:val="28"/>
        </w:rPr>
        <w:tab/>
        <w:t>55 kW</w:t>
      </w:r>
    </w:p>
    <w:p w14:paraId="0BCC9A92" w14:textId="77777777" w:rsidR="008614AD" w:rsidRPr="008614AD" w:rsidRDefault="008614AD" w:rsidP="008614AD">
      <w:pPr>
        <w:pStyle w:val="BodyText"/>
        <w:spacing w:after="0" w:line="276" w:lineRule="auto"/>
        <w:ind w:left="360"/>
        <w:jc w:val="both"/>
        <w:rPr>
          <w:sz w:val="28"/>
          <w:szCs w:val="28"/>
        </w:rPr>
      </w:pPr>
      <w:r w:rsidRPr="008614AD">
        <w:rPr>
          <w:sz w:val="28"/>
          <w:szCs w:val="28"/>
        </w:rPr>
        <w:t xml:space="preserve">RPM                      </w:t>
      </w:r>
      <w:r w:rsidRPr="008614AD">
        <w:rPr>
          <w:sz w:val="28"/>
          <w:szCs w:val="28"/>
        </w:rPr>
        <w:tab/>
      </w:r>
      <w:r w:rsidRPr="008614AD">
        <w:rPr>
          <w:sz w:val="28"/>
          <w:szCs w:val="28"/>
        </w:rPr>
        <w:tab/>
      </w:r>
      <w:r w:rsidRPr="008614AD">
        <w:rPr>
          <w:sz w:val="28"/>
          <w:szCs w:val="28"/>
        </w:rPr>
        <w:tab/>
        <w:t>:</w:t>
      </w:r>
      <w:r w:rsidRPr="008614AD">
        <w:rPr>
          <w:sz w:val="28"/>
          <w:szCs w:val="28"/>
        </w:rPr>
        <w:tab/>
        <w:t>2500 rpm</w:t>
      </w:r>
    </w:p>
    <w:p w14:paraId="43528D8F" w14:textId="77777777" w:rsidR="008614AD" w:rsidRPr="008614AD" w:rsidRDefault="008614AD" w:rsidP="008614AD">
      <w:pPr>
        <w:pStyle w:val="BodyText"/>
        <w:spacing w:after="0" w:line="276" w:lineRule="auto"/>
        <w:ind w:left="360"/>
        <w:jc w:val="both"/>
        <w:rPr>
          <w:sz w:val="28"/>
          <w:szCs w:val="28"/>
        </w:rPr>
      </w:pPr>
      <w:r w:rsidRPr="008614AD">
        <w:rPr>
          <w:sz w:val="28"/>
          <w:szCs w:val="28"/>
        </w:rPr>
        <w:t xml:space="preserve">Max torque            </w:t>
      </w:r>
      <w:r w:rsidRPr="008614AD">
        <w:rPr>
          <w:sz w:val="28"/>
          <w:szCs w:val="28"/>
        </w:rPr>
        <w:tab/>
      </w:r>
      <w:r w:rsidRPr="008614AD">
        <w:rPr>
          <w:sz w:val="28"/>
          <w:szCs w:val="28"/>
        </w:rPr>
        <w:tab/>
      </w:r>
      <w:r w:rsidRPr="008614AD">
        <w:rPr>
          <w:sz w:val="28"/>
          <w:szCs w:val="28"/>
        </w:rPr>
        <w:tab/>
        <w:t xml:space="preserve">: </w:t>
      </w:r>
      <w:r w:rsidRPr="008614AD">
        <w:rPr>
          <w:sz w:val="28"/>
          <w:szCs w:val="28"/>
        </w:rPr>
        <w:tab/>
        <w:t>230 N-m @ 1550 rpm</w:t>
      </w:r>
    </w:p>
    <w:p w14:paraId="510D7B78" w14:textId="77777777" w:rsidR="008614AD" w:rsidRPr="008614AD" w:rsidRDefault="008614AD" w:rsidP="008614AD">
      <w:pPr>
        <w:pStyle w:val="BodyText"/>
        <w:spacing w:after="0" w:line="276" w:lineRule="auto"/>
        <w:ind w:left="360"/>
        <w:jc w:val="both"/>
        <w:rPr>
          <w:sz w:val="28"/>
          <w:szCs w:val="28"/>
        </w:rPr>
      </w:pPr>
      <w:r w:rsidRPr="008614AD">
        <w:rPr>
          <w:sz w:val="28"/>
          <w:szCs w:val="28"/>
        </w:rPr>
        <w:t>Transmission type</w:t>
      </w:r>
      <w:r w:rsidRPr="008614AD">
        <w:rPr>
          <w:sz w:val="28"/>
          <w:szCs w:val="28"/>
        </w:rPr>
        <w:tab/>
      </w:r>
      <w:r w:rsidRPr="008614AD">
        <w:rPr>
          <w:sz w:val="28"/>
          <w:szCs w:val="28"/>
        </w:rPr>
        <w:tab/>
      </w:r>
      <w:r w:rsidRPr="008614AD">
        <w:rPr>
          <w:sz w:val="28"/>
          <w:szCs w:val="28"/>
        </w:rPr>
        <w:tab/>
      </w:r>
      <w:r w:rsidRPr="008614AD">
        <w:rPr>
          <w:sz w:val="28"/>
          <w:szCs w:val="28"/>
        </w:rPr>
        <w:tab/>
        <w:t>:</w:t>
      </w:r>
      <w:r w:rsidRPr="008614AD">
        <w:rPr>
          <w:sz w:val="28"/>
          <w:szCs w:val="28"/>
        </w:rPr>
        <w:tab/>
        <w:t>hydro dynamic</w:t>
      </w:r>
    </w:p>
    <w:p w14:paraId="0D46803D" w14:textId="77777777" w:rsidR="008614AD" w:rsidRPr="008614AD" w:rsidRDefault="008614AD" w:rsidP="008614AD">
      <w:pPr>
        <w:pStyle w:val="BodyText"/>
        <w:spacing w:after="0" w:line="276" w:lineRule="auto"/>
        <w:ind w:left="360"/>
        <w:jc w:val="both"/>
        <w:rPr>
          <w:sz w:val="28"/>
          <w:szCs w:val="28"/>
        </w:rPr>
      </w:pPr>
      <w:r w:rsidRPr="008614AD">
        <w:rPr>
          <w:sz w:val="28"/>
          <w:szCs w:val="28"/>
        </w:rPr>
        <w:t xml:space="preserve">Drill rod length      </w:t>
      </w:r>
      <w:r w:rsidRPr="008614AD">
        <w:rPr>
          <w:sz w:val="28"/>
          <w:szCs w:val="28"/>
        </w:rPr>
        <w:tab/>
      </w:r>
      <w:r w:rsidRPr="008614AD">
        <w:rPr>
          <w:sz w:val="28"/>
          <w:szCs w:val="28"/>
        </w:rPr>
        <w:tab/>
      </w:r>
      <w:r w:rsidRPr="008614AD">
        <w:rPr>
          <w:sz w:val="28"/>
          <w:szCs w:val="28"/>
        </w:rPr>
        <w:tab/>
        <w:t xml:space="preserve">:   </w:t>
      </w:r>
      <w:r w:rsidRPr="008614AD">
        <w:rPr>
          <w:sz w:val="28"/>
          <w:szCs w:val="28"/>
        </w:rPr>
        <w:tab/>
        <w:t>2.7 m</w:t>
      </w:r>
    </w:p>
    <w:p w14:paraId="64B26F3D" w14:textId="77777777" w:rsidR="008614AD" w:rsidRPr="008614AD" w:rsidRDefault="008614AD" w:rsidP="008614AD">
      <w:pPr>
        <w:pStyle w:val="BodyText"/>
        <w:spacing w:after="0" w:line="276" w:lineRule="auto"/>
        <w:ind w:left="360"/>
        <w:jc w:val="both"/>
        <w:rPr>
          <w:sz w:val="28"/>
          <w:szCs w:val="28"/>
        </w:rPr>
      </w:pPr>
      <w:r w:rsidRPr="008614AD">
        <w:rPr>
          <w:sz w:val="28"/>
          <w:szCs w:val="28"/>
        </w:rPr>
        <w:t xml:space="preserve">Hole depth             </w:t>
      </w:r>
      <w:r w:rsidRPr="008614AD">
        <w:rPr>
          <w:sz w:val="28"/>
          <w:szCs w:val="28"/>
        </w:rPr>
        <w:tab/>
      </w:r>
      <w:r w:rsidRPr="008614AD">
        <w:rPr>
          <w:sz w:val="28"/>
          <w:szCs w:val="28"/>
        </w:rPr>
        <w:tab/>
      </w:r>
      <w:r w:rsidRPr="008614AD">
        <w:rPr>
          <w:sz w:val="28"/>
          <w:szCs w:val="28"/>
        </w:rPr>
        <w:tab/>
        <w:t>:</w:t>
      </w:r>
      <w:r w:rsidRPr="008614AD">
        <w:rPr>
          <w:sz w:val="28"/>
          <w:szCs w:val="28"/>
        </w:rPr>
        <w:tab/>
        <w:t>2.4 m</w:t>
      </w:r>
    </w:p>
    <w:p w14:paraId="2C625127" w14:textId="77777777" w:rsidR="008614AD" w:rsidRPr="008614AD" w:rsidRDefault="008614AD" w:rsidP="008614AD">
      <w:pPr>
        <w:spacing w:line="276" w:lineRule="auto"/>
        <w:jc w:val="both"/>
        <w:rPr>
          <w:b/>
          <w:sz w:val="28"/>
          <w:szCs w:val="28"/>
        </w:rPr>
      </w:pPr>
      <w:r w:rsidRPr="008614AD">
        <w:rPr>
          <w:b/>
          <w:sz w:val="28"/>
          <w:szCs w:val="28"/>
        </w:rPr>
        <w:t>VARIOUS COMPRESSORS</w:t>
      </w:r>
    </w:p>
    <w:p w14:paraId="52CFFE6A" w14:textId="77777777" w:rsidR="008614AD" w:rsidRPr="008614AD" w:rsidRDefault="008614AD" w:rsidP="008614AD">
      <w:pPr>
        <w:spacing w:line="276" w:lineRule="auto"/>
        <w:jc w:val="both"/>
        <w:rPr>
          <w:b/>
          <w:color w:val="8496B0" w:themeColor="text2" w:themeTint="99"/>
          <w:sz w:val="28"/>
          <w:szCs w:val="28"/>
        </w:rPr>
      </w:pPr>
    </w:p>
    <w:tbl>
      <w:tblPr>
        <w:tblStyle w:val="TableGrid"/>
        <w:tblW w:w="10548" w:type="dxa"/>
        <w:tblInd w:w="-585" w:type="dxa"/>
        <w:tblLook w:val="04A0" w:firstRow="1" w:lastRow="0" w:firstColumn="1" w:lastColumn="0" w:noHBand="0" w:noVBand="1"/>
      </w:tblPr>
      <w:tblGrid>
        <w:gridCol w:w="2068"/>
        <w:gridCol w:w="1694"/>
        <w:gridCol w:w="1694"/>
        <w:gridCol w:w="1694"/>
        <w:gridCol w:w="1688"/>
        <w:gridCol w:w="1710"/>
      </w:tblGrid>
      <w:tr w:rsidR="008614AD" w:rsidRPr="008614AD" w14:paraId="25F1812C" w14:textId="77777777" w:rsidTr="00EC2C06">
        <w:tc>
          <w:tcPr>
            <w:tcW w:w="2068" w:type="dxa"/>
          </w:tcPr>
          <w:p w14:paraId="105FF9A9" w14:textId="77777777" w:rsidR="008614AD" w:rsidRPr="008614AD" w:rsidRDefault="008614AD" w:rsidP="008614AD">
            <w:pPr>
              <w:spacing w:line="276" w:lineRule="auto"/>
              <w:jc w:val="both"/>
              <w:rPr>
                <w:b/>
                <w:sz w:val="28"/>
                <w:szCs w:val="28"/>
              </w:rPr>
            </w:pPr>
            <w:r w:rsidRPr="008614AD">
              <w:rPr>
                <w:b/>
                <w:sz w:val="28"/>
                <w:szCs w:val="28"/>
              </w:rPr>
              <w:t>Compressor</w:t>
            </w:r>
          </w:p>
        </w:tc>
        <w:tc>
          <w:tcPr>
            <w:tcW w:w="1694" w:type="dxa"/>
          </w:tcPr>
          <w:p w14:paraId="4CF97101" w14:textId="77777777" w:rsidR="008614AD" w:rsidRPr="008614AD" w:rsidRDefault="008614AD" w:rsidP="008614AD">
            <w:pPr>
              <w:spacing w:line="276" w:lineRule="auto"/>
              <w:jc w:val="both"/>
              <w:rPr>
                <w:b/>
                <w:sz w:val="28"/>
                <w:szCs w:val="28"/>
              </w:rPr>
            </w:pPr>
            <w:r w:rsidRPr="008614AD">
              <w:rPr>
                <w:b/>
                <w:sz w:val="28"/>
                <w:szCs w:val="28"/>
              </w:rPr>
              <w:t>No. 01</w:t>
            </w:r>
          </w:p>
        </w:tc>
        <w:tc>
          <w:tcPr>
            <w:tcW w:w="1694" w:type="dxa"/>
          </w:tcPr>
          <w:p w14:paraId="18711E70" w14:textId="77777777" w:rsidR="008614AD" w:rsidRPr="008614AD" w:rsidRDefault="008614AD" w:rsidP="008614AD">
            <w:pPr>
              <w:spacing w:line="276" w:lineRule="auto"/>
              <w:jc w:val="both"/>
              <w:rPr>
                <w:b/>
                <w:sz w:val="28"/>
                <w:szCs w:val="28"/>
              </w:rPr>
            </w:pPr>
            <w:r w:rsidRPr="008614AD">
              <w:rPr>
                <w:b/>
                <w:sz w:val="28"/>
                <w:szCs w:val="28"/>
              </w:rPr>
              <w:t>No. 02</w:t>
            </w:r>
          </w:p>
        </w:tc>
        <w:tc>
          <w:tcPr>
            <w:tcW w:w="1694" w:type="dxa"/>
          </w:tcPr>
          <w:p w14:paraId="46A977D1" w14:textId="77777777" w:rsidR="008614AD" w:rsidRPr="008614AD" w:rsidRDefault="008614AD" w:rsidP="008614AD">
            <w:pPr>
              <w:spacing w:line="276" w:lineRule="auto"/>
              <w:jc w:val="both"/>
              <w:rPr>
                <w:b/>
                <w:sz w:val="28"/>
                <w:szCs w:val="28"/>
              </w:rPr>
            </w:pPr>
            <w:r w:rsidRPr="008614AD">
              <w:rPr>
                <w:b/>
                <w:sz w:val="28"/>
                <w:szCs w:val="28"/>
              </w:rPr>
              <w:t>No. 03</w:t>
            </w:r>
          </w:p>
        </w:tc>
        <w:tc>
          <w:tcPr>
            <w:tcW w:w="1688" w:type="dxa"/>
          </w:tcPr>
          <w:p w14:paraId="6E66718D" w14:textId="77777777" w:rsidR="008614AD" w:rsidRPr="008614AD" w:rsidRDefault="008614AD" w:rsidP="008614AD">
            <w:pPr>
              <w:spacing w:line="276" w:lineRule="auto"/>
              <w:jc w:val="both"/>
              <w:rPr>
                <w:b/>
                <w:sz w:val="28"/>
                <w:szCs w:val="28"/>
              </w:rPr>
            </w:pPr>
            <w:r w:rsidRPr="008614AD">
              <w:rPr>
                <w:b/>
                <w:sz w:val="28"/>
                <w:szCs w:val="28"/>
              </w:rPr>
              <w:t>No. 04</w:t>
            </w:r>
          </w:p>
        </w:tc>
        <w:tc>
          <w:tcPr>
            <w:tcW w:w="1710" w:type="dxa"/>
          </w:tcPr>
          <w:p w14:paraId="6B1F2C40" w14:textId="77777777" w:rsidR="008614AD" w:rsidRPr="008614AD" w:rsidRDefault="008614AD" w:rsidP="008614AD">
            <w:pPr>
              <w:spacing w:line="276" w:lineRule="auto"/>
              <w:jc w:val="both"/>
              <w:rPr>
                <w:b/>
                <w:sz w:val="28"/>
                <w:szCs w:val="28"/>
              </w:rPr>
            </w:pPr>
            <w:r w:rsidRPr="008614AD">
              <w:rPr>
                <w:b/>
                <w:sz w:val="28"/>
                <w:szCs w:val="28"/>
              </w:rPr>
              <w:t>No. 05</w:t>
            </w:r>
          </w:p>
        </w:tc>
      </w:tr>
      <w:tr w:rsidR="008614AD" w:rsidRPr="008614AD" w14:paraId="416600D7" w14:textId="77777777" w:rsidTr="00EC2C06">
        <w:trPr>
          <w:trHeight w:val="467"/>
        </w:trPr>
        <w:tc>
          <w:tcPr>
            <w:tcW w:w="2068" w:type="dxa"/>
          </w:tcPr>
          <w:p w14:paraId="3CF53A72" w14:textId="77777777" w:rsidR="008614AD" w:rsidRPr="008614AD" w:rsidRDefault="008614AD" w:rsidP="008614AD">
            <w:pPr>
              <w:spacing w:line="276" w:lineRule="auto"/>
              <w:jc w:val="both"/>
              <w:rPr>
                <w:b/>
                <w:sz w:val="28"/>
                <w:szCs w:val="28"/>
              </w:rPr>
            </w:pPr>
            <w:r w:rsidRPr="008614AD">
              <w:rPr>
                <w:b/>
                <w:sz w:val="28"/>
                <w:szCs w:val="28"/>
              </w:rPr>
              <w:t>Make</w:t>
            </w:r>
          </w:p>
        </w:tc>
        <w:tc>
          <w:tcPr>
            <w:tcW w:w="1694" w:type="dxa"/>
          </w:tcPr>
          <w:p w14:paraId="26CFE981" w14:textId="77777777" w:rsidR="008614AD" w:rsidRPr="008614AD" w:rsidRDefault="008614AD" w:rsidP="008614AD">
            <w:pPr>
              <w:spacing w:line="276" w:lineRule="auto"/>
              <w:jc w:val="both"/>
              <w:rPr>
                <w:sz w:val="28"/>
                <w:szCs w:val="28"/>
              </w:rPr>
            </w:pPr>
            <w:proofErr w:type="spellStart"/>
            <w:r w:rsidRPr="008614AD">
              <w:rPr>
                <w:sz w:val="28"/>
                <w:szCs w:val="28"/>
              </w:rPr>
              <w:t>K.</w:t>
            </w:r>
            <w:proofErr w:type="gramStart"/>
            <w:r w:rsidRPr="008614AD">
              <w:rPr>
                <w:sz w:val="28"/>
                <w:szCs w:val="28"/>
              </w:rPr>
              <w:t>G.Khoshla</w:t>
            </w:r>
            <w:proofErr w:type="spellEnd"/>
            <w:proofErr w:type="gramEnd"/>
          </w:p>
        </w:tc>
        <w:tc>
          <w:tcPr>
            <w:tcW w:w="1694" w:type="dxa"/>
          </w:tcPr>
          <w:p w14:paraId="113DB549" w14:textId="77777777" w:rsidR="008614AD" w:rsidRPr="008614AD" w:rsidRDefault="008614AD" w:rsidP="008614AD">
            <w:pPr>
              <w:spacing w:line="276" w:lineRule="auto"/>
              <w:jc w:val="both"/>
              <w:rPr>
                <w:sz w:val="28"/>
                <w:szCs w:val="28"/>
              </w:rPr>
            </w:pPr>
            <w:proofErr w:type="spellStart"/>
            <w:r w:rsidRPr="008614AD">
              <w:rPr>
                <w:sz w:val="28"/>
                <w:szCs w:val="28"/>
              </w:rPr>
              <w:t>K.</w:t>
            </w:r>
            <w:proofErr w:type="gramStart"/>
            <w:r w:rsidRPr="008614AD">
              <w:rPr>
                <w:sz w:val="28"/>
                <w:szCs w:val="28"/>
              </w:rPr>
              <w:t>G.Khoshla</w:t>
            </w:r>
            <w:proofErr w:type="spellEnd"/>
            <w:proofErr w:type="gramEnd"/>
          </w:p>
        </w:tc>
        <w:tc>
          <w:tcPr>
            <w:tcW w:w="1694" w:type="dxa"/>
          </w:tcPr>
          <w:p w14:paraId="07606693" w14:textId="77777777" w:rsidR="008614AD" w:rsidRPr="008614AD" w:rsidRDefault="008614AD" w:rsidP="008614AD">
            <w:pPr>
              <w:spacing w:line="276" w:lineRule="auto"/>
              <w:jc w:val="both"/>
              <w:rPr>
                <w:sz w:val="28"/>
                <w:szCs w:val="28"/>
              </w:rPr>
            </w:pPr>
            <w:proofErr w:type="spellStart"/>
            <w:r w:rsidRPr="008614AD">
              <w:rPr>
                <w:sz w:val="28"/>
                <w:szCs w:val="28"/>
              </w:rPr>
              <w:t>K.</w:t>
            </w:r>
            <w:proofErr w:type="gramStart"/>
            <w:r w:rsidRPr="008614AD">
              <w:rPr>
                <w:sz w:val="28"/>
                <w:szCs w:val="28"/>
              </w:rPr>
              <w:t>G.Khoshla</w:t>
            </w:r>
            <w:proofErr w:type="spellEnd"/>
            <w:proofErr w:type="gramEnd"/>
          </w:p>
        </w:tc>
        <w:tc>
          <w:tcPr>
            <w:tcW w:w="1688" w:type="dxa"/>
          </w:tcPr>
          <w:p w14:paraId="184BB998" w14:textId="77777777" w:rsidR="008614AD" w:rsidRPr="008614AD" w:rsidRDefault="008614AD" w:rsidP="008614AD">
            <w:pPr>
              <w:spacing w:line="276" w:lineRule="auto"/>
              <w:jc w:val="both"/>
              <w:rPr>
                <w:sz w:val="28"/>
                <w:szCs w:val="28"/>
              </w:rPr>
            </w:pPr>
            <w:r w:rsidRPr="008614AD">
              <w:rPr>
                <w:sz w:val="28"/>
                <w:szCs w:val="28"/>
              </w:rPr>
              <w:t>Atlas Copco</w:t>
            </w:r>
          </w:p>
        </w:tc>
        <w:tc>
          <w:tcPr>
            <w:tcW w:w="1710" w:type="dxa"/>
          </w:tcPr>
          <w:p w14:paraId="2C1BCBCB" w14:textId="77777777" w:rsidR="008614AD" w:rsidRPr="008614AD" w:rsidRDefault="008614AD" w:rsidP="008614AD">
            <w:pPr>
              <w:spacing w:line="276" w:lineRule="auto"/>
              <w:jc w:val="both"/>
              <w:rPr>
                <w:sz w:val="28"/>
                <w:szCs w:val="28"/>
              </w:rPr>
            </w:pPr>
            <w:r w:rsidRPr="008614AD">
              <w:rPr>
                <w:sz w:val="28"/>
                <w:szCs w:val="28"/>
              </w:rPr>
              <w:t>Atlas Copco</w:t>
            </w:r>
          </w:p>
        </w:tc>
      </w:tr>
      <w:tr w:rsidR="008614AD" w:rsidRPr="008614AD" w14:paraId="2FD1D45C" w14:textId="77777777" w:rsidTr="00EC2C06">
        <w:trPr>
          <w:trHeight w:val="440"/>
        </w:trPr>
        <w:tc>
          <w:tcPr>
            <w:tcW w:w="2068" w:type="dxa"/>
          </w:tcPr>
          <w:p w14:paraId="013B06A2" w14:textId="77777777" w:rsidR="008614AD" w:rsidRPr="008614AD" w:rsidRDefault="008614AD" w:rsidP="008614AD">
            <w:pPr>
              <w:spacing w:line="276" w:lineRule="auto"/>
              <w:jc w:val="both"/>
              <w:rPr>
                <w:b/>
                <w:sz w:val="28"/>
                <w:szCs w:val="28"/>
              </w:rPr>
            </w:pPr>
            <w:r w:rsidRPr="008614AD">
              <w:rPr>
                <w:b/>
                <w:sz w:val="28"/>
                <w:szCs w:val="28"/>
              </w:rPr>
              <w:t>Capacity</w:t>
            </w:r>
          </w:p>
        </w:tc>
        <w:tc>
          <w:tcPr>
            <w:tcW w:w="1694" w:type="dxa"/>
          </w:tcPr>
          <w:p w14:paraId="507A361D" w14:textId="77777777" w:rsidR="008614AD" w:rsidRPr="008614AD" w:rsidRDefault="008614AD" w:rsidP="008614AD">
            <w:pPr>
              <w:spacing w:line="276" w:lineRule="auto"/>
              <w:jc w:val="both"/>
              <w:rPr>
                <w:sz w:val="28"/>
                <w:szCs w:val="28"/>
              </w:rPr>
            </w:pPr>
            <w:r w:rsidRPr="008614AD">
              <w:rPr>
                <w:sz w:val="28"/>
                <w:szCs w:val="28"/>
              </w:rPr>
              <w:t>535 C.F.M</w:t>
            </w:r>
          </w:p>
        </w:tc>
        <w:tc>
          <w:tcPr>
            <w:tcW w:w="1694" w:type="dxa"/>
          </w:tcPr>
          <w:p w14:paraId="7B7AD864" w14:textId="77777777" w:rsidR="008614AD" w:rsidRPr="008614AD" w:rsidRDefault="008614AD" w:rsidP="008614AD">
            <w:pPr>
              <w:spacing w:line="276" w:lineRule="auto"/>
              <w:jc w:val="both"/>
              <w:rPr>
                <w:sz w:val="28"/>
                <w:szCs w:val="28"/>
              </w:rPr>
            </w:pPr>
            <w:r w:rsidRPr="008614AD">
              <w:rPr>
                <w:sz w:val="28"/>
                <w:szCs w:val="28"/>
              </w:rPr>
              <w:t>535 C.F.M</w:t>
            </w:r>
          </w:p>
        </w:tc>
        <w:tc>
          <w:tcPr>
            <w:tcW w:w="1694" w:type="dxa"/>
          </w:tcPr>
          <w:p w14:paraId="32CC622D" w14:textId="77777777" w:rsidR="008614AD" w:rsidRPr="008614AD" w:rsidRDefault="008614AD" w:rsidP="008614AD">
            <w:pPr>
              <w:spacing w:line="276" w:lineRule="auto"/>
              <w:jc w:val="both"/>
              <w:rPr>
                <w:sz w:val="28"/>
                <w:szCs w:val="28"/>
              </w:rPr>
            </w:pPr>
            <w:r w:rsidRPr="008614AD">
              <w:rPr>
                <w:sz w:val="28"/>
                <w:szCs w:val="28"/>
              </w:rPr>
              <w:t>535 C.F.M</w:t>
            </w:r>
          </w:p>
        </w:tc>
        <w:tc>
          <w:tcPr>
            <w:tcW w:w="1688" w:type="dxa"/>
          </w:tcPr>
          <w:p w14:paraId="65DF16E9" w14:textId="77777777" w:rsidR="008614AD" w:rsidRPr="008614AD" w:rsidRDefault="008614AD" w:rsidP="008614AD">
            <w:pPr>
              <w:spacing w:line="276" w:lineRule="auto"/>
              <w:jc w:val="both"/>
              <w:rPr>
                <w:sz w:val="28"/>
                <w:szCs w:val="28"/>
              </w:rPr>
            </w:pPr>
            <w:r w:rsidRPr="008614AD">
              <w:rPr>
                <w:sz w:val="28"/>
                <w:szCs w:val="28"/>
              </w:rPr>
              <w:t>960C.F.M</w:t>
            </w:r>
          </w:p>
        </w:tc>
        <w:tc>
          <w:tcPr>
            <w:tcW w:w="1710" w:type="dxa"/>
          </w:tcPr>
          <w:p w14:paraId="3A7EDC2F" w14:textId="77777777" w:rsidR="008614AD" w:rsidRPr="008614AD" w:rsidRDefault="008614AD" w:rsidP="008614AD">
            <w:pPr>
              <w:spacing w:line="276" w:lineRule="auto"/>
              <w:jc w:val="both"/>
              <w:rPr>
                <w:sz w:val="28"/>
                <w:szCs w:val="28"/>
              </w:rPr>
            </w:pPr>
            <w:r w:rsidRPr="008614AD">
              <w:rPr>
                <w:sz w:val="28"/>
                <w:szCs w:val="28"/>
              </w:rPr>
              <w:t>960C.F.M</w:t>
            </w:r>
          </w:p>
        </w:tc>
      </w:tr>
      <w:tr w:rsidR="008614AD" w:rsidRPr="008614AD" w14:paraId="5FB602F4" w14:textId="77777777" w:rsidTr="00EC2C06">
        <w:tc>
          <w:tcPr>
            <w:tcW w:w="2068" w:type="dxa"/>
          </w:tcPr>
          <w:p w14:paraId="1FCCACBC" w14:textId="77777777" w:rsidR="008614AD" w:rsidRPr="008614AD" w:rsidRDefault="008614AD" w:rsidP="008614AD">
            <w:pPr>
              <w:spacing w:line="276" w:lineRule="auto"/>
              <w:jc w:val="both"/>
              <w:rPr>
                <w:b/>
                <w:sz w:val="28"/>
                <w:szCs w:val="28"/>
              </w:rPr>
            </w:pPr>
            <w:r w:rsidRPr="008614AD">
              <w:rPr>
                <w:b/>
                <w:sz w:val="28"/>
                <w:szCs w:val="28"/>
              </w:rPr>
              <w:t>Working Pressure</w:t>
            </w:r>
          </w:p>
        </w:tc>
        <w:tc>
          <w:tcPr>
            <w:tcW w:w="1694" w:type="dxa"/>
          </w:tcPr>
          <w:p w14:paraId="0A0B5D93" w14:textId="77777777" w:rsidR="008614AD" w:rsidRPr="008614AD" w:rsidRDefault="008614AD" w:rsidP="008614AD">
            <w:pPr>
              <w:spacing w:line="276" w:lineRule="auto"/>
              <w:jc w:val="both"/>
              <w:rPr>
                <w:sz w:val="28"/>
                <w:szCs w:val="28"/>
              </w:rPr>
            </w:pPr>
            <w:r w:rsidRPr="008614AD">
              <w:rPr>
                <w:sz w:val="28"/>
                <w:szCs w:val="28"/>
              </w:rPr>
              <w:t>7.0kg/cm</w:t>
            </w:r>
            <w:r w:rsidRPr="008614AD">
              <w:rPr>
                <w:sz w:val="28"/>
                <w:szCs w:val="28"/>
                <w:vertAlign w:val="superscript"/>
              </w:rPr>
              <w:t>2</w:t>
            </w:r>
          </w:p>
        </w:tc>
        <w:tc>
          <w:tcPr>
            <w:tcW w:w="1694" w:type="dxa"/>
          </w:tcPr>
          <w:p w14:paraId="7111897F" w14:textId="77777777" w:rsidR="008614AD" w:rsidRPr="008614AD" w:rsidRDefault="008614AD" w:rsidP="008614AD">
            <w:pPr>
              <w:spacing w:line="276" w:lineRule="auto"/>
              <w:jc w:val="both"/>
              <w:rPr>
                <w:sz w:val="28"/>
                <w:szCs w:val="28"/>
              </w:rPr>
            </w:pPr>
            <w:r w:rsidRPr="008614AD">
              <w:rPr>
                <w:sz w:val="28"/>
                <w:szCs w:val="28"/>
              </w:rPr>
              <w:t>7.0kg/cm</w:t>
            </w:r>
            <w:r w:rsidRPr="008614AD">
              <w:rPr>
                <w:sz w:val="28"/>
                <w:szCs w:val="28"/>
                <w:vertAlign w:val="superscript"/>
              </w:rPr>
              <w:t>2</w:t>
            </w:r>
          </w:p>
        </w:tc>
        <w:tc>
          <w:tcPr>
            <w:tcW w:w="1694" w:type="dxa"/>
          </w:tcPr>
          <w:p w14:paraId="48D4B6B6" w14:textId="77777777" w:rsidR="008614AD" w:rsidRPr="008614AD" w:rsidRDefault="008614AD" w:rsidP="008614AD">
            <w:pPr>
              <w:spacing w:line="276" w:lineRule="auto"/>
              <w:jc w:val="both"/>
              <w:rPr>
                <w:sz w:val="28"/>
                <w:szCs w:val="28"/>
              </w:rPr>
            </w:pPr>
            <w:r w:rsidRPr="008614AD">
              <w:rPr>
                <w:sz w:val="28"/>
                <w:szCs w:val="28"/>
              </w:rPr>
              <w:t>7.0kg/cm</w:t>
            </w:r>
            <w:r w:rsidRPr="008614AD">
              <w:rPr>
                <w:sz w:val="28"/>
                <w:szCs w:val="28"/>
                <w:vertAlign w:val="superscript"/>
              </w:rPr>
              <w:t>2</w:t>
            </w:r>
          </w:p>
        </w:tc>
        <w:tc>
          <w:tcPr>
            <w:tcW w:w="1688" w:type="dxa"/>
          </w:tcPr>
          <w:p w14:paraId="23723B69" w14:textId="77777777" w:rsidR="008614AD" w:rsidRPr="008614AD" w:rsidRDefault="008614AD" w:rsidP="008614AD">
            <w:pPr>
              <w:spacing w:line="276" w:lineRule="auto"/>
              <w:jc w:val="both"/>
              <w:rPr>
                <w:sz w:val="28"/>
                <w:szCs w:val="28"/>
              </w:rPr>
            </w:pPr>
            <w:r w:rsidRPr="008614AD">
              <w:rPr>
                <w:sz w:val="28"/>
                <w:szCs w:val="28"/>
              </w:rPr>
              <w:t>7.0kg/cm</w:t>
            </w:r>
            <w:r w:rsidRPr="008614AD">
              <w:rPr>
                <w:sz w:val="28"/>
                <w:szCs w:val="28"/>
                <w:vertAlign w:val="superscript"/>
              </w:rPr>
              <w:t>2</w:t>
            </w:r>
          </w:p>
        </w:tc>
        <w:tc>
          <w:tcPr>
            <w:tcW w:w="1710" w:type="dxa"/>
          </w:tcPr>
          <w:p w14:paraId="705DF612" w14:textId="77777777" w:rsidR="008614AD" w:rsidRPr="008614AD" w:rsidRDefault="008614AD" w:rsidP="008614AD">
            <w:pPr>
              <w:spacing w:line="276" w:lineRule="auto"/>
              <w:jc w:val="both"/>
              <w:rPr>
                <w:sz w:val="28"/>
                <w:szCs w:val="28"/>
              </w:rPr>
            </w:pPr>
            <w:r w:rsidRPr="008614AD">
              <w:rPr>
                <w:sz w:val="28"/>
                <w:szCs w:val="28"/>
              </w:rPr>
              <w:t>7.0kg/cm</w:t>
            </w:r>
            <w:r w:rsidRPr="008614AD">
              <w:rPr>
                <w:sz w:val="28"/>
                <w:szCs w:val="28"/>
                <w:vertAlign w:val="superscript"/>
              </w:rPr>
              <w:t>2</w:t>
            </w:r>
          </w:p>
        </w:tc>
      </w:tr>
      <w:tr w:rsidR="008614AD" w:rsidRPr="008614AD" w14:paraId="37DAA54C" w14:textId="77777777" w:rsidTr="00EC2C06">
        <w:trPr>
          <w:trHeight w:val="503"/>
        </w:trPr>
        <w:tc>
          <w:tcPr>
            <w:tcW w:w="2068" w:type="dxa"/>
          </w:tcPr>
          <w:p w14:paraId="649C3290" w14:textId="77777777" w:rsidR="008614AD" w:rsidRPr="008614AD" w:rsidRDefault="008614AD" w:rsidP="008614AD">
            <w:pPr>
              <w:spacing w:line="276" w:lineRule="auto"/>
              <w:jc w:val="both"/>
              <w:rPr>
                <w:b/>
                <w:sz w:val="28"/>
                <w:szCs w:val="28"/>
              </w:rPr>
            </w:pPr>
            <w:r w:rsidRPr="008614AD">
              <w:rPr>
                <w:b/>
                <w:sz w:val="28"/>
                <w:szCs w:val="28"/>
              </w:rPr>
              <w:t>Electric Motor</w:t>
            </w:r>
          </w:p>
        </w:tc>
        <w:tc>
          <w:tcPr>
            <w:tcW w:w="1694" w:type="dxa"/>
          </w:tcPr>
          <w:p w14:paraId="574CBC0B" w14:textId="77777777" w:rsidR="008614AD" w:rsidRPr="008614AD" w:rsidRDefault="008614AD" w:rsidP="008614AD">
            <w:pPr>
              <w:spacing w:line="276" w:lineRule="auto"/>
              <w:jc w:val="both"/>
              <w:rPr>
                <w:sz w:val="28"/>
                <w:szCs w:val="28"/>
              </w:rPr>
            </w:pPr>
            <w:r w:rsidRPr="008614AD">
              <w:rPr>
                <w:sz w:val="28"/>
                <w:szCs w:val="28"/>
              </w:rPr>
              <w:t>120KW</w:t>
            </w:r>
          </w:p>
        </w:tc>
        <w:tc>
          <w:tcPr>
            <w:tcW w:w="1694" w:type="dxa"/>
          </w:tcPr>
          <w:p w14:paraId="35D6C3E5" w14:textId="77777777" w:rsidR="008614AD" w:rsidRPr="008614AD" w:rsidRDefault="008614AD" w:rsidP="008614AD">
            <w:pPr>
              <w:spacing w:line="276" w:lineRule="auto"/>
              <w:jc w:val="both"/>
              <w:rPr>
                <w:sz w:val="28"/>
                <w:szCs w:val="28"/>
              </w:rPr>
            </w:pPr>
            <w:r w:rsidRPr="008614AD">
              <w:rPr>
                <w:sz w:val="28"/>
                <w:szCs w:val="28"/>
              </w:rPr>
              <w:t>93KW</w:t>
            </w:r>
          </w:p>
        </w:tc>
        <w:tc>
          <w:tcPr>
            <w:tcW w:w="1694" w:type="dxa"/>
          </w:tcPr>
          <w:p w14:paraId="0B25F020" w14:textId="77777777" w:rsidR="008614AD" w:rsidRPr="008614AD" w:rsidRDefault="008614AD" w:rsidP="008614AD">
            <w:pPr>
              <w:spacing w:line="276" w:lineRule="auto"/>
              <w:jc w:val="both"/>
              <w:rPr>
                <w:sz w:val="28"/>
                <w:szCs w:val="28"/>
              </w:rPr>
            </w:pPr>
            <w:r w:rsidRPr="008614AD">
              <w:rPr>
                <w:sz w:val="28"/>
                <w:szCs w:val="28"/>
              </w:rPr>
              <w:t>120KW</w:t>
            </w:r>
          </w:p>
        </w:tc>
        <w:tc>
          <w:tcPr>
            <w:tcW w:w="1688" w:type="dxa"/>
          </w:tcPr>
          <w:p w14:paraId="4979BD7D" w14:textId="77777777" w:rsidR="008614AD" w:rsidRPr="008614AD" w:rsidRDefault="008614AD" w:rsidP="008614AD">
            <w:pPr>
              <w:spacing w:line="276" w:lineRule="auto"/>
              <w:jc w:val="both"/>
              <w:rPr>
                <w:sz w:val="28"/>
                <w:szCs w:val="28"/>
              </w:rPr>
            </w:pPr>
            <w:r w:rsidRPr="008614AD">
              <w:rPr>
                <w:sz w:val="28"/>
                <w:szCs w:val="28"/>
              </w:rPr>
              <w:t>200KW</w:t>
            </w:r>
          </w:p>
        </w:tc>
        <w:tc>
          <w:tcPr>
            <w:tcW w:w="1710" w:type="dxa"/>
          </w:tcPr>
          <w:p w14:paraId="5E673149" w14:textId="77777777" w:rsidR="008614AD" w:rsidRPr="008614AD" w:rsidRDefault="008614AD" w:rsidP="008614AD">
            <w:pPr>
              <w:spacing w:line="276" w:lineRule="auto"/>
              <w:jc w:val="both"/>
              <w:rPr>
                <w:sz w:val="28"/>
                <w:szCs w:val="28"/>
              </w:rPr>
            </w:pPr>
            <w:r w:rsidRPr="008614AD">
              <w:rPr>
                <w:sz w:val="28"/>
                <w:szCs w:val="28"/>
              </w:rPr>
              <w:t>200KW</w:t>
            </w:r>
          </w:p>
        </w:tc>
      </w:tr>
      <w:tr w:rsidR="008614AD" w:rsidRPr="008614AD" w14:paraId="5D904021" w14:textId="77777777" w:rsidTr="00EC2C06">
        <w:tc>
          <w:tcPr>
            <w:tcW w:w="2068" w:type="dxa"/>
          </w:tcPr>
          <w:p w14:paraId="5A041E0A" w14:textId="77777777" w:rsidR="008614AD" w:rsidRPr="008614AD" w:rsidRDefault="008614AD" w:rsidP="008614AD">
            <w:pPr>
              <w:spacing w:line="276" w:lineRule="auto"/>
              <w:jc w:val="both"/>
              <w:rPr>
                <w:b/>
                <w:sz w:val="28"/>
                <w:szCs w:val="28"/>
              </w:rPr>
            </w:pPr>
            <w:r w:rsidRPr="008614AD">
              <w:rPr>
                <w:b/>
                <w:sz w:val="28"/>
                <w:szCs w:val="28"/>
              </w:rPr>
              <w:t>Date of Commissioning</w:t>
            </w:r>
          </w:p>
        </w:tc>
        <w:tc>
          <w:tcPr>
            <w:tcW w:w="1694" w:type="dxa"/>
          </w:tcPr>
          <w:p w14:paraId="6B013FC5" w14:textId="77777777" w:rsidR="008614AD" w:rsidRPr="008614AD" w:rsidRDefault="008614AD" w:rsidP="008614AD">
            <w:pPr>
              <w:spacing w:line="276" w:lineRule="auto"/>
              <w:jc w:val="both"/>
              <w:rPr>
                <w:sz w:val="28"/>
                <w:szCs w:val="28"/>
              </w:rPr>
            </w:pPr>
            <w:r w:rsidRPr="008614AD">
              <w:rPr>
                <w:sz w:val="28"/>
                <w:szCs w:val="28"/>
              </w:rPr>
              <w:t>2/3/1986</w:t>
            </w:r>
          </w:p>
        </w:tc>
        <w:tc>
          <w:tcPr>
            <w:tcW w:w="1694" w:type="dxa"/>
          </w:tcPr>
          <w:p w14:paraId="29F8561D" w14:textId="77777777" w:rsidR="008614AD" w:rsidRPr="008614AD" w:rsidRDefault="008614AD" w:rsidP="008614AD">
            <w:pPr>
              <w:spacing w:line="276" w:lineRule="auto"/>
              <w:jc w:val="both"/>
              <w:rPr>
                <w:sz w:val="28"/>
                <w:szCs w:val="28"/>
              </w:rPr>
            </w:pPr>
            <w:r w:rsidRPr="008614AD">
              <w:rPr>
                <w:sz w:val="28"/>
                <w:szCs w:val="28"/>
              </w:rPr>
              <w:t>2/3/1986</w:t>
            </w:r>
          </w:p>
        </w:tc>
        <w:tc>
          <w:tcPr>
            <w:tcW w:w="1694" w:type="dxa"/>
          </w:tcPr>
          <w:p w14:paraId="370C5F97" w14:textId="77777777" w:rsidR="008614AD" w:rsidRPr="008614AD" w:rsidRDefault="008614AD" w:rsidP="008614AD">
            <w:pPr>
              <w:spacing w:line="276" w:lineRule="auto"/>
              <w:jc w:val="both"/>
              <w:rPr>
                <w:sz w:val="28"/>
                <w:szCs w:val="28"/>
              </w:rPr>
            </w:pPr>
            <w:r w:rsidRPr="008614AD">
              <w:rPr>
                <w:sz w:val="28"/>
                <w:szCs w:val="28"/>
              </w:rPr>
              <w:t>2/3/1986</w:t>
            </w:r>
          </w:p>
        </w:tc>
        <w:tc>
          <w:tcPr>
            <w:tcW w:w="1688" w:type="dxa"/>
          </w:tcPr>
          <w:p w14:paraId="70BC0183" w14:textId="77777777" w:rsidR="008614AD" w:rsidRPr="008614AD" w:rsidRDefault="008614AD" w:rsidP="008614AD">
            <w:pPr>
              <w:spacing w:line="276" w:lineRule="auto"/>
              <w:jc w:val="both"/>
              <w:rPr>
                <w:sz w:val="28"/>
                <w:szCs w:val="28"/>
              </w:rPr>
            </w:pPr>
            <w:r w:rsidRPr="008614AD">
              <w:rPr>
                <w:sz w:val="28"/>
                <w:szCs w:val="28"/>
              </w:rPr>
              <w:t>21/3/1990</w:t>
            </w:r>
          </w:p>
        </w:tc>
        <w:tc>
          <w:tcPr>
            <w:tcW w:w="1710" w:type="dxa"/>
          </w:tcPr>
          <w:p w14:paraId="779300BD" w14:textId="77777777" w:rsidR="008614AD" w:rsidRPr="008614AD" w:rsidRDefault="008614AD" w:rsidP="008614AD">
            <w:pPr>
              <w:spacing w:line="276" w:lineRule="auto"/>
              <w:jc w:val="both"/>
              <w:rPr>
                <w:sz w:val="28"/>
                <w:szCs w:val="28"/>
              </w:rPr>
            </w:pPr>
            <w:r w:rsidRPr="008614AD">
              <w:rPr>
                <w:sz w:val="28"/>
                <w:szCs w:val="28"/>
              </w:rPr>
              <w:t>26/6/1998</w:t>
            </w:r>
          </w:p>
        </w:tc>
      </w:tr>
      <w:tr w:rsidR="008614AD" w:rsidRPr="008614AD" w14:paraId="06233C2B" w14:textId="77777777" w:rsidTr="00EC2C06">
        <w:trPr>
          <w:trHeight w:val="773"/>
        </w:trPr>
        <w:tc>
          <w:tcPr>
            <w:tcW w:w="2068" w:type="dxa"/>
          </w:tcPr>
          <w:p w14:paraId="01F91A5E" w14:textId="77777777" w:rsidR="008614AD" w:rsidRPr="008614AD" w:rsidRDefault="008614AD" w:rsidP="008614AD">
            <w:pPr>
              <w:spacing w:line="276" w:lineRule="auto"/>
              <w:jc w:val="both"/>
              <w:rPr>
                <w:b/>
                <w:sz w:val="28"/>
                <w:szCs w:val="28"/>
              </w:rPr>
            </w:pPr>
            <w:r w:rsidRPr="008614AD">
              <w:rPr>
                <w:b/>
                <w:sz w:val="28"/>
                <w:szCs w:val="28"/>
              </w:rPr>
              <w:t>Reciprocating</w:t>
            </w:r>
          </w:p>
        </w:tc>
        <w:tc>
          <w:tcPr>
            <w:tcW w:w="1694" w:type="dxa"/>
          </w:tcPr>
          <w:p w14:paraId="4C753C99" w14:textId="77777777" w:rsidR="008614AD" w:rsidRPr="008614AD" w:rsidRDefault="008614AD" w:rsidP="008614AD">
            <w:pPr>
              <w:spacing w:line="276" w:lineRule="auto"/>
              <w:jc w:val="both"/>
              <w:rPr>
                <w:sz w:val="28"/>
                <w:szCs w:val="28"/>
              </w:rPr>
            </w:pPr>
            <w:r w:rsidRPr="008614AD">
              <w:rPr>
                <w:sz w:val="28"/>
                <w:szCs w:val="28"/>
              </w:rPr>
              <w:t>Two Stage</w:t>
            </w:r>
          </w:p>
        </w:tc>
        <w:tc>
          <w:tcPr>
            <w:tcW w:w="1694" w:type="dxa"/>
          </w:tcPr>
          <w:p w14:paraId="48A2991E" w14:textId="77777777" w:rsidR="008614AD" w:rsidRPr="008614AD" w:rsidRDefault="008614AD" w:rsidP="008614AD">
            <w:pPr>
              <w:spacing w:line="276" w:lineRule="auto"/>
              <w:jc w:val="both"/>
              <w:rPr>
                <w:sz w:val="28"/>
                <w:szCs w:val="28"/>
              </w:rPr>
            </w:pPr>
            <w:r w:rsidRPr="008614AD">
              <w:rPr>
                <w:sz w:val="28"/>
                <w:szCs w:val="28"/>
              </w:rPr>
              <w:t>Two Stage</w:t>
            </w:r>
          </w:p>
        </w:tc>
        <w:tc>
          <w:tcPr>
            <w:tcW w:w="1694" w:type="dxa"/>
          </w:tcPr>
          <w:p w14:paraId="20D8F515" w14:textId="77777777" w:rsidR="008614AD" w:rsidRPr="008614AD" w:rsidRDefault="008614AD" w:rsidP="008614AD">
            <w:pPr>
              <w:spacing w:line="276" w:lineRule="auto"/>
              <w:jc w:val="both"/>
              <w:rPr>
                <w:sz w:val="28"/>
                <w:szCs w:val="28"/>
              </w:rPr>
            </w:pPr>
            <w:r w:rsidRPr="008614AD">
              <w:rPr>
                <w:sz w:val="28"/>
                <w:szCs w:val="28"/>
              </w:rPr>
              <w:t>Two Stage</w:t>
            </w:r>
          </w:p>
        </w:tc>
        <w:tc>
          <w:tcPr>
            <w:tcW w:w="1688" w:type="dxa"/>
          </w:tcPr>
          <w:p w14:paraId="3E3EF0A9" w14:textId="77777777" w:rsidR="008614AD" w:rsidRPr="008614AD" w:rsidRDefault="008614AD" w:rsidP="008614AD">
            <w:pPr>
              <w:spacing w:line="276" w:lineRule="auto"/>
              <w:jc w:val="both"/>
              <w:rPr>
                <w:sz w:val="28"/>
                <w:szCs w:val="28"/>
              </w:rPr>
            </w:pPr>
            <w:r w:rsidRPr="008614AD">
              <w:rPr>
                <w:sz w:val="28"/>
                <w:szCs w:val="28"/>
              </w:rPr>
              <w:t>Screw single stage</w:t>
            </w:r>
          </w:p>
        </w:tc>
        <w:tc>
          <w:tcPr>
            <w:tcW w:w="1710" w:type="dxa"/>
          </w:tcPr>
          <w:p w14:paraId="0FA3488E" w14:textId="77777777" w:rsidR="008614AD" w:rsidRPr="008614AD" w:rsidRDefault="008614AD" w:rsidP="008614AD">
            <w:pPr>
              <w:spacing w:line="276" w:lineRule="auto"/>
              <w:jc w:val="both"/>
              <w:rPr>
                <w:sz w:val="28"/>
                <w:szCs w:val="28"/>
              </w:rPr>
            </w:pPr>
            <w:r w:rsidRPr="008614AD">
              <w:rPr>
                <w:sz w:val="28"/>
                <w:szCs w:val="28"/>
              </w:rPr>
              <w:t>Screw single stage</w:t>
            </w:r>
          </w:p>
        </w:tc>
      </w:tr>
    </w:tbl>
    <w:p w14:paraId="10C7E32A" w14:textId="77777777" w:rsidR="008614AD" w:rsidRPr="008614AD" w:rsidRDefault="008614AD" w:rsidP="008614AD">
      <w:pPr>
        <w:spacing w:line="276" w:lineRule="auto"/>
        <w:jc w:val="both"/>
        <w:rPr>
          <w:b/>
          <w:color w:val="8496B0" w:themeColor="text2" w:themeTint="99"/>
          <w:sz w:val="28"/>
          <w:szCs w:val="28"/>
        </w:rPr>
      </w:pPr>
    </w:p>
    <w:p w14:paraId="5F6275CF" w14:textId="77777777" w:rsidR="008614AD" w:rsidRPr="008614AD" w:rsidRDefault="008614AD" w:rsidP="008614AD">
      <w:pPr>
        <w:spacing w:line="276" w:lineRule="auto"/>
        <w:jc w:val="both"/>
        <w:rPr>
          <w:color w:val="000000" w:themeColor="text1"/>
          <w:sz w:val="28"/>
          <w:szCs w:val="28"/>
        </w:rPr>
      </w:pPr>
      <w:r w:rsidRPr="008614AD">
        <w:rPr>
          <w:color w:val="000000" w:themeColor="text1"/>
          <w:sz w:val="28"/>
          <w:szCs w:val="28"/>
        </w:rPr>
        <w:t>6600 Volts are used in this compressor.</w:t>
      </w:r>
    </w:p>
    <w:p w14:paraId="5F4E5ED6" w14:textId="77777777" w:rsidR="008614AD" w:rsidRPr="008614AD" w:rsidRDefault="008614AD" w:rsidP="008614AD">
      <w:pPr>
        <w:pStyle w:val="BodyText"/>
        <w:spacing w:after="0" w:line="276" w:lineRule="auto"/>
        <w:jc w:val="both"/>
        <w:rPr>
          <w:rFonts w:eastAsiaTheme="minorHAnsi"/>
          <w:b/>
          <w:color w:val="000000" w:themeColor="text1"/>
          <w:sz w:val="28"/>
          <w:szCs w:val="28"/>
          <w:lang w:val="en-IN"/>
        </w:rPr>
      </w:pPr>
    </w:p>
    <w:p w14:paraId="145258B5" w14:textId="77777777" w:rsidR="008614AD" w:rsidRDefault="008614AD" w:rsidP="008614AD">
      <w:pPr>
        <w:pStyle w:val="BodyText"/>
        <w:spacing w:after="0" w:line="276" w:lineRule="auto"/>
        <w:jc w:val="both"/>
        <w:rPr>
          <w:b/>
          <w:sz w:val="28"/>
          <w:szCs w:val="28"/>
        </w:rPr>
      </w:pPr>
    </w:p>
    <w:p w14:paraId="49B505A6" w14:textId="77777777" w:rsidR="008614AD" w:rsidRDefault="008614AD" w:rsidP="008614AD">
      <w:pPr>
        <w:pStyle w:val="BodyText"/>
        <w:spacing w:after="0" w:line="276" w:lineRule="auto"/>
        <w:jc w:val="both"/>
        <w:rPr>
          <w:b/>
          <w:sz w:val="28"/>
          <w:szCs w:val="28"/>
        </w:rPr>
      </w:pPr>
    </w:p>
    <w:p w14:paraId="4FE73F9B" w14:textId="34B2A312" w:rsidR="008614AD" w:rsidRDefault="00FB463A" w:rsidP="008614AD">
      <w:pPr>
        <w:pStyle w:val="BodyText"/>
        <w:spacing w:after="0" w:line="276" w:lineRule="auto"/>
        <w:jc w:val="both"/>
        <w:rPr>
          <w:b/>
          <w:sz w:val="28"/>
          <w:szCs w:val="28"/>
        </w:rPr>
      </w:pPr>
      <w:r>
        <w:rPr>
          <w:b/>
          <w:sz w:val="28"/>
          <w:szCs w:val="28"/>
        </w:rPr>
        <w:t xml:space="preserve">                                                      </w:t>
      </w:r>
      <w:r w:rsidR="00992F50">
        <w:rPr>
          <w:b/>
          <w:sz w:val="28"/>
          <w:szCs w:val="28"/>
        </w:rPr>
        <w:t>29</w:t>
      </w:r>
    </w:p>
    <w:p w14:paraId="489565D9" w14:textId="77777777" w:rsidR="008614AD" w:rsidRDefault="008614AD" w:rsidP="008614AD">
      <w:pPr>
        <w:pStyle w:val="BodyText"/>
        <w:spacing w:after="0" w:line="276" w:lineRule="auto"/>
        <w:jc w:val="both"/>
        <w:rPr>
          <w:b/>
          <w:sz w:val="28"/>
          <w:szCs w:val="28"/>
        </w:rPr>
      </w:pPr>
    </w:p>
    <w:p w14:paraId="5B19C3A7" w14:textId="77777777" w:rsidR="008614AD" w:rsidRDefault="008614AD" w:rsidP="008614AD">
      <w:pPr>
        <w:pStyle w:val="BodyText"/>
        <w:spacing w:after="0" w:line="276" w:lineRule="auto"/>
        <w:jc w:val="both"/>
        <w:rPr>
          <w:b/>
          <w:sz w:val="28"/>
          <w:szCs w:val="28"/>
        </w:rPr>
      </w:pPr>
    </w:p>
    <w:p w14:paraId="24AF15B9" w14:textId="77777777" w:rsidR="008614AD" w:rsidRDefault="008614AD" w:rsidP="008614AD">
      <w:pPr>
        <w:pStyle w:val="BodyText"/>
        <w:spacing w:after="0" w:line="276" w:lineRule="auto"/>
        <w:jc w:val="both"/>
        <w:rPr>
          <w:b/>
          <w:sz w:val="28"/>
          <w:szCs w:val="28"/>
        </w:rPr>
      </w:pPr>
    </w:p>
    <w:p w14:paraId="359CEFD0" w14:textId="77777777" w:rsidR="008614AD" w:rsidRDefault="008614AD" w:rsidP="008614AD">
      <w:pPr>
        <w:pStyle w:val="BodyText"/>
        <w:spacing w:after="0" w:line="276" w:lineRule="auto"/>
        <w:jc w:val="both"/>
        <w:rPr>
          <w:b/>
          <w:sz w:val="28"/>
          <w:szCs w:val="28"/>
        </w:rPr>
      </w:pPr>
    </w:p>
    <w:p w14:paraId="5C99335F" w14:textId="6BE11985" w:rsidR="008614AD" w:rsidRPr="008614AD" w:rsidRDefault="008614AD" w:rsidP="008614AD">
      <w:pPr>
        <w:pStyle w:val="BodyText"/>
        <w:spacing w:after="0" w:line="276" w:lineRule="auto"/>
        <w:jc w:val="both"/>
        <w:rPr>
          <w:b/>
          <w:sz w:val="28"/>
          <w:szCs w:val="28"/>
        </w:rPr>
      </w:pPr>
      <w:r w:rsidRPr="008614AD">
        <w:rPr>
          <w:b/>
          <w:sz w:val="28"/>
          <w:szCs w:val="28"/>
        </w:rPr>
        <w:t>LOADING MACHINES</w:t>
      </w:r>
    </w:p>
    <w:p w14:paraId="7C54B879" w14:textId="77777777" w:rsidR="008614AD" w:rsidRPr="008614AD" w:rsidRDefault="008614AD" w:rsidP="008614AD">
      <w:pPr>
        <w:spacing w:line="276" w:lineRule="auto"/>
        <w:jc w:val="both"/>
        <w:rPr>
          <w:b/>
          <w:bCs/>
          <w:color w:val="CC3300"/>
          <w:sz w:val="28"/>
          <w:szCs w:val="28"/>
        </w:rPr>
      </w:pPr>
      <w:r w:rsidRPr="008614AD">
        <w:rPr>
          <w:noProof/>
          <w:sz w:val="28"/>
          <w:szCs w:val="28"/>
          <w:lang w:val="en-IN" w:eastAsia="en-IN" w:bidi="hi-IN"/>
        </w:rPr>
        <w:drawing>
          <wp:inline distT="0" distB="0" distL="0" distR="0" wp14:anchorId="673625A9" wp14:editId="234F9FF5">
            <wp:extent cx="3152775" cy="1905000"/>
            <wp:effectExtent l="19050" t="0" r="9525" b="0"/>
            <wp:docPr id="14" name="Picture 1" descr="http://eimcoelecon.in/images/912B_MK_LH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imcoelecon.in/images/912B_MK_LHD.gif"/>
                    <pic:cNvPicPr>
                      <a:picLocks noChangeAspect="1" noChangeArrowheads="1"/>
                    </pic:cNvPicPr>
                  </pic:nvPicPr>
                  <pic:blipFill>
                    <a:blip r:embed="rId13" cstate="print"/>
                    <a:srcRect/>
                    <a:stretch>
                      <a:fillRect/>
                    </a:stretch>
                  </pic:blipFill>
                  <pic:spPr bwMode="auto">
                    <a:xfrm>
                      <a:off x="0" y="0"/>
                      <a:ext cx="3152775" cy="1905000"/>
                    </a:xfrm>
                    <a:prstGeom prst="rect">
                      <a:avLst/>
                    </a:prstGeom>
                    <a:noFill/>
                    <a:ln w="9525">
                      <a:noFill/>
                      <a:miter lim="800000"/>
                      <a:headEnd/>
                      <a:tailEnd/>
                    </a:ln>
                  </pic:spPr>
                </pic:pic>
              </a:graphicData>
            </a:graphic>
          </wp:inline>
        </w:drawing>
      </w:r>
    </w:p>
    <w:p w14:paraId="5935E88D" w14:textId="77777777" w:rsidR="008614AD" w:rsidRPr="008614AD" w:rsidRDefault="008614AD" w:rsidP="008614AD">
      <w:pPr>
        <w:spacing w:line="276" w:lineRule="auto"/>
        <w:jc w:val="both"/>
        <w:rPr>
          <w:sz w:val="28"/>
          <w:szCs w:val="28"/>
        </w:rPr>
      </w:pPr>
      <w:r w:rsidRPr="008614AD">
        <w:rPr>
          <w:b/>
          <w:bCs/>
          <w:sz w:val="28"/>
          <w:szCs w:val="28"/>
        </w:rPr>
        <w:t>Features:</w:t>
      </w:r>
    </w:p>
    <w:p w14:paraId="042746F6" w14:textId="77777777" w:rsidR="008614AD" w:rsidRPr="008614AD" w:rsidRDefault="008614AD" w:rsidP="008614AD">
      <w:pPr>
        <w:numPr>
          <w:ilvl w:val="0"/>
          <w:numId w:val="41"/>
        </w:numPr>
        <w:spacing w:line="276" w:lineRule="auto"/>
        <w:jc w:val="both"/>
        <w:rPr>
          <w:sz w:val="28"/>
          <w:szCs w:val="28"/>
        </w:rPr>
      </w:pPr>
      <w:r w:rsidRPr="008614AD">
        <w:rPr>
          <w:sz w:val="28"/>
          <w:szCs w:val="28"/>
        </w:rPr>
        <w:t>Payload - 4000 Kgs</w:t>
      </w:r>
    </w:p>
    <w:p w14:paraId="71DA07C2" w14:textId="77777777" w:rsidR="008614AD" w:rsidRPr="008614AD" w:rsidRDefault="008614AD" w:rsidP="008614AD">
      <w:pPr>
        <w:numPr>
          <w:ilvl w:val="0"/>
          <w:numId w:val="41"/>
        </w:numPr>
        <w:spacing w:line="276" w:lineRule="auto"/>
        <w:jc w:val="both"/>
        <w:rPr>
          <w:sz w:val="28"/>
          <w:szCs w:val="28"/>
        </w:rPr>
      </w:pPr>
      <w:r w:rsidRPr="008614AD">
        <w:rPr>
          <w:sz w:val="28"/>
          <w:szCs w:val="28"/>
        </w:rPr>
        <w:t>Breakout force - 6700 Kgs (DIGGING) and 11890 Kgs (HYD. COMBINED)</w:t>
      </w:r>
    </w:p>
    <w:p w14:paraId="546886C0" w14:textId="77777777" w:rsidR="008614AD" w:rsidRPr="008614AD" w:rsidRDefault="008614AD" w:rsidP="008614AD">
      <w:pPr>
        <w:numPr>
          <w:ilvl w:val="0"/>
          <w:numId w:val="41"/>
        </w:numPr>
        <w:spacing w:line="276" w:lineRule="auto"/>
        <w:jc w:val="both"/>
        <w:rPr>
          <w:sz w:val="28"/>
          <w:szCs w:val="28"/>
        </w:rPr>
      </w:pPr>
      <w:r w:rsidRPr="008614AD">
        <w:rPr>
          <w:sz w:val="28"/>
          <w:szCs w:val="28"/>
        </w:rPr>
        <w:t>Type of engine - Deutz F6L 912W</w:t>
      </w:r>
    </w:p>
    <w:p w14:paraId="49065588" w14:textId="77777777" w:rsidR="008614AD" w:rsidRPr="008614AD" w:rsidRDefault="008614AD" w:rsidP="008614AD">
      <w:pPr>
        <w:numPr>
          <w:ilvl w:val="0"/>
          <w:numId w:val="41"/>
        </w:numPr>
        <w:spacing w:line="276" w:lineRule="auto"/>
        <w:jc w:val="both"/>
        <w:rPr>
          <w:sz w:val="28"/>
          <w:szCs w:val="28"/>
        </w:rPr>
      </w:pPr>
      <w:r w:rsidRPr="008614AD">
        <w:rPr>
          <w:sz w:val="28"/>
          <w:szCs w:val="28"/>
        </w:rPr>
        <w:t>Compact in size with short turning radius.</w:t>
      </w:r>
    </w:p>
    <w:p w14:paraId="130C1DD2" w14:textId="77777777" w:rsidR="008614AD" w:rsidRPr="008614AD" w:rsidRDefault="008614AD" w:rsidP="008614AD">
      <w:pPr>
        <w:numPr>
          <w:ilvl w:val="0"/>
          <w:numId w:val="41"/>
        </w:numPr>
        <w:spacing w:line="276" w:lineRule="auto"/>
        <w:jc w:val="both"/>
        <w:rPr>
          <w:sz w:val="28"/>
          <w:szCs w:val="28"/>
        </w:rPr>
      </w:pPr>
      <w:r w:rsidRPr="008614AD">
        <w:rPr>
          <w:sz w:val="28"/>
          <w:szCs w:val="28"/>
        </w:rPr>
        <w:t xml:space="preserve">Short loading and </w:t>
      </w:r>
      <w:proofErr w:type="spellStart"/>
      <w:r w:rsidRPr="008614AD">
        <w:rPr>
          <w:sz w:val="28"/>
          <w:szCs w:val="28"/>
        </w:rPr>
        <w:t>tramming</w:t>
      </w:r>
      <w:proofErr w:type="spellEnd"/>
      <w:r w:rsidRPr="008614AD">
        <w:rPr>
          <w:sz w:val="28"/>
          <w:szCs w:val="28"/>
        </w:rPr>
        <w:t xml:space="preserve"> cycles.</w:t>
      </w:r>
    </w:p>
    <w:p w14:paraId="52E0CBD8" w14:textId="77777777" w:rsidR="008614AD" w:rsidRPr="008614AD" w:rsidRDefault="008614AD" w:rsidP="008614AD">
      <w:pPr>
        <w:numPr>
          <w:ilvl w:val="0"/>
          <w:numId w:val="41"/>
        </w:numPr>
        <w:spacing w:line="276" w:lineRule="auto"/>
        <w:jc w:val="both"/>
        <w:rPr>
          <w:sz w:val="28"/>
          <w:szCs w:val="28"/>
        </w:rPr>
      </w:pPr>
      <w:r w:rsidRPr="008614AD">
        <w:rPr>
          <w:sz w:val="28"/>
          <w:szCs w:val="28"/>
        </w:rPr>
        <w:t>Spacious operator compartment on rear chassis at articulation.</w:t>
      </w:r>
    </w:p>
    <w:p w14:paraId="14F8ED0C" w14:textId="77777777" w:rsidR="008614AD" w:rsidRPr="008614AD" w:rsidRDefault="008614AD" w:rsidP="008614AD">
      <w:pPr>
        <w:numPr>
          <w:ilvl w:val="0"/>
          <w:numId w:val="41"/>
        </w:numPr>
        <w:spacing w:line="276" w:lineRule="auto"/>
        <w:jc w:val="both"/>
        <w:rPr>
          <w:sz w:val="28"/>
          <w:szCs w:val="28"/>
        </w:rPr>
      </w:pPr>
      <w:r w:rsidRPr="008614AD">
        <w:rPr>
          <w:sz w:val="28"/>
          <w:szCs w:val="28"/>
        </w:rPr>
        <w:t>Unique articulation joint and rear axle oscillation for minimum downtime.</w:t>
      </w:r>
    </w:p>
    <w:p w14:paraId="2CAA9517" w14:textId="77777777" w:rsidR="008614AD" w:rsidRPr="008614AD" w:rsidRDefault="008614AD" w:rsidP="008614AD">
      <w:pPr>
        <w:numPr>
          <w:ilvl w:val="0"/>
          <w:numId w:val="41"/>
        </w:numPr>
        <w:spacing w:line="276" w:lineRule="auto"/>
        <w:jc w:val="both"/>
        <w:rPr>
          <w:sz w:val="28"/>
          <w:szCs w:val="28"/>
        </w:rPr>
      </w:pPr>
      <w:r w:rsidRPr="008614AD">
        <w:rPr>
          <w:sz w:val="28"/>
          <w:szCs w:val="28"/>
        </w:rPr>
        <w:t>Full power shift Transmission.</w:t>
      </w:r>
    </w:p>
    <w:p w14:paraId="272661E2" w14:textId="77777777" w:rsidR="008614AD" w:rsidRPr="008614AD" w:rsidRDefault="008614AD" w:rsidP="008614AD">
      <w:pPr>
        <w:numPr>
          <w:ilvl w:val="0"/>
          <w:numId w:val="41"/>
        </w:numPr>
        <w:spacing w:line="276" w:lineRule="auto"/>
        <w:jc w:val="both"/>
        <w:rPr>
          <w:sz w:val="28"/>
          <w:szCs w:val="28"/>
        </w:rPr>
      </w:pPr>
      <w:r w:rsidRPr="008614AD">
        <w:rPr>
          <w:sz w:val="28"/>
          <w:szCs w:val="28"/>
        </w:rPr>
        <w:t>No spin on both front and rear axles.</w:t>
      </w:r>
    </w:p>
    <w:p w14:paraId="0685DC5E" w14:textId="77777777" w:rsidR="008614AD" w:rsidRPr="008614AD" w:rsidRDefault="008614AD" w:rsidP="008614AD">
      <w:pPr>
        <w:numPr>
          <w:ilvl w:val="0"/>
          <w:numId w:val="41"/>
        </w:numPr>
        <w:spacing w:line="276" w:lineRule="auto"/>
        <w:jc w:val="both"/>
        <w:rPr>
          <w:sz w:val="28"/>
          <w:szCs w:val="28"/>
        </w:rPr>
      </w:pPr>
      <w:r w:rsidRPr="008614AD">
        <w:rPr>
          <w:sz w:val="28"/>
          <w:szCs w:val="28"/>
        </w:rPr>
        <w:t>High dumping height for easy truck loading.</w:t>
      </w:r>
    </w:p>
    <w:p w14:paraId="5863BDA4" w14:textId="77777777" w:rsidR="008614AD" w:rsidRPr="008614AD" w:rsidRDefault="008614AD" w:rsidP="008614AD">
      <w:pPr>
        <w:numPr>
          <w:ilvl w:val="0"/>
          <w:numId w:val="41"/>
        </w:numPr>
        <w:spacing w:line="276" w:lineRule="auto"/>
        <w:jc w:val="both"/>
        <w:rPr>
          <w:sz w:val="28"/>
          <w:szCs w:val="28"/>
        </w:rPr>
      </w:pPr>
      <w:r w:rsidRPr="008614AD">
        <w:rPr>
          <w:sz w:val="28"/>
          <w:szCs w:val="28"/>
        </w:rPr>
        <w:t>Modulated clutch for reduced shocks and drive train stress.</w:t>
      </w:r>
    </w:p>
    <w:p w14:paraId="056F1EF6" w14:textId="77777777" w:rsidR="008614AD" w:rsidRPr="008614AD" w:rsidRDefault="008614AD" w:rsidP="008614AD">
      <w:pPr>
        <w:numPr>
          <w:ilvl w:val="0"/>
          <w:numId w:val="41"/>
        </w:numPr>
        <w:spacing w:line="276" w:lineRule="auto"/>
        <w:jc w:val="both"/>
        <w:rPr>
          <w:sz w:val="28"/>
          <w:szCs w:val="28"/>
        </w:rPr>
      </w:pPr>
      <w:r w:rsidRPr="008614AD">
        <w:rPr>
          <w:sz w:val="28"/>
          <w:szCs w:val="28"/>
        </w:rPr>
        <w:t>Pilot operated controls for reduced fatigue and increased productivity.</w:t>
      </w:r>
    </w:p>
    <w:p w14:paraId="130389CE" w14:textId="77777777" w:rsidR="008614AD" w:rsidRPr="008614AD" w:rsidRDefault="008614AD" w:rsidP="008614AD">
      <w:pPr>
        <w:numPr>
          <w:ilvl w:val="0"/>
          <w:numId w:val="41"/>
        </w:numPr>
        <w:spacing w:line="276" w:lineRule="auto"/>
        <w:jc w:val="both"/>
        <w:rPr>
          <w:sz w:val="28"/>
          <w:szCs w:val="28"/>
        </w:rPr>
      </w:pPr>
      <w:r w:rsidRPr="008614AD">
        <w:rPr>
          <w:sz w:val="28"/>
          <w:szCs w:val="28"/>
        </w:rPr>
        <w:t>Simple 24V Electric system for ease of maintenance.</w:t>
      </w:r>
    </w:p>
    <w:p w14:paraId="09CA4D6D" w14:textId="77777777" w:rsidR="008614AD" w:rsidRPr="008614AD" w:rsidRDefault="008614AD" w:rsidP="008614AD">
      <w:pPr>
        <w:spacing w:line="276" w:lineRule="auto"/>
        <w:jc w:val="both"/>
        <w:rPr>
          <w:b/>
          <w:bCs/>
          <w:color w:val="CC3300"/>
          <w:sz w:val="28"/>
          <w:szCs w:val="28"/>
        </w:rPr>
      </w:pPr>
      <w:r w:rsidRPr="008614AD">
        <w:rPr>
          <w:noProof/>
          <w:sz w:val="28"/>
          <w:szCs w:val="28"/>
          <w:lang w:val="en-IN" w:eastAsia="en-IN" w:bidi="hi-IN"/>
        </w:rPr>
        <w:drawing>
          <wp:inline distT="0" distB="0" distL="0" distR="0" wp14:anchorId="40B8527F" wp14:editId="7A419977">
            <wp:extent cx="2650644" cy="1809750"/>
            <wp:effectExtent l="0" t="0" r="0" b="0"/>
            <wp:docPr id="16" name="Picture 4" descr="http://eimcoelecon.in/images/912E_LH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imcoelecon.in/images/912E_LHD.gif"/>
                    <pic:cNvPicPr>
                      <a:picLocks noChangeAspect="1" noChangeArrowheads="1"/>
                    </pic:cNvPicPr>
                  </pic:nvPicPr>
                  <pic:blipFill>
                    <a:blip r:embed="rId14" cstate="print"/>
                    <a:srcRect/>
                    <a:stretch>
                      <a:fillRect/>
                    </a:stretch>
                  </pic:blipFill>
                  <pic:spPr bwMode="auto">
                    <a:xfrm>
                      <a:off x="0" y="0"/>
                      <a:ext cx="2650644" cy="1809750"/>
                    </a:xfrm>
                    <a:prstGeom prst="rect">
                      <a:avLst/>
                    </a:prstGeom>
                    <a:noFill/>
                    <a:ln w="9525">
                      <a:noFill/>
                      <a:miter lim="800000"/>
                      <a:headEnd/>
                      <a:tailEnd/>
                    </a:ln>
                  </pic:spPr>
                </pic:pic>
              </a:graphicData>
            </a:graphic>
          </wp:inline>
        </w:drawing>
      </w:r>
    </w:p>
    <w:p w14:paraId="57ED3CDA" w14:textId="77777777" w:rsidR="00FB463A" w:rsidRDefault="00FB463A" w:rsidP="008614AD">
      <w:pPr>
        <w:spacing w:line="276" w:lineRule="auto"/>
        <w:jc w:val="both"/>
        <w:rPr>
          <w:b/>
          <w:bCs/>
          <w:sz w:val="28"/>
          <w:szCs w:val="28"/>
        </w:rPr>
      </w:pPr>
    </w:p>
    <w:p w14:paraId="32F908FF" w14:textId="1CAC82BA" w:rsidR="00FB463A" w:rsidRDefault="00FB463A" w:rsidP="008614AD">
      <w:pPr>
        <w:spacing w:line="276" w:lineRule="auto"/>
        <w:jc w:val="both"/>
        <w:rPr>
          <w:b/>
          <w:bCs/>
          <w:sz w:val="28"/>
          <w:szCs w:val="28"/>
        </w:rPr>
      </w:pPr>
      <w:r>
        <w:rPr>
          <w:b/>
          <w:bCs/>
          <w:sz w:val="28"/>
          <w:szCs w:val="28"/>
        </w:rPr>
        <w:t xml:space="preserve">                                                          3</w:t>
      </w:r>
      <w:r w:rsidR="00992F50">
        <w:rPr>
          <w:b/>
          <w:bCs/>
          <w:sz w:val="28"/>
          <w:szCs w:val="28"/>
        </w:rPr>
        <w:t>0</w:t>
      </w:r>
    </w:p>
    <w:p w14:paraId="69729261" w14:textId="77777777" w:rsidR="00FB463A" w:rsidRDefault="00FB463A" w:rsidP="008614AD">
      <w:pPr>
        <w:spacing w:line="276" w:lineRule="auto"/>
        <w:jc w:val="both"/>
        <w:rPr>
          <w:b/>
          <w:bCs/>
          <w:sz w:val="28"/>
          <w:szCs w:val="28"/>
        </w:rPr>
      </w:pPr>
    </w:p>
    <w:p w14:paraId="3108FACE" w14:textId="16DAF841" w:rsidR="008614AD" w:rsidRPr="008614AD" w:rsidRDefault="008614AD" w:rsidP="008614AD">
      <w:pPr>
        <w:spacing w:line="276" w:lineRule="auto"/>
        <w:jc w:val="both"/>
        <w:rPr>
          <w:sz w:val="28"/>
          <w:szCs w:val="28"/>
        </w:rPr>
      </w:pPr>
      <w:r w:rsidRPr="008614AD">
        <w:rPr>
          <w:b/>
          <w:bCs/>
          <w:sz w:val="28"/>
          <w:szCs w:val="28"/>
        </w:rPr>
        <w:lastRenderedPageBreak/>
        <w:t>Features:</w:t>
      </w:r>
    </w:p>
    <w:p w14:paraId="408A911E" w14:textId="77777777" w:rsidR="008614AD" w:rsidRPr="008614AD" w:rsidRDefault="008614AD" w:rsidP="008614AD">
      <w:pPr>
        <w:numPr>
          <w:ilvl w:val="0"/>
          <w:numId w:val="42"/>
        </w:numPr>
        <w:spacing w:line="276" w:lineRule="auto"/>
        <w:jc w:val="both"/>
        <w:rPr>
          <w:sz w:val="28"/>
          <w:szCs w:val="28"/>
        </w:rPr>
      </w:pPr>
      <w:r w:rsidRPr="008614AD">
        <w:rPr>
          <w:sz w:val="28"/>
          <w:szCs w:val="28"/>
        </w:rPr>
        <w:t>Higher payload for increased productivity.</w:t>
      </w:r>
    </w:p>
    <w:p w14:paraId="1EEE1566" w14:textId="77777777" w:rsidR="008614AD" w:rsidRPr="008614AD" w:rsidRDefault="008614AD" w:rsidP="008614AD">
      <w:pPr>
        <w:numPr>
          <w:ilvl w:val="0"/>
          <w:numId w:val="42"/>
        </w:numPr>
        <w:spacing w:line="276" w:lineRule="auto"/>
        <w:jc w:val="both"/>
        <w:rPr>
          <w:sz w:val="28"/>
          <w:szCs w:val="28"/>
        </w:rPr>
      </w:pPr>
      <w:r w:rsidRPr="008614AD">
        <w:rPr>
          <w:sz w:val="28"/>
          <w:szCs w:val="28"/>
        </w:rPr>
        <w:t>High tilt, combination and mechanical breakout force for efficient and single pass loading.</w:t>
      </w:r>
    </w:p>
    <w:p w14:paraId="2EB7BA4E" w14:textId="77777777" w:rsidR="008614AD" w:rsidRPr="008614AD" w:rsidRDefault="008614AD" w:rsidP="008614AD">
      <w:pPr>
        <w:numPr>
          <w:ilvl w:val="0"/>
          <w:numId w:val="42"/>
        </w:numPr>
        <w:spacing w:line="276" w:lineRule="auto"/>
        <w:jc w:val="both"/>
        <w:rPr>
          <w:sz w:val="28"/>
          <w:szCs w:val="28"/>
        </w:rPr>
      </w:pPr>
      <w:r w:rsidRPr="008614AD">
        <w:rPr>
          <w:sz w:val="28"/>
          <w:szCs w:val="28"/>
        </w:rPr>
        <w:t>Fingertip controls for reduced fatigue, higher productivity and safety of operator.</w:t>
      </w:r>
    </w:p>
    <w:p w14:paraId="59730A6A" w14:textId="77777777" w:rsidR="008614AD" w:rsidRPr="008614AD" w:rsidRDefault="008614AD" w:rsidP="008614AD">
      <w:pPr>
        <w:numPr>
          <w:ilvl w:val="0"/>
          <w:numId w:val="42"/>
        </w:numPr>
        <w:spacing w:line="276" w:lineRule="auto"/>
        <w:jc w:val="both"/>
        <w:rPr>
          <w:sz w:val="28"/>
          <w:szCs w:val="28"/>
        </w:rPr>
      </w:pPr>
      <w:r w:rsidRPr="008614AD">
        <w:rPr>
          <w:sz w:val="28"/>
          <w:szCs w:val="28"/>
        </w:rPr>
        <w:t>High tractive efforts for working in steep gradient and single pass loading.</w:t>
      </w:r>
    </w:p>
    <w:p w14:paraId="2D637AAC" w14:textId="77777777" w:rsidR="008614AD" w:rsidRPr="008614AD" w:rsidRDefault="008614AD" w:rsidP="008614AD">
      <w:pPr>
        <w:numPr>
          <w:ilvl w:val="0"/>
          <w:numId w:val="42"/>
        </w:numPr>
        <w:spacing w:line="276" w:lineRule="auto"/>
        <w:jc w:val="both"/>
        <w:rPr>
          <w:sz w:val="28"/>
          <w:szCs w:val="28"/>
        </w:rPr>
      </w:pPr>
      <w:r w:rsidRPr="008614AD">
        <w:rPr>
          <w:sz w:val="28"/>
          <w:szCs w:val="28"/>
        </w:rPr>
        <w:t>No spin differential on both the axles.</w:t>
      </w:r>
    </w:p>
    <w:p w14:paraId="5C65DD1E" w14:textId="77777777" w:rsidR="008614AD" w:rsidRPr="008614AD" w:rsidRDefault="008614AD" w:rsidP="008614AD">
      <w:pPr>
        <w:numPr>
          <w:ilvl w:val="0"/>
          <w:numId w:val="42"/>
        </w:numPr>
        <w:spacing w:line="276" w:lineRule="auto"/>
        <w:jc w:val="both"/>
        <w:rPr>
          <w:sz w:val="28"/>
          <w:szCs w:val="28"/>
        </w:rPr>
      </w:pPr>
      <w:r w:rsidRPr="008614AD">
        <w:rPr>
          <w:sz w:val="28"/>
          <w:szCs w:val="28"/>
        </w:rPr>
        <w:t>High strength and impact resistant structure.</w:t>
      </w:r>
    </w:p>
    <w:p w14:paraId="4AE0B06C" w14:textId="77777777" w:rsidR="008614AD" w:rsidRPr="008614AD" w:rsidRDefault="008614AD" w:rsidP="008614AD">
      <w:pPr>
        <w:numPr>
          <w:ilvl w:val="0"/>
          <w:numId w:val="42"/>
        </w:numPr>
        <w:spacing w:line="276" w:lineRule="auto"/>
        <w:jc w:val="both"/>
        <w:rPr>
          <w:sz w:val="28"/>
          <w:szCs w:val="28"/>
        </w:rPr>
      </w:pPr>
      <w:r w:rsidRPr="008614AD">
        <w:rPr>
          <w:sz w:val="28"/>
          <w:szCs w:val="28"/>
        </w:rPr>
        <w:t>Extra-large cooling system and tank capacity for lower operating temperature with HFB fluid.</w:t>
      </w:r>
    </w:p>
    <w:p w14:paraId="28DD07FC" w14:textId="77777777" w:rsidR="008614AD" w:rsidRPr="008614AD" w:rsidRDefault="008614AD" w:rsidP="008614AD">
      <w:pPr>
        <w:numPr>
          <w:ilvl w:val="0"/>
          <w:numId w:val="42"/>
        </w:numPr>
        <w:spacing w:line="276" w:lineRule="auto"/>
        <w:jc w:val="both"/>
        <w:rPr>
          <w:sz w:val="28"/>
          <w:szCs w:val="28"/>
        </w:rPr>
      </w:pPr>
      <w:r w:rsidRPr="008614AD">
        <w:rPr>
          <w:sz w:val="28"/>
          <w:szCs w:val="28"/>
        </w:rPr>
        <w:t>Option of different rating and types of bucket like bi-directional conveyor bucket.</w:t>
      </w:r>
    </w:p>
    <w:p w14:paraId="428825D7" w14:textId="77777777" w:rsidR="008614AD" w:rsidRPr="008614AD" w:rsidRDefault="008614AD" w:rsidP="008614AD">
      <w:pPr>
        <w:numPr>
          <w:ilvl w:val="0"/>
          <w:numId w:val="42"/>
        </w:numPr>
        <w:spacing w:line="276" w:lineRule="auto"/>
        <w:jc w:val="both"/>
        <w:rPr>
          <w:sz w:val="28"/>
          <w:szCs w:val="28"/>
        </w:rPr>
      </w:pPr>
      <w:r w:rsidRPr="008614AD">
        <w:rPr>
          <w:sz w:val="28"/>
          <w:szCs w:val="28"/>
        </w:rPr>
        <w:t>Cross seating operator position for better bi-directional visibility and safety.</w:t>
      </w:r>
    </w:p>
    <w:p w14:paraId="7C207408" w14:textId="77777777" w:rsidR="008614AD" w:rsidRPr="008614AD" w:rsidRDefault="008614AD" w:rsidP="008614AD">
      <w:pPr>
        <w:spacing w:line="276" w:lineRule="auto"/>
        <w:jc w:val="both"/>
        <w:rPr>
          <w:sz w:val="28"/>
          <w:szCs w:val="28"/>
        </w:rPr>
      </w:pPr>
      <w:r w:rsidRPr="008614AD">
        <w:rPr>
          <w:b/>
          <w:sz w:val="28"/>
          <w:szCs w:val="28"/>
        </w:rPr>
        <w:t>SERVICING EQUIPMENT</w:t>
      </w:r>
      <w:r w:rsidRPr="008614AD">
        <w:rPr>
          <w:sz w:val="28"/>
          <w:szCs w:val="28"/>
        </w:rPr>
        <w:t xml:space="preserve">: For servicing purpose there are eleven numbers of </w:t>
      </w:r>
      <w:proofErr w:type="spellStart"/>
      <w:r w:rsidRPr="008614AD">
        <w:rPr>
          <w:sz w:val="28"/>
          <w:szCs w:val="28"/>
        </w:rPr>
        <w:t>equipments</w:t>
      </w:r>
      <w:proofErr w:type="spellEnd"/>
      <w:r w:rsidRPr="008614AD">
        <w:rPr>
          <w:sz w:val="28"/>
          <w:szCs w:val="28"/>
        </w:rPr>
        <w:t xml:space="preserve">. (a)one rock </w:t>
      </w:r>
      <w:proofErr w:type="gramStart"/>
      <w:r w:rsidRPr="008614AD">
        <w:rPr>
          <w:sz w:val="28"/>
          <w:szCs w:val="28"/>
        </w:rPr>
        <w:t>breaker,(</w:t>
      </w:r>
      <w:proofErr w:type="gramEnd"/>
      <w:r w:rsidRPr="008614AD">
        <w:rPr>
          <w:sz w:val="28"/>
          <w:szCs w:val="28"/>
        </w:rPr>
        <w:t xml:space="preserve">b)one explosive van,(c)three personal carrier(3,4,7),(d)one train truck, (e)one </w:t>
      </w:r>
      <w:proofErr w:type="spellStart"/>
      <w:r w:rsidRPr="008614AD">
        <w:rPr>
          <w:sz w:val="28"/>
          <w:szCs w:val="28"/>
        </w:rPr>
        <w:t>lupe</w:t>
      </w:r>
      <w:proofErr w:type="spellEnd"/>
      <w:r w:rsidRPr="008614AD">
        <w:rPr>
          <w:sz w:val="28"/>
          <w:szCs w:val="28"/>
        </w:rPr>
        <w:t xml:space="preserve"> truck (for </w:t>
      </w:r>
      <w:proofErr w:type="spellStart"/>
      <w:r w:rsidRPr="008614AD">
        <w:rPr>
          <w:sz w:val="28"/>
          <w:szCs w:val="28"/>
        </w:rPr>
        <w:t>carring</w:t>
      </w:r>
      <w:proofErr w:type="spellEnd"/>
      <w:r w:rsidRPr="008614AD">
        <w:rPr>
          <w:sz w:val="28"/>
          <w:szCs w:val="28"/>
        </w:rPr>
        <w:t xml:space="preserve"> diesel),(f)four scissor(2,8,9,10).All vehicles are bought from EJC975(</w:t>
      </w:r>
      <w:proofErr w:type="spellStart"/>
      <w:r w:rsidRPr="008614AD">
        <w:rPr>
          <w:sz w:val="28"/>
          <w:szCs w:val="28"/>
        </w:rPr>
        <w:t>Jerviceclerk,Canada</w:t>
      </w:r>
      <w:proofErr w:type="spellEnd"/>
      <w:r w:rsidRPr="008614AD">
        <w:rPr>
          <w:sz w:val="28"/>
          <w:szCs w:val="28"/>
        </w:rPr>
        <w:t>),except S10(</w:t>
      </w:r>
      <w:proofErr w:type="spellStart"/>
      <w:r w:rsidRPr="008614AD">
        <w:rPr>
          <w:sz w:val="28"/>
          <w:szCs w:val="28"/>
        </w:rPr>
        <w:t>Normat,England</w:t>
      </w:r>
      <w:proofErr w:type="spellEnd"/>
      <w:r w:rsidRPr="008614AD">
        <w:rPr>
          <w:sz w:val="28"/>
          <w:szCs w:val="28"/>
        </w:rPr>
        <w:t xml:space="preserve">).The rock breaker is of </w:t>
      </w:r>
      <w:proofErr w:type="spellStart"/>
      <w:r w:rsidRPr="008614AD">
        <w:rPr>
          <w:sz w:val="28"/>
          <w:szCs w:val="28"/>
        </w:rPr>
        <w:t>Tomrock</w:t>
      </w:r>
      <w:proofErr w:type="spellEnd"/>
      <w:r w:rsidRPr="008614AD">
        <w:rPr>
          <w:sz w:val="28"/>
          <w:szCs w:val="28"/>
        </w:rPr>
        <w:t xml:space="preserve">, </w:t>
      </w:r>
      <w:proofErr w:type="spellStart"/>
      <w:r w:rsidRPr="008614AD">
        <w:rPr>
          <w:sz w:val="28"/>
          <w:szCs w:val="28"/>
        </w:rPr>
        <w:t>Swiden</w:t>
      </w:r>
      <w:proofErr w:type="spellEnd"/>
      <w:r w:rsidRPr="008614AD">
        <w:rPr>
          <w:sz w:val="28"/>
          <w:szCs w:val="28"/>
        </w:rPr>
        <w:t>.</w:t>
      </w:r>
    </w:p>
    <w:p w14:paraId="04104953" w14:textId="77777777" w:rsidR="008614AD" w:rsidRPr="008614AD" w:rsidRDefault="008614AD" w:rsidP="008614AD">
      <w:pPr>
        <w:spacing w:line="276" w:lineRule="auto"/>
        <w:jc w:val="both"/>
        <w:rPr>
          <w:sz w:val="28"/>
          <w:szCs w:val="28"/>
        </w:rPr>
      </w:pPr>
    </w:p>
    <w:p w14:paraId="7FD9B6B6" w14:textId="77777777" w:rsidR="008614AD" w:rsidRPr="008614AD" w:rsidRDefault="008614AD" w:rsidP="008614AD">
      <w:pPr>
        <w:spacing w:line="276" w:lineRule="auto"/>
        <w:jc w:val="both"/>
        <w:rPr>
          <w:sz w:val="28"/>
          <w:szCs w:val="28"/>
        </w:rPr>
      </w:pPr>
      <w:r w:rsidRPr="008614AD">
        <w:rPr>
          <w:sz w:val="28"/>
          <w:szCs w:val="28"/>
        </w:rPr>
        <w:t>The machines are-</w:t>
      </w:r>
    </w:p>
    <w:p w14:paraId="5E4361D8" w14:textId="77777777" w:rsidR="008614AD" w:rsidRPr="008614AD" w:rsidRDefault="008614AD" w:rsidP="008614AD">
      <w:pPr>
        <w:pStyle w:val="ListParagraph"/>
        <w:widowControl/>
        <w:numPr>
          <w:ilvl w:val="0"/>
          <w:numId w:val="42"/>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(a) Explosive Van, </w:t>
      </w:r>
      <w:r w:rsidRPr="008614AD">
        <w:rPr>
          <w:rFonts w:ascii="Times New Roman" w:hAnsi="Times New Roman" w:cs="Times New Roman"/>
          <w:sz w:val="28"/>
          <w:szCs w:val="28"/>
        </w:rPr>
        <w:tab/>
      </w:r>
      <w:r w:rsidRPr="008614AD">
        <w:rPr>
          <w:rFonts w:ascii="Times New Roman" w:hAnsi="Times New Roman" w:cs="Times New Roman"/>
          <w:sz w:val="28"/>
          <w:szCs w:val="28"/>
        </w:rPr>
        <w:tab/>
        <w:t>(b) Service Truck/</w:t>
      </w:r>
      <w:proofErr w:type="gramStart"/>
      <w:r w:rsidRPr="008614AD">
        <w:rPr>
          <w:rFonts w:ascii="Times New Roman" w:hAnsi="Times New Roman" w:cs="Times New Roman"/>
          <w:sz w:val="28"/>
          <w:szCs w:val="28"/>
        </w:rPr>
        <w:t>Scissor  Lift</w:t>
      </w:r>
      <w:proofErr w:type="gramEnd"/>
      <w:r w:rsidRPr="008614AD">
        <w:rPr>
          <w:rFonts w:ascii="Times New Roman" w:hAnsi="Times New Roman" w:cs="Times New Roman"/>
          <w:sz w:val="28"/>
          <w:szCs w:val="28"/>
        </w:rPr>
        <w:t>,</w:t>
      </w:r>
    </w:p>
    <w:p w14:paraId="5A0D93E1" w14:textId="77777777" w:rsidR="008614AD" w:rsidRPr="008614AD" w:rsidRDefault="008614AD" w:rsidP="008614AD">
      <w:pPr>
        <w:pStyle w:val="ListParagraph"/>
        <w:widowControl/>
        <w:numPr>
          <w:ilvl w:val="0"/>
          <w:numId w:val="42"/>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(c)Passenger </w:t>
      </w:r>
      <w:proofErr w:type="gramStart"/>
      <w:r w:rsidRPr="008614AD">
        <w:rPr>
          <w:rFonts w:ascii="Times New Roman" w:hAnsi="Times New Roman" w:cs="Times New Roman"/>
          <w:sz w:val="28"/>
          <w:szCs w:val="28"/>
        </w:rPr>
        <w:t xml:space="preserve">Carrier,   </w:t>
      </w:r>
      <w:proofErr w:type="gramEnd"/>
      <w:r w:rsidRPr="008614AD">
        <w:rPr>
          <w:rFonts w:ascii="Times New Roman" w:hAnsi="Times New Roman" w:cs="Times New Roman"/>
          <w:sz w:val="28"/>
          <w:szCs w:val="28"/>
        </w:rPr>
        <w:t xml:space="preserve">            (d) Load Truck,</w:t>
      </w:r>
    </w:p>
    <w:p w14:paraId="55EEF49B" w14:textId="77777777" w:rsidR="008614AD" w:rsidRPr="008614AD" w:rsidRDefault="008614AD" w:rsidP="008614AD">
      <w:pPr>
        <w:spacing w:line="276" w:lineRule="auto"/>
        <w:jc w:val="both"/>
        <w:rPr>
          <w:sz w:val="28"/>
          <w:szCs w:val="28"/>
        </w:rPr>
      </w:pPr>
    </w:p>
    <w:p w14:paraId="2C403FBF" w14:textId="77777777" w:rsidR="008614AD" w:rsidRPr="008614AD" w:rsidRDefault="008614AD" w:rsidP="008614AD">
      <w:pPr>
        <w:spacing w:line="276" w:lineRule="auto"/>
        <w:jc w:val="both"/>
        <w:rPr>
          <w:b/>
          <w:sz w:val="28"/>
          <w:szCs w:val="28"/>
        </w:rPr>
      </w:pPr>
      <w:r w:rsidRPr="008614AD">
        <w:rPr>
          <w:b/>
          <w:sz w:val="28"/>
          <w:szCs w:val="28"/>
        </w:rPr>
        <w:t>CRUSHING PLANT</w:t>
      </w:r>
    </w:p>
    <w:p w14:paraId="37DA4E37" w14:textId="77777777" w:rsidR="008614AD" w:rsidRPr="008614AD" w:rsidRDefault="008614AD" w:rsidP="008614AD">
      <w:pPr>
        <w:spacing w:line="276" w:lineRule="auto"/>
        <w:jc w:val="both"/>
        <w:rPr>
          <w:b/>
          <w:sz w:val="28"/>
          <w:szCs w:val="28"/>
        </w:rPr>
      </w:pPr>
    </w:p>
    <w:p w14:paraId="4CF766ED" w14:textId="77777777" w:rsidR="008614AD" w:rsidRPr="008614AD" w:rsidRDefault="008614AD" w:rsidP="008614AD">
      <w:pPr>
        <w:spacing w:line="276" w:lineRule="auto"/>
        <w:jc w:val="both"/>
        <w:rPr>
          <w:b/>
          <w:sz w:val="28"/>
          <w:szCs w:val="28"/>
        </w:rPr>
      </w:pPr>
      <w:r w:rsidRPr="008614AD">
        <w:rPr>
          <w:b/>
          <w:sz w:val="28"/>
          <w:szCs w:val="28"/>
        </w:rPr>
        <w:t xml:space="preserve">Details of </w:t>
      </w:r>
      <w:proofErr w:type="spellStart"/>
      <w:r w:rsidRPr="008614AD">
        <w:rPr>
          <w:b/>
          <w:sz w:val="28"/>
          <w:szCs w:val="28"/>
        </w:rPr>
        <w:t>Crsuher</w:t>
      </w:r>
      <w:proofErr w:type="spellEnd"/>
      <w:r w:rsidRPr="008614AD">
        <w:rPr>
          <w:b/>
          <w:sz w:val="28"/>
          <w:szCs w:val="28"/>
        </w:rPr>
        <w:t>:</w:t>
      </w:r>
    </w:p>
    <w:p w14:paraId="4A346EDC"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
          <w:sz w:val="28"/>
          <w:szCs w:val="28"/>
        </w:rPr>
      </w:pPr>
      <w:r w:rsidRPr="008614AD">
        <w:rPr>
          <w:rFonts w:ascii="Times New Roman" w:hAnsi="Times New Roman" w:cs="Times New Roman"/>
          <w:b/>
          <w:sz w:val="28"/>
          <w:szCs w:val="28"/>
        </w:rPr>
        <w:t>Type</w:t>
      </w:r>
      <w:r w:rsidRPr="008614AD">
        <w:rPr>
          <w:rFonts w:ascii="Times New Roman" w:hAnsi="Times New Roman" w:cs="Times New Roman"/>
          <w:b/>
          <w:sz w:val="28"/>
          <w:szCs w:val="28"/>
        </w:rPr>
        <w:tab/>
      </w:r>
      <w:r w:rsidRPr="008614AD">
        <w:rPr>
          <w:rFonts w:ascii="Times New Roman" w:hAnsi="Times New Roman" w:cs="Times New Roman"/>
          <w:b/>
          <w:sz w:val="28"/>
          <w:szCs w:val="28"/>
        </w:rPr>
        <w:tab/>
      </w:r>
      <w:r w:rsidRPr="008614AD">
        <w:rPr>
          <w:rFonts w:ascii="Times New Roman" w:hAnsi="Times New Roman" w:cs="Times New Roman"/>
          <w:b/>
          <w:sz w:val="28"/>
          <w:szCs w:val="28"/>
        </w:rPr>
        <w:tab/>
        <w:t xml:space="preserve">: </w:t>
      </w:r>
      <w:r w:rsidRPr="008614AD">
        <w:rPr>
          <w:rFonts w:ascii="Times New Roman" w:hAnsi="Times New Roman" w:cs="Times New Roman"/>
          <w:b/>
          <w:sz w:val="28"/>
          <w:szCs w:val="28"/>
        </w:rPr>
        <w:tab/>
      </w:r>
      <w:r w:rsidRPr="008614AD">
        <w:rPr>
          <w:rFonts w:ascii="Times New Roman" w:hAnsi="Times New Roman" w:cs="Times New Roman"/>
          <w:bCs/>
          <w:sz w:val="28"/>
          <w:szCs w:val="28"/>
        </w:rPr>
        <w:t>Overhead Eccentric jaw Crusher</w:t>
      </w:r>
    </w:p>
    <w:p w14:paraId="588DC2D1"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Cs/>
          <w:sz w:val="28"/>
          <w:szCs w:val="28"/>
        </w:rPr>
      </w:pPr>
      <w:r w:rsidRPr="008614AD">
        <w:rPr>
          <w:rFonts w:ascii="Times New Roman" w:hAnsi="Times New Roman" w:cs="Times New Roman"/>
          <w:b/>
          <w:sz w:val="28"/>
          <w:szCs w:val="28"/>
        </w:rPr>
        <w:t>Size</w:t>
      </w:r>
      <w:r w:rsidRPr="008614AD">
        <w:rPr>
          <w:rFonts w:ascii="Times New Roman" w:hAnsi="Times New Roman" w:cs="Times New Roman"/>
          <w:b/>
          <w:sz w:val="28"/>
          <w:szCs w:val="28"/>
        </w:rPr>
        <w:tab/>
      </w:r>
      <w:r w:rsidRPr="008614AD">
        <w:rPr>
          <w:rFonts w:ascii="Times New Roman" w:hAnsi="Times New Roman" w:cs="Times New Roman"/>
          <w:b/>
          <w:sz w:val="28"/>
          <w:szCs w:val="28"/>
        </w:rPr>
        <w:tab/>
      </w:r>
      <w:r w:rsidRPr="008614AD">
        <w:rPr>
          <w:rFonts w:ascii="Times New Roman" w:hAnsi="Times New Roman" w:cs="Times New Roman"/>
          <w:b/>
          <w:sz w:val="28"/>
          <w:szCs w:val="28"/>
        </w:rPr>
        <w:tab/>
        <w:t>:</w:t>
      </w:r>
      <w:r w:rsidRPr="008614AD">
        <w:rPr>
          <w:rFonts w:ascii="Times New Roman" w:hAnsi="Times New Roman" w:cs="Times New Roman"/>
          <w:b/>
          <w:sz w:val="28"/>
          <w:szCs w:val="28"/>
        </w:rPr>
        <w:tab/>
      </w:r>
      <w:r w:rsidRPr="008614AD">
        <w:rPr>
          <w:rFonts w:ascii="Times New Roman" w:hAnsi="Times New Roman" w:cs="Times New Roman"/>
          <w:bCs/>
          <w:sz w:val="28"/>
          <w:szCs w:val="28"/>
        </w:rPr>
        <w:t>36” x 24”</w:t>
      </w:r>
    </w:p>
    <w:p w14:paraId="51779E0C"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
          <w:sz w:val="28"/>
          <w:szCs w:val="28"/>
        </w:rPr>
      </w:pPr>
      <w:r w:rsidRPr="008614AD">
        <w:rPr>
          <w:rFonts w:ascii="Times New Roman" w:hAnsi="Times New Roman" w:cs="Times New Roman"/>
          <w:b/>
          <w:sz w:val="28"/>
          <w:szCs w:val="28"/>
        </w:rPr>
        <w:t>Motor</w:t>
      </w:r>
      <w:r w:rsidRPr="008614AD">
        <w:rPr>
          <w:rFonts w:ascii="Times New Roman" w:hAnsi="Times New Roman" w:cs="Times New Roman"/>
          <w:b/>
          <w:sz w:val="28"/>
          <w:szCs w:val="28"/>
        </w:rPr>
        <w:tab/>
      </w:r>
      <w:r w:rsidRPr="008614AD">
        <w:rPr>
          <w:rFonts w:ascii="Times New Roman" w:hAnsi="Times New Roman" w:cs="Times New Roman"/>
          <w:b/>
          <w:sz w:val="28"/>
          <w:szCs w:val="28"/>
        </w:rPr>
        <w:tab/>
      </w:r>
      <w:r w:rsidRPr="008614AD">
        <w:rPr>
          <w:rFonts w:ascii="Times New Roman" w:hAnsi="Times New Roman" w:cs="Times New Roman"/>
          <w:b/>
          <w:sz w:val="28"/>
          <w:szCs w:val="28"/>
        </w:rPr>
        <w:tab/>
        <w:t>:</w:t>
      </w:r>
      <w:r w:rsidRPr="008614AD">
        <w:rPr>
          <w:rFonts w:ascii="Times New Roman" w:hAnsi="Times New Roman" w:cs="Times New Roman"/>
          <w:b/>
          <w:sz w:val="28"/>
          <w:szCs w:val="28"/>
        </w:rPr>
        <w:tab/>
      </w:r>
      <w:r w:rsidRPr="008614AD">
        <w:rPr>
          <w:rFonts w:ascii="Times New Roman" w:hAnsi="Times New Roman" w:cs="Times New Roman"/>
          <w:bCs/>
          <w:sz w:val="28"/>
          <w:szCs w:val="28"/>
        </w:rPr>
        <w:t>100 HP @ 988rpm</w:t>
      </w:r>
    </w:p>
    <w:p w14:paraId="74F70F31"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Cs/>
          <w:sz w:val="28"/>
          <w:szCs w:val="28"/>
        </w:rPr>
      </w:pPr>
      <w:r w:rsidRPr="008614AD">
        <w:rPr>
          <w:rFonts w:ascii="Times New Roman" w:hAnsi="Times New Roman" w:cs="Times New Roman"/>
          <w:b/>
          <w:sz w:val="28"/>
          <w:szCs w:val="28"/>
        </w:rPr>
        <w:t>Feed</w:t>
      </w:r>
      <w:r w:rsidRPr="008614AD">
        <w:rPr>
          <w:rFonts w:ascii="Times New Roman" w:hAnsi="Times New Roman" w:cs="Times New Roman"/>
          <w:b/>
          <w:sz w:val="28"/>
          <w:szCs w:val="28"/>
        </w:rPr>
        <w:tab/>
      </w:r>
      <w:r w:rsidRPr="008614AD">
        <w:rPr>
          <w:rFonts w:ascii="Times New Roman" w:hAnsi="Times New Roman" w:cs="Times New Roman"/>
          <w:b/>
          <w:sz w:val="28"/>
          <w:szCs w:val="28"/>
        </w:rPr>
        <w:tab/>
      </w:r>
      <w:r w:rsidRPr="008614AD">
        <w:rPr>
          <w:rFonts w:ascii="Times New Roman" w:hAnsi="Times New Roman" w:cs="Times New Roman"/>
          <w:b/>
          <w:sz w:val="28"/>
          <w:szCs w:val="28"/>
        </w:rPr>
        <w:tab/>
        <w:t xml:space="preserve">: </w:t>
      </w:r>
      <w:r w:rsidRPr="008614AD">
        <w:rPr>
          <w:rFonts w:ascii="Times New Roman" w:hAnsi="Times New Roman" w:cs="Times New Roman"/>
          <w:b/>
          <w:sz w:val="28"/>
          <w:szCs w:val="28"/>
        </w:rPr>
        <w:tab/>
      </w:r>
      <w:r w:rsidRPr="008614AD">
        <w:rPr>
          <w:rFonts w:ascii="Times New Roman" w:hAnsi="Times New Roman" w:cs="Times New Roman"/>
          <w:bCs/>
          <w:sz w:val="28"/>
          <w:szCs w:val="28"/>
        </w:rPr>
        <w:t>400 sq.mm</w:t>
      </w:r>
    </w:p>
    <w:p w14:paraId="450ECD07"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Cs/>
          <w:sz w:val="28"/>
          <w:szCs w:val="28"/>
        </w:rPr>
      </w:pPr>
      <w:r w:rsidRPr="008614AD">
        <w:rPr>
          <w:rFonts w:ascii="Times New Roman" w:hAnsi="Times New Roman" w:cs="Times New Roman"/>
          <w:b/>
          <w:sz w:val="28"/>
          <w:szCs w:val="28"/>
        </w:rPr>
        <w:t>Product</w:t>
      </w:r>
      <w:r w:rsidRPr="008614AD">
        <w:rPr>
          <w:rFonts w:ascii="Times New Roman" w:hAnsi="Times New Roman" w:cs="Times New Roman"/>
          <w:b/>
          <w:sz w:val="28"/>
          <w:szCs w:val="28"/>
        </w:rPr>
        <w:tab/>
      </w:r>
      <w:r w:rsidRPr="008614AD">
        <w:rPr>
          <w:rFonts w:ascii="Times New Roman" w:hAnsi="Times New Roman" w:cs="Times New Roman"/>
          <w:b/>
          <w:sz w:val="28"/>
          <w:szCs w:val="28"/>
        </w:rPr>
        <w:tab/>
        <w:t>:</w:t>
      </w:r>
      <w:r w:rsidRPr="008614AD">
        <w:rPr>
          <w:rFonts w:ascii="Times New Roman" w:hAnsi="Times New Roman" w:cs="Times New Roman"/>
          <w:b/>
          <w:sz w:val="28"/>
          <w:szCs w:val="28"/>
        </w:rPr>
        <w:tab/>
      </w:r>
      <w:r w:rsidRPr="008614AD">
        <w:rPr>
          <w:rFonts w:ascii="Times New Roman" w:hAnsi="Times New Roman" w:cs="Times New Roman"/>
          <w:bCs/>
          <w:sz w:val="28"/>
          <w:szCs w:val="28"/>
        </w:rPr>
        <w:t>100 – 150 sq.mm</w:t>
      </w:r>
    </w:p>
    <w:p w14:paraId="63DC53B1"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Cs/>
          <w:sz w:val="28"/>
          <w:szCs w:val="28"/>
        </w:rPr>
      </w:pPr>
      <w:r w:rsidRPr="008614AD">
        <w:rPr>
          <w:rFonts w:ascii="Times New Roman" w:hAnsi="Times New Roman" w:cs="Times New Roman"/>
          <w:b/>
          <w:sz w:val="28"/>
          <w:szCs w:val="28"/>
        </w:rPr>
        <w:t>Capacity</w:t>
      </w:r>
      <w:r w:rsidRPr="008614AD">
        <w:rPr>
          <w:rFonts w:ascii="Times New Roman" w:hAnsi="Times New Roman" w:cs="Times New Roman"/>
          <w:b/>
          <w:sz w:val="28"/>
          <w:szCs w:val="28"/>
        </w:rPr>
        <w:tab/>
      </w:r>
      <w:r w:rsidRPr="008614AD">
        <w:rPr>
          <w:rFonts w:ascii="Times New Roman" w:hAnsi="Times New Roman" w:cs="Times New Roman"/>
          <w:b/>
          <w:sz w:val="28"/>
          <w:szCs w:val="28"/>
        </w:rPr>
        <w:tab/>
        <w:t>:</w:t>
      </w:r>
      <w:r w:rsidRPr="008614AD">
        <w:rPr>
          <w:rFonts w:ascii="Times New Roman" w:hAnsi="Times New Roman" w:cs="Times New Roman"/>
          <w:b/>
          <w:sz w:val="28"/>
          <w:szCs w:val="28"/>
        </w:rPr>
        <w:tab/>
      </w:r>
      <w:r w:rsidRPr="008614AD">
        <w:rPr>
          <w:rFonts w:ascii="Times New Roman" w:hAnsi="Times New Roman" w:cs="Times New Roman"/>
          <w:bCs/>
          <w:sz w:val="28"/>
          <w:szCs w:val="28"/>
        </w:rPr>
        <w:t>80 TPH</w:t>
      </w:r>
    </w:p>
    <w:p w14:paraId="2CA987A5" w14:textId="5BC51A22" w:rsidR="00FB463A" w:rsidRPr="00FB463A" w:rsidRDefault="00FB463A" w:rsidP="00FB463A">
      <w:pPr>
        <w:pStyle w:val="ListParagraph"/>
        <w:widowControl/>
        <w:autoSpaceDE/>
        <w:autoSpaceDN/>
        <w:spacing w:line="276" w:lineRule="auto"/>
        <w:ind w:left="720" w:firstLine="0"/>
        <w:contextualSpacing/>
        <w:jc w:val="both"/>
        <w:rPr>
          <w:rFonts w:ascii="Times New Roman" w:hAnsi="Times New Roman" w:cs="Times New Roman"/>
          <w:b/>
          <w:bCs/>
          <w:sz w:val="28"/>
          <w:szCs w:val="28"/>
        </w:rPr>
      </w:pPr>
      <w:r>
        <w:rPr>
          <w:rFonts w:ascii="Times New Roman" w:hAnsi="Times New Roman" w:cs="Times New Roman"/>
          <w:bCs/>
          <w:sz w:val="28"/>
          <w:szCs w:val="28"/>
        </w:rPr>
        <w:t xml:space="preserve">                                          </w:t>
      </w:r>
      <w:r w:rsidRPr="00FB463A">
        <w:rPr>
          <w:rFonts w:ascii="Times New Roman" w:hAnsi="Times New Roman" w:cs="Times New Roman"/>
          <w:b/>
          <w:bCs/>
          <w:sz w:val="28"/>
          <w:szCs w:val="28"/>
        </w:rPr>
        <w:t>3</w:t>
      </w:r>
      <w:r w:rsidR="00992F50">
        <w:rPr>
          <w:rFonts w:ascii="Times New Roman" w:hAnsi="Times New Roman" w:cs="Times New Roman"/>
          <w:b/>
          <w:bCs/>
          <w:sz w:val="28"/>
          <w:szCs w:val="28"/>
        </w:rPr>
        <w:t>1</w:t>
      </w:r>
    </w:p>
    <w:p w14:paraId="35F58F65" w14:textId="75572EC1" w:rsidR="00FB463A" w:rsidRPr="00FB463A" w:rsidRDefault="008614AD" w:rsidP="00FB463A">
      <w:pPr>
        <w:pStyle w:val="ListParagraph"/>
        <w:widowControl/>
        <w:numPr>
          <w:ilvl w:val="0"/>
          <w:numId w:val="45"/>
        </w:numPr>
        <w:autoSpaceDE/>
        <w:autoSpaceDN/>
        <w:spacing w:line="276" w:lineRule="auto"/>
        <w:contextualSpacing/>
        <w:jc w:val="both"/>
        <w:rPr>
          <w:rFonts w:ascii="Times New Roman" w:hAnsi="Times New Roman" w:cs="Times New Roman"/>
          <w:bCs/>
          <w:sz w:val="28"/>
          <w:szCs w:val="28"/>
        </w:rPr>
      </w:pPr>
      <w:r w:rsidRPr="008614AD">
        <w:rPr>
          <w:rFonts w:ascii="Times New Roman" w:hAnsi="Times New Roman" w:cs="Times New Roman"/>
          <w:b/>
          <w:sz w:val="28"/>
          <w:szCs w:val="28"/>
        </w:rPr>
        <w:lastRenderedPageBreak/>
        <w:t>Feed Motor</w:t>
      </w:r>
      <w:r w:rsidRPr="008614AD">
        <w:rPr>
          <w:rFonts w:ascii="Times New Roman" w:hAnsi="Times New Roman" w:cs="Times New Roman"/>
          <w:b/>
          <w:sz w:val="28"/>
          <w:szCs w:val="28"/>
        </w:rPr>
        <w:tab/>
      </w:r>
      <w:r w:rsidRPr="008614AD">
        <w:rPr>
          <w:rFonts w:ascii="Times New Roman" w:hAnsi="Times New Roman" w:cs="Times New Roman"/>
          <w:b/>
          <w:sz w:val="28"/>
          <w:szCs w:val="28"/>
        </w:rPr>
        <w:tab/>
        <w:t>:</w:t>
      </w:r>
      <w:r w:rsidRPr="008614AD">
        <w:rPr>
          <w:rFonts w:ascii="Times New Roman" w:hAnsi="Times New Roman" w:cs="Times New Roman"/>
          <w:b/>
          <w:sz w:val="28"/>
          <w:szCs w:val="28"/>
        </w:rPr>
        <w:tab/>
      </w:r>
      <w:r w:rsidRPr="008614AD">
        <w:rPr>
          <w:rFonts w:ascii="Times New Roman" w:hAnsi="Times New Roman" w:cs="Times New Roman"/>
          <w:bCs/>
          <w:sz w:val="28"/>
          <w:szCs w:val="28"/>
        </w:rPr>
        <w:t>7.5 HP</w:t>
      </w:r>
    </w:p>
    <w:p w14:paraId="517C43E0"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
          <w:sz w:val="28"/>
          <w:szCs w:val="28"/>
        </w:rPr>
      </w:pPr>
      <w:r w:rsidRPr="008614AD">
        <w:rPr>
          <w:rFonts w:ascii="Times New Roman" w:hAnsi="Times New Roman" w:cs="Times New Roman"/>
          <w:b/>
          <w:sz w:val="28"/>
          <w:szCs w:val="28"/>
        </w:rPr>
        <w:t>Gear box Model</w:t>
      </w:r>
      <w:r w:rsidRPr="008614AD">
        <w:rPr>
          <w:rFonts w:ascii="Times New Roman" w:hAnsi="Times New Roman" w:cs="Times New Roman"/>
          <w:b/>
          <w:sz w:val="28"/>
          <w:szCs w:val="28"/>
        </w:rPr>
        <w:tab/>
        <w:t xml:space="preserve">: </w:t>
      </w:r>
      <w:r w:rsidRPr="008614AD">
        <w:rPr>
          <w:rFonts w:ascii="Times New Roman" w:hAnsi="Times New Roman" w:cs="Times New Roman"/>
          <w:b/>
          <w:sz w:val="28"/>
          <w:szCs w:val="28"/>
        </w:rPr>
        <w:tab/>
      </w:r>
      <w:r w:rsidRPr="008614AD">
        <w:rPr>
          <w:rFonts w:ascii="Times New Roman" w:hAnsi="Times New Roman" w:cs="Times New Roman"/>
          <w:bCs/>
          <w:sz w:val="28"/>
          <w:szCs w:val="28"/>
        </w:rPr>
        <w:t xml:space="preserve">Single Stage worm </w:t>
      </w:r>
      <w:proofErr w:type="gramStart"/>
      <w:r w:rsidRPr="008614AD">
        <w:rPr>
          <w:rFonts w:ascii="Times New Roman" w:hAnsi="Times New Roman" w:cs="Times New Roman"/>
          <w:bCs/>
          <w:sz w:val="28"/>
          <w:szCs w:val="28"/>
        </w:rPr>
        <w:t>gear( Reduction</w:t>
      </w:r>
      <w:proofErr w:type="gramEnd"/>
      <w:r w:rsidRPr="008614AD">
        <w:rPr>
          <w:rFonts w:ascii="Times New Roman" w:hAnsi="Times New Roman" w:cs="Times New Roman"/>
          <w:bCs/>
          <w:sz w:val="28"/>
          <w:szCs w:val="28"/>
        </w:rPr>
        <w:t xml:space="preserve"> ratio – 25:1)</w:t>
      </w:r>
    </w:p>
    <w:p w14:paraId="2744C8E2"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Cs/>
          <w:sz w:val="28"/>
          <w:szCs w:val="28"/>
        </w:rPr>
      </w:pPr>
      <w:r w:rsidRPr="008614AD">
        <w:rPr>
          <w:rFonts w:ascii="Times New Roman" w:hAnsi="Times New Roman" w:cs="Times New Roman"/>
          <w:b/>
          <w:sz w:val="28"/>
          <w:szCs w:val="28"/>
        </w:rPr>
        <w:t xml:space="preserve">Belt Size </w:t>
      </w:r>
      <w:r w:rsidRPr="008614AD">
        <w:rPr>
          <w:rFonts w:ascii="Times New Roman" w:hAnsi="Times New Roman" w:cs="Times New Roman"/>
          <w:b/>
          <w:sz w:val="28"/>
          <w:szCs w:val="28"/>
        </w:rPr>
        <w:tab/>
      </w:r>
      <w:r w:rsidRPr="008614AD">
        <w:rPr>
          <w:rFonts w:ascii="Times New Roman" w:hAnsi="Times New Roman" w:cs="Times New Roman"/>
          <w:b/>
          <w:sz w:val="28"/>
          <w:szCs w:val="28"/>
        </w:rPr>
        <w:tab/>
        <w:t xml:space="preserve">: </w:t>
      </w:r>
      <w:r w:rsidRPr="008614AD">
        <w:rPr>
          <w:rFonts w:ascii="Times New Roman" w:hAnsi="Times New Roman" w:cs="Times New Roman"/>
          <w:b/>
          <w:sz w:val="28"/>
          <w:szCs w:val="28"/>
        </w:rPr>
        <w:tab/>
      </w:r>
      <w:r w:rsidRPr="008614AD">
        <w:rPr>
          <w:rFonts w:ascii="Times New Roman" w:hAnsi="Times New Roman" w:cs="Times New Roman"/>
          <w:bCs/>
          <w:sz w:val="28"/>
          <w:szCs w:val="28"/>
        </w:rPr>
        <w:t xml:space="preserve">D238, 7 </w:t>
      </w:r>
      <w:proofErr w:type="gramStart"/>
      <w:r w:rsidRPr="008614AD">
        <w:rPr>
          <w:rFonts w:ascii="Times New Roman" w:hAnsi="Times New Roman" w:cs="Times New Roman"/>
          <w:bCs/>
          <w:sz w:val="28"/>
          <w:szCs w:val="28"/>
        </w:rPr>
        <w:t>no</w:t>
      </w:r>
      <w:proofErr w:type="gramEnd"/>
      <w:r w:rsidRPr="008614AD">
        <w:rPr>
          <w:rFonts w:ascii="Times New Roman" w:hAnsi="Times New Roman" w:cs="Times New Roman"/>
          <w:bCs/>
          <w:sz w:val="28"/>
          <w:szCs w:val="28"/>
        </w:rPr>
        <w:t xml:space="preserve"> of belts</w:t>
      </w:r>
    </w:p>
    <w:p w14:paraId="14DB5E25"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
          <w:sz w:val="28"/>
          <w:szCs w:val="28"/>
        </w:rPr>
      </w:pPr>
      <w:r w:rsidRPr="008614AD">
        <w:rPr>
          <w:rFonts w:ascii="Times New Roman" w:hAnsi="Times New Roman" w:cs="Times New Roman"/>
          <w:b/>
          <w:sz w:val="28"/>
          <w:szCs w:val="28"/>
        </w:rPr>
        <w:t>Ore bin Capacity</w:t>
      </w:r>
      <w:r w:rsidRPr="008614AD">
        <w:rPr>
          <w:rFonts w:ascii="Times New Roman" w:hAnsi="Times New Roman" w:cs="Times New Roman"/>
          <w:b/>
          <w:sz w:val="28"/>
          <w:szCs w:val="28"/>
        </w:rPr>
        <w:tab/>
        <w:t xml:space="preserve">: </w:t>
      </w:r>
      <w:r w:rsidRPr="008614AD">
        <w:rPr>
          <w:rFonts w:ascii="Times New Roman" w:hAnsi="Times New Roman" w:cs="Times New Roman"/>
          <w:b/>
          <w:sz w:val="28"/>
          <w:szCs w:val="28"/>
        </w:rPr>
        <w:tab/>
      </w:r>
      <w:r w:rsidRPr="008614AD">
        <w:rPr>
          <w:rFonts w:ascii="Times New Roman" w:hAnsi="Times New Roman" w:cs="Times New Roman"/>
          <w:bCs/>
          <w:sz w:val="28"/>
          <w:szCs w:val="28"/>
        </w:rPr>
        <w:t>Below 295</w:t>
      </w:r>
      <w:proofErr w:type="gramStart"/>
      <w:r w:rsidRPr="008614AD">
        <w:rPr>
          <w:rFonts w:ascii="Times New Roman" w:hAnsi="Times New Roman" w:cs="Times New Roman"/>
          <w:bCs/>
          <w:sz w:val="28"/>
          <w:szCs w:val="28"/>
        </w:rPr>
        <w:t>ML ,</w:t>
      </w:r>
      <w:proofErr w:type="gramEnd"/>
      <w:r w:rsidRPr="008614AD">
        <w:rPr>
          <w:rFonts w:ascii="Times New Roman" w:hAnsi="Times New Roman" w:cs="Times New Roman"/>
          <w:bCs/>
          <w:sz w:val="28"/>
          <w:szCs w:val="28"/>
        </w:rPr>
        <w:t xml:space="preserve"> 250 </w:t>
      </w:r>
      <w:proofErr w:type="spellStart"/>
      <w:r w:rsidRPr="008614AD">
        <w:rPr>
          <w:rFonts w:ascii="Times New Roman" w:hAnsi="Times New Roman" w:cs="Times New Roman"/>
          <w:bCs/>
          <w:sz w:val="28"/>
          <w:szCs w:val="28"/>
        </w:rPr>
        <w:t>Te</w:t>
      </w:r>
      <w:proofErr w:type="spellEnd"/>
    </w:p>
    <w:p w14:paraId="3EB77554" w14:textId="77777777" w:rsidR="008614AD" w:rsidRPr="008614AD" w:rsidRDefault="008614AD" w:rsidP="008614AD">
      <w:pPr>
        <w:pStyle w:val="ListParagraph"/>
        <w:widowControl/>
        <w:numPr>
          <w:ilvl w:val="0"/>
          <w:numId w:val="45"/>
        </w:numPr>
        <w:autoSpaceDE/>
        <w:autoSpaceDN/>
        <w:spacing w:line="276" w:lineRule="auto"/>
        <w:contextualSpacing/>
        <w:jc w:val="both"/>
        <w:rPr>
          <w:rFonts w:ascii="Times New Roman" w:hAnsi="Times New Roman" w:cs="Times New Roman"/>
          <w:b/>
          <w:sz w:val="28"/>
          <w:szCs w:val="28"/>
        </w:rPr>
      </w:pPr>
      <w:proofErr w:type="spellStart"/>
      <w:proofErr w:type="gramStart"/>
      <w:r w:rsidRPr="008614AD">
        <w:rPr>
          <w:rFonts w:ascii="Times New Roman" w:hAnsi="Times New Roman" w:cs="Times New Roman"/>
          <w:b/>
          <w:sz w:val="28"/>
          <w:szCs w:val="28"/>
        </w:rPr>
        <w:t>R.Feeder</w:t>
      </w:r>
      <w:proofErr w:type="spellEnd"/>
      <w:proofErr w:type="gramEnd"/>
      <w:r w:rsidRPr="008614AD">
        <w:rPr>
          <w:rFonts w:ascii="Times New Roman" w:hAnsi="Times New Roman" w:cs="Times New Roman"/>
          <w:b/>
          <w:sz w:val="28"/>
          <w:szCs w:val="28"/>
        </w:rPr>
        <w:t xml:space="preserve"> feed </w:t>
      </w:r>
      <w:r w:rsidRPr="008614AD">
        <w:rPr>
          <w:rFonts w:ascii="Times New Roman" w:hAnsi="Times New Roman" w:cs="Times New Roman"/>
          <w:b/>
          <w:sz w:val="28"/>
          <w:szCs w:val="28"/>
        </w:rPr>
        <w:tab/>
        <w:t>:</w:t>
      </w:r>
      <w:r w:rsidRPr="008614AD">
        <w:rPr>
          <w:rFonts w:ascii="Times New Roman" w:hAnsi="Times New Roman" w:cs="Times New Roman"/>
          <w:b/>
          <w:sz w:val="28"/>
          <w:szCs w:val="28"/>
        </w:rPr>
        <w:tab/>
      </w:r>
      <w:r w:rsidRPr="008614AD">
        <w:rPr>
          <w:rFonts w:ascii="Times New Roman" w:hAnsi="Times New Roman" w:cs="Times New Roman"/>
          <w:bCs/>
          <w:sz w:val="28"/>
          <w:szCs w:val="28"/>
        </w:rPr>
        <w:t>100 – 150 mm length</w:t>
      </w:r>
    </w:p>
    <w:p w14:paraId="1F1CE0B9" w14:textId="77777777" w:rsidR="008614AD" w:rsidRPr="008614AD" w:rsidRDefault="008614AD" w:rsidP="008614AD">
      <w:pPr>
        <w:spacing w:line="276" w:lineRule="auto"/>
        <w:jc w:val="both"/>
        <w:rPr>
          <w:b/>
          <w:sz w:val="28"/>
          <w:szCs w:val="28"/>
        </w:rPr>
      </w:pPr>
    </w:p>
    <w:p w14:paraId="31E5DE71" w14:textId="77777777" w:rsidR="008614AD" w:rsidRPr="008614AD" w:rsidRDefault="008614AD" w:rsidP="008614AD">
      <w:pPr>
        <w:pStyle w:val="Heading3"/>
        <w:spacing w:before="0" w:beforeAutospacing="0" w:after="0" w:afterAutospacing="0" w:line="276" w:lineRule="auto"/>
        <w:jc w:val="both"/>
        <w:rPr>
          <w:sz w:val="28"/>
          <w:szCs w:val="28"/>
        </w:rPr>
      </w:pPr>
      <w:r w:rsidRPr="008614AD">
        <w:rPr>
          <w:sz w:val="28"/>
          <w:szCs w:val="28"/>
        </w:rPr>
        <w:t>MAIN MECHANICAL VENTILATOR</w:t>
      </w:r>
    </w:p>
    <w:p w14:paraId="5A936898" w14:textId="77777777" w:rsidR="008614AD" w:rsidRPr="008614AD" w:rsidRDefault="008614AD" w:rsidP="008614AD">
      <w:pPr>
        <w:spacing w:line="276" w:lineRule="auto"/>
        <w:jc w:val="both"/>
        <w:rPr>
          <w:b/>
          <w:sz w:val="28"/>
          <w:szCs w:val="2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4512"/>
        <w:gridCol w:w="3510"/>
      </w:tblGrid>
      <w:tr w:rsidR="008614AD" w:rsidRPr="008614AD" w14:paraId="6608E7D7" w14:textId="77777777" w:rsidTr="00EC2C06">
        <w:tc>
          <w:tcPr>
            <w:tcW w:w="1080" w:type="dxa"/>
            <w:tcBorders>
              <w:top w:val="single" w:sz="4" w:space="0" w:color="auto"/>
              <w:left w:val="single" w:sz="4" w:space="0" w:color="auto"/>
              <w:bottom w:val="single" w:sz="4" w:space="0" w:color="auto"/>
              <w:right w:val="single" w:sz="4" w:space="0" w:color="auto"/>
            </w:tcBorders>
          </w:tcPr>
          <w:p w14:paraId="64207D5D" w14:textId="77777777" w:rsidR="008614AD" w:rsidRPr="008614AD" w:rsidRDefault="008614AD" w:rsidP="008614AD">
            <w:pPr>
              <w:spacing w:line="276" w:lineRule="auto"/>
              <w:jc w:val="both"/>
              <w:rPr>
                <w:b/>
                <w:sz w:val="28"/>
                <w:szCs w:val="28"/>
              </w:rPr>
            </w:pPr>
            <w:proofErr w:type="spellStart"/>
            <w:proofErr w:type="gramStart"/>
            <w:r w:rsidRPr="008614AD">
              <w:rPr>
                <w:b/>
                <w:sz w:val="28"/>
                <w:szCs w:val="28"/>
              </w:rPr>
              <w:t>Sl.No</w:t>
            </w:r>
            <w:proofErr w:type="spellEnd"/>
            <w:proofErr w:type="gramEnd"/>
          </w:p>
        </w:tc>
        <w:tc>
          <w:tcPr>
            <w:tcW w:w="4512" w:type="dxa"/>
            <w:tcBorders>
              <w:top w:val="single" w:sz="4" w:space="0" w:color="auto"/>
              <w:left w:val="single" w:sz="4" w:space="0" w:color="auto"/>
              <w:bottom w:val="single" w:sz="4" w:space="0" w:color="auto"/>
              <w:right w:val="single" w:sz="4" w:space="0" w:color="auto"/>
            </w:tcBorders>
          </w:tcPr>
          <w:p w14:paraId="4D763313" w14:textId="77777777" w:rsidR="008614AD" w:rsidRPr="008614AD" w:rsidRDefault="008614AD" w:rsidP="008614AD">
            <w:pPr>
              <w:pStyle w:val="Heading7"/>
              <w:spacing w:before="0" w:line="276" w:lineRule="auto"/>
              <w:jc w:val="both"/>
              <w:rPr>
                <w:rFonts w:ascii="Times New Roman" w:hAnsi="Times New Roman" w:cs="Times New Roman"/>
                <w:sz w:val="28"/>
                <w:szCs w:val="28"/>
              </w:rPr>
            </w:pPr>
            <w:r w:rsidRPr="008614AD">
              <w:rPr>
                <w:rFonts w:ascii="Times New Roman" w:hAnsi="Times New Roman" w:cs="Times New Roman"/>
                <w:sz w:val="28"/>
                <w:szCs w:val="28"/>
              </w:rPr>
              <w:t>Description</w:t>
            </w:r>
          </w:p>
        </w:tc>
        <w:tc>
          <w:tcPr>
            <w:tcW w:w="3510" w:type="dxa"/>
            <w:tcBorders>
              <w:top w:val="single" w:sz="4" w:space="0" w:color="auto"/>
              <w:left w:val="single" w:sz="4" w:space="0" w:color="auto"/>
              <w:bottom w:val="single" w:sz="4" w:space="0" w:color="auto"/>
              <w:right w:val="single" w:sz="4" w:space="0" w:color="auto"/>
            </w:tcBorders>
          </w:tcPr>
          <w:p w14:paraId="4A923505" w14:textId="77777777" w:rsidR="008614AD" w:rsidRPr="008614AD" w:rsidRDefault="008614AD" w:rsidP="008614AD">
            <w:pPr>
              <w:pStyle w:val="Heading7"/>
              <w:spacing w:before="0" w:line="276" w:lineRule="auto"/>
              <w:jc w:val="both"/>
              <w:rPr>
                <w:rFonts w:ascii="Times New Roman" w:hAnsi="Times New Roman" w:cs="Times New Roman"/>
                <w:sz w:val="28"/>
                <w:szCs w:val="28"/>
              </w:rPr>
            </w:pPr>
            <w:r w:rsidRPr="008614AD">
              <w:rPr>
                <w:rFonts w:ascii="Times New Roman" w:hAnsi="Times New Roman" w:cs="Times New Roman"/>
                <w:sz w:val="28"/>
                <w:szCs w:val="28"/>
              </w:rPr>
              <w:t>Main Fan</w:t>
            </w:r>
          </w:p>
        </w:tc>
      </w:tr>
      <w:tr w:rsidR="008614AD" w:rsidRPr="008614AD" w14:paraId="751F5AAA" w14:textId="77777777" w:rsidTr="00EC2C06">
        <w:tc>
          <w:tcPr>
            <w:tcW w:w="1080" w:type="dxa"/>
            <w:tcBorders>
              <w:top w:val="single" w:sz="4" w:space="0" w:color="auto"/>
              <w:left w:val="single" w:sz="4" w:space="0" w:color="auto"/>
              <w:bottom w:val="single" w:sz="4" w:space="0" w:color="auto"/>
              <w:right w:val="single" w:sz="4" w:space="0" w:color="auto"/>
            </w:tcBorders>
          </w:tcPr>
          <w:p w14:paraId="7EB319F0" w14:textId="77777777" w:rsidR="008614AD" w:rsidRPr="008614AD" w:rsidRDefault="008614AD" w:rsidP="008614AD">
            <w:pPr>
              <w:spacing w:line="276" w:lineRule="auto"/>
              <w:jc w:val="both"/>
              <w:rPr>
                <w:sz w:val="28"/>
                <w:szCs w:val="28"/>
              </w:rPr>
            </w:pPr>
            <w:r w:rsidRPr="008614AD">
              <w:rPr>
                <w:sz w:val="28"/>
                <w:szCs w:val="28"/>
              </w:rPr>
              <w:t>1</w:t>
            </w:r>
          </w:p>
        </w:tc>
        <w:tc>
          <w:tcPr>
            <w:tcW w:w="4512" w:type="dxa"/>
            <w:tcBorders>
              <w:top w:val="single" w:sz="4" w:space="0" w:color="auto"/>
              <w:left w:val="single" w:sz="4" w:space="0" w:color="auto"/>
              <w:bottom w:val="single" w:sz="4" w:space="0" w:color="auto"/>
              <w:right w:val="single" w:sz="4" w:space="0" w:color="auto"/>
            </w:tcBorders>
          </w:tcPr>
          <w:p w14:paraId="37F70F8A" w14:textId="77777777" w:rsidR="008614AD" w:rsidRPr="008614AD" w:rsidRDefault="008614AD" w:rsidP="008614AD">
            <w:pPr>
              <w:spacing w:line="276" w:lineRule="auto"/>
              <w:jc w:val="both"/>
              <w:rPr>
                <w:sz w:val="28"/>
                <w:szCs w:val="28"/>
              </w:rPr>
            </w:pPr>
            <w:r w:rsidRPr="008614AD">
              <w:rPr>
                <w:sz w:val="28"/>
                <w:szCs w:val="28"/>
              </w:rPr>
              <w:t>Type of Ventilation</w:t>
            </w:r>
          </w:p>
        </w:tc>
        <w:tc>
          <w:tcPr>
            <w:tcW w:w="3510" w:type="dxa"/>
            <w:tcBorders>
              <w:top w:val="single" w:sz="4" w:space="0" w:color="auto"/>
              <w:left w:val="single" w:sz="4" w:space="0" w:color="auto"/>
              <w:bottom w:val="single" w:sz="4" w:space="0" w:color="auto"/>
              <w:right w:val="single" w:sz="4" w:space="0" w:color="auto"/>
            </w:tcBorders>
          </w:tcPr>
          <w:p w14:paraId="1C1BE4A5" w14:textId="77777777" w:rsidR="008614AD" w:rsidRPr="008614AD" w:rsidRDefault="008614AD" w:rsidP="008614AD">
            <w:pPr>
              <w:spacing w:line="276" w:lineRule="auto"/>
              <w:jc w:val="both"/>
              <w:rPr>
                <w:sz w:val="28"/>
                <w:szCs w:val="28"/>
              </w:rPr>
            </w:pPr>
            <w:r w:rsidRPr="008614AD">
              <w:rPr>
                <w:sz w:val="28"/>
                <w:szCs w:val="28"/>
              </w:rPr>
              <w:t>Exhaust</w:t>
            </w:r>
          </w:p>
        </w:tc>
      </w:tr>
      <w:tr w:rsidR="008614AD" w:rsidRPr="008614AD" w14:paraId="650CB172" w14:textId="77777777" w:rsidTr="00EC2C06">
        <w:tc>
          <w:tcPr>
            <w:tcW w:w="1080" w:type="dxa"/>
            <w:tcBorders>
              <w:top w:val="single" w:sz="4" w:space="0" w:color="auto"/>
              <w:left w:val="single" w:sz="4" w:space="0" w:color="auto"/>
              <w:bottom w:val="single" w:sz="4" w:space="0" w:color="auto"/>
              <w:right w:val="single" w:sz="4" w:space="0" w:color="auto"/>
            </w:tcBorders>
          </w:tcPr>
          <w:p w14:paraId="4EE62BF6" w14:textId="77777777" w:rsidR="008614AD" w:rsidRPr="008614AD" w:rsidRDefault="008614AD" w:rsidP="008614AD">
            <w:pPr>
              <w:spacing w:line="276" w:lineRule="auto"/>
              <w:jc w:val="both"/>
              <w:rPr>
                <w:sz w:val="28"/>
                <w:szCs w:val="28"/>
              </w:rPr>
            </w:pPr>
            <w:r w:rsidRPr="008614AD">
              <w:rPr>
                <w:sz w:val="28"/>
                <w:szCs w:val="28"/>
              </w:rPr>
              <w:t>2</w:t>
            </w:r>
          </w:p>
        </w:tc>
        <w:tc>
          <w:tcPr>
            <w:tcW w:w="4512" w:type="dxa"/>
            <w:tcBorders>
              <w:top w:val="single" w:sz="4" w:space="0" w:color="auto"/>
              <w:left w:val="single" w:sz="4" w:space="0" w:color="auto"/>
              <w:bottom w:val="single" w:sz="4" w:space="0" w:color="auto"/>
              <w:right w:val="single" w:sz="4" w:space="0" w:color="auto"/>
            </w:tcBorders>
          </w:tcPr>
          <w:p w14:paraId="6F314E1D" w14:textId="77777777" w:rsidR="008614AD" w:rsidRPr="008614AD" w:rsidRDefault="008614AD" w:rsidP="008614AD">
            <w:pPr>
              <w:spacing w:line="276" w:lineRule="auto"/>
              <w:jc w:val="both"/>
              <w:rPr>
                <w:sz w:val="28"/>
                <w:szCs w:val="28"/>
              </w:rPr>
            </w:pPr>
            <w:r w:rsidRPr="008614AD">
              <w:rPr>
                <w:sz w:val="28"/>
                <w:szCs w:val="28"/>
              </w:rPr>
              <w:t>Capacity of Main Fan</w:t>
            </w:r>
          </w:p>
        </w:tc>
        <w:tc>
          <w:tcPr>
            <w:tcW w:w="3510" w:type="dxa"/>
            <w:tcBorders>
              <w:top w:val="single" w:sz="4" w:space="0" w:color="auto"/>
              <w:left w:val="single" w:sz="4" w:space="0" w:color="auto"/>
              <w:bottom w:val="single" w:sz="4" w:space="0" w:color="auto"/>
              <w:right w:val="single" w:sz="4" w:space="0" w:color="auto"/>
            </w:tcBorders>
          </w:tcPr>
          <w:p w14:paraId="518E8EE4" w14:textId="77777777" w:rsidR="008614AD" w:rsidRPr="008614AD" w:rsidRDefault="008614AD" w:rsidP="008614AD">
            <w:pPr>
              <w:spacing w:line="276" w:lineRule="auto"/>
              <w:jc w:val="both"/>
              <w:rPr>
                <w:sz w:val="28"/>
                <w:szCs w:val="28"/>
              </w:rPr>
            </w:pPr>
            <w:r w:rsidRPr="008614AD">
              <w:rPr>
                <w:b/>
                <w:bCs/>
                <w:color w:val="000000"/>
                <w:sz w:val="28"/>
                <w:szCs w:val="28"/>
              </w:rPr>
              <w:t>12200</w:t>
            </w:r>
            <w:r w:rsidRPr="008614AD">
              <w:rPr>
                <w:sz w:val="28"/>
                <w:szCs w:val="28"/>
              </w:rPr>
              <w:t xml:space="preserve"> </w:t>
            </w:r>
            <w:proofErr w:type="spellStart"/>
            <w:r w:rsidRPr="008614AD">
              <w:rPr>
                <w:sz w:val="28"/>
                <w:szCs w:val="28"/>
              </w:rPr>
              <w:t>cu.m</w:t>
            </w:r>
            <w:proofErr w:type="spellEnd"/>
            <w:r w:rsidRPr="008614AD">
              <w:rPr>
                <w:sz w:val="28"/>
                <w:szCs w:val="28"/>
              </w:rPr>
              <w:t>/min</w:t>
            </w:r>
          </w:p>
        </w:tc>
      </w:tr>
      <w:tr w:rsidR="008614AD" w:rsidRPr="008614AD" w14:paraId="0F3441E7" w14:textId="77777777" w:rsidTr="00EC2C06">
        <w:tc>
          <w:tcPr>
            <w:tcW w:w="1080" w:type="dxa"/>
            <w:tcBorders>
              <w:top w:val="single" w:sz="4" w:space="0" w:color="auto"/>
              <w:left w:val="single" w:sz="4" w:space="0" w:color="auto"/>
              <w:bottom w:val="single" w:sz="4" w:space="0" w:color="auto"/>
              <w:right w:val="single" w:sz="4" w:space="0" w:color="auto"/>
            </w:tcBorders>
          </w:tcPr>
          <w:p w14:paraId="33003C7B" w14:textId="77777777" w:rsidR="008614AD" w:rsidRPr="008614AD" w:rsidRDefault="008614AD" w:rsidP="008614AD">
            <w:pPr>
              <w:spacing w:line="276" w:lineRule="auto"/>
              <w:jc w:val="both"/>
              <w:rPr>
                <w:sz w:val="28"/>
                <w:szCs w:val="28"/>
              </w:rPr>
            </w:pPr>
            <w:r w:rsidRPr="008614AD">
              <w:rPr>
                <w:sz w:val="28"/>
                <w:szCs w:val="28"/>
              </w:rPr>
              <w:t>3</w:t>
            </w:r>
          </w:p>
        </w:tc>
        <w:tc>
          <w:tcPr>
            <w:tcW w:w="4512" w:type="dxa"/>
            <w:tcBorders>
              <w:top w:val="single" w:sz="4" w:space="0" w:color="auto"/>
              <w:left w:val="single" w:sz="4" w:space="0" w:color="auto"/>
              <w:bottom w:val="single" w:sz="4" w:space="0" w:color="auto"/>
              <w:right w:val="single" w:sz="4" w:space="0" w:color="auto"/>
            </w:tcBorders>
          </w:tcPr>
          <w:p w14:paraId="2B1CFAE6" w14:textId="77777777" w:rsidR="008614AD" w:rsidRPr="008614AD" w:rsidRDefault="008614AD" w:rsidP="008614AD">
            <w:pPr>
              <w:spacing w:line="276" w:lineRule="auto"/>
              <w:jc w:val="both"/>
              <w:rPr>
                <w:sz w:val="28"/>
                <w:szCs w:val="28"/>
              </w:rPr>
            </w:pPr>
            <w:r w:rsidRPr="008614AD">
              <w:rPr>
                <w:sz w:val="28"/>
                <w:szCs w:val="28"/>
              </w:rPr>
              <w:t>Main Fan Details</w:t>
            </w:r>
          </w:p>
        </w:tc>
        <w:tc>
          <w:tcPr>
            <w:tcW w:w="3510" w:type="dxa"/>
            <w:tcBorders>
              <w:top w:val="single" w:sz="4" w:space="0" w:color="auto"/>
              <w:left w:val="single" w:sz="4" w:space="0" w:color="auto"/>
              <w:bottom w:val="single" w:sz="4" w:space="0" w:color="auto"/>
              <w:right w:val="single" w:sz="4" w:space="0" w:color="auto"/>
            </w:tcBorders>
          </w:tcPr>
          <w:p w14:paraId="11D21696" w14:textId="77777777" w:rsidR="008614AD" w:rsidRPr="008614AD" w:rsidRDefault="008614AD" w:rsidP="008614AD">
            <w:pPr>
              <w:spacing w:line="276" w:lineRule="auto"/>
              <w:jc w:val="both"/>
              <w:rPr>
                <w:sz w:val="28"/>
                <w:szCs w:val="28"/>
                <w:lang w:val="nb-NO"/>
              </w:rPr>
            </w:pPr>
            <w:r w:rsidRPr="008614AD">
              <w:rPr>
                <w:sz w:val="28"/>
                <w:szCs w:val="28"/>
                <w:lang w:val="nb-NO"/>
              </w:rPr>
              <w:t xml:space="preserve">Motor – </w:t>
            </w:r>
            <w:r w:rsidRPr="008614AD">
              <w:rPr>
                <w:b/>
                <w:bCs/>
                <w:sz w:val="28"/>
                <w:szCs w:val="28"/>
                <w:lang w:val="nb-NO"/>
              </w:rPr>
              <w:t>300</w:t>
            </w:r>
            <w:r w:rsidRPr="008614AD">
              <w:rPr>
                <w:sz w:val="28"/>
                <w:szCs w:val="28"/>
                <w:lang w:val="nb-NO"/>
              </w:rPr>
              <w:t xml:space="preserve">  HP</w:t>
            </w:r>
          </w:p>
          <w:p w14:paraId="43B9217A" w14:textId="77777777" w:rsidR="008614AD" w:rsidRPr="008614AD" w:rsidRDefault="008614AD" w:rsidP="008614AD">
            <w:pPr>
              <w:spacing w:line="276" w:lineRule="auto"/>
              <w:jc w:val="both"/>
              <w:rPr>
                <w:sz w:val="28"/>
                <w:szCs w:val="28"/>
                <w:lang w:val="nb-NO"/>
              </w:rPr>
            </w:pPr>
            <w:r w:rsidRPr="008614AD">
              <w:rPr>
                <w:sz w:val="28"/>
                <w:szCs w:val="28"/>
                <w:lang w:val="nb-NO"/>
              </w:rPr>
              <w:t xml:space="preserve">Blades- 08 </w:t>
            </w:r>
          </w:p>
          <w:p w14:paraId="30462CDF" w14:textId="77777777" w:rsidR="008614AD" w:rsidRPr="008614AD" w:rsidRDefault="008614AD" w:rsidP="008614AD">
            <w:pPr>
              <w:spacing w:line="276" w:lineRule="auto"/>
              <w:jc w:val="both"/>
              <w:rPr>
                <w:sz w:val="28"/>
                <w:szCs w:val="28"/>
                <w:lang w:val="nb-NO"/>
              </w:rPr>
            </w:pPr>
            <w:r w:rsidRPr="008614AD">
              <w:rPr>
                <w:sz w:val="28"/>
                <w:szCs w:val="28"/>
                <w:lang w:val="nb-NO"/>
              </w:rPr>
              <w:t>Blade Angle- 20.0 Deg.</w:t>
            </w:r>
          </w:p>
        </w:tc>
      </w:tr>
      <w:tr w:rsidR="008614AD" w:rsidRPr="008614AD" w14:paraId="6520BDD7" w14:textId="77777777" w:rsidTr="00EC2C06">
        <w:tc>
          <w:tcPr>
            <w:tcW w:w="1080" w:type="dxa"/>
            <w:tcBorders>
              <w:top w:val="single" w:sz="4" w:space="0" w:color="auto"/>
              <w:left w:val="single" w:sz="4" w:space="0" w:color="auto"/>
              <w:bottom w:val="single" w:sz="4" w:space="0" w:color="auto"/>
              <w:right w:val="single" w:sz="4" w:space="0" w:color="auto"/>
            </w:tcBorders>
          </w:tcPr>
          <w:p w14:paraId="62D0FB0E" w14:textId="77777777" w:rsidR="008614AD" w:rsidRPr="008614AD" w:rsidRDefault="008614AD" w:rsidP="008614AD">
            <w:pPr>
              <w:spacing w:line="276" w:lineRule="auto"/>
              <w:jc w:val="both"/>
              <w:rPr>
                <w:sz w:val="28"/>
                <w:szCs w:val="28"/>
              </w:rPr>
            </w:pPr>
            <w:r w:rsidRPr="008614AD">
              <w:rPr>
                <w:sz w:val="28"/>
                <w:szCs w:val="28"/>
              </w:rPr>
              <w:t>4</w:t>
            </w:r>
          </w:p>
        </w:tc>
        <w:tc>
          <w:tcPr>
            <w:tcW w:w="4512" w:type="dxa"/>
            <w:tcBorders>
              <w:top w:val="single" w:sz="4" w:space="0" w:color="auto"/>
              <w:left w:val="single" w:sz="4" w:space="0" w:color="auto"/>
              <w:bottom w:val="single" w:sz="4" w:space="0" w:color="auto"/>
              <w:right w:val="single" w:sz="4" w:space="0" w:color="auto"/>
            </w:tcBorders>
          </w:tcPr>
          <w:p w14:paraId="063C3483" w14:textId="77777777" w:rsidR="008614AD" w:rsidRPr="008614AD" w:rsidRDefault="008614AD" w:rsidP="008614AD">
            <w:pPr>
              <w:spacing w:line="276" w:lineRule="auto"/>
              <w:jc w:val="both"/>
              <w:rPr>
                <w:sz w:val="28"/>
                <w:szCs w:val="28"/>
              </w:rPr>
            </w:pPr>
            <w:r w:rsidRPr="008614AD">
              <w:rPr>
                <w:sz w:val="28"/>
                <w:szCs w:val="28"/>
              </w:rPr>
              <w:t xml:space="preserve">Water gauge, Current </w:t>
            </w:r>
            <w:proofErr w:type="gramStart"/>
            <w:r w:rsidRPr="008614AD">
              <w:rPr>
                <w:sz w:val="28"/>
                <w:szCs w:val="28"/>
              </w:rPr>
              <w:t>(  Amp</w:t>
            </w:r>
            <w:proofErr w:type="gramEnd"/>
            <w:r w:rsidRPr="008614AD">
              <w:rPr>
                <w:sz w:val="28"/>
                <w:szCs w:val="28"/>
              </w:rPr>
              <w:t xml:space="preserve"> ) </w:t>
            </w:r>
          </w:p>
        </w:tc>
        <w:tc>
          <w:tcPr>
            <w:tcW w:w="3510" w:type="dxa"/>
            <w:tcBorders>
              <w:top w:val="single" w:sz="4" w:space="0" w:color="auto"/>
              <w:left w:val="single" w:sz="4" w:space="0" w:color="auto"/>
              <w:bottom w:val="single" w:sz="4" w:space="0" w:color="auto"/>
              <w:right w:val="single" w:sz="4" w:space="0" w:color="auto"/>
            </w:tcBorders>
          </w:tcPr>
          <w:p w14:paraId="4EB732B2" w14:textId="77777777" w:rsidR="008614AD" w:rsidRPr="008614AD" w:rsidRDefault="008614AD" w:rsidP="008614AD">
            <w:pPr>
              <w:spacing w:line="276" w:lineRule="auto"/>
              <w:jc w:val="both"/>
              <w:rPr>
                <w:sz w:val="28"/>
                <w:szCs w:val="28"/>
              </w:rPr>
            </w:pPr>
            <w:r w:rsidRPr="008614AD">
              <w:rPr>
                <w:b/>
                <w:bCs/>
                <w:color w:val="000000"/>
                <w:sz w:val="28"/>
                <w:szCs w:val="28"/>
              </w:rPr>
              <w:t>52</w:t>
            </w:r>
            <w:proofErr w:type="gramStart"/>
            <w:r w:rsidRPr="008614AD">
              <w:rPr>
                <w:sz w:val="28"/>
                <w:szCs w:val="28"/>
              </w:rPr>
              <w:t xml:space="preserve">mm,   </w:t>
            </w:r>
            <w:proofErr w:type="gramEnd"/>
            <w:r w:rsidRPr="008614AD">
              <w:rPr>
                <w:b/>
                <w:bCs/>
                <w:sz w:val="28"/>
                <w:szCs w:val="28"/>
              </w:rPr>
              <w:t>48</w:t>
            </w:r>
            <w:r w:rsidRPr="008614AD">
              <w:rPr>
                <w:sz w:val="28"/>
                <w:szCs w:val="28"/>
              </w:rPr>
              <w:t xml:space="preserve"> Amp</w:t>
            </w:r>
          </w:p>
        </w:tc>
      </w:tr>
      <w:tr w:rsidR="008614AD" w:rsidRPr="008614AD" w14:paraId="5B7E0EB2" w14:textId="77777777" w:rsidTr="00EC2C06">
        <w:tc>
          <w:tcPr>
            <w:tcW w:w="1080" w:type="dxa"/>
            <w:tcBorders>
              <w:top w:val="single" w:sz="4" w:space="0" w:color="auto"/>
              <w:left w:val="single" w:sz="4" w:space="0" w:color="auto"/>
              <w:bottom w:val="single" w:sz="4" w:space="0" w:color="auto"/>
              <w:right w:val="single" w:sz="4" w:space="0" w:color="auto"/>
            </w:tcBorders>
          </w:tcPr>
          <w:p w14:paraId="341FBF84" w14:textId="77777777" w:rsidR="008614AD" w:rsidRPr="008614AD" w:rsidRDefault="008614AD" w:rsidP="008614AD">
            <w:pPr>
              <w:spacing w:line="276" w:lineRule="auto"/>
              <w:jc w:val="both"/>
              <w:rPr>
                <w:sz w:val="28"/>
                <w:szCs w:val="28"/>
              </w:rPr>
            </w:pPr>
            <w:r w:rsidRPr="008614AD">
              <w:rPr>
                <w:sz w:val="28"/>
                <w:szCs w:val="28"/>
              </w:rPr>
              <w:t>5</w:t>
            </w:r>
          </w:p>
        </w:tc>
        <w:tc>
          <w:tcPr>
            <w:tcW w:w="4512" w:type="dxa"/>
            <w:tcBorders>
              <w:top w:val="single" w:sz="4" w:space="0" w:color="auto"/>
              <w:left w:val="single" w:sz="4" w:space="0" w:color="auto"/>
              <w:bottom w:val="single" w:sz="4" w:space="0" w:color="auto"/>
              <w:right w:val="single" w:sz="4" w:space="0" w:color="auto"/>
            </w:tcBorders>
          </w:tcPr>
          <w:p w14:paraId="4102FFB3" w14:textId="77777777" w:rsidR="008614AD" w:rsidRPr="008614AD" w:rsidRDefault="008614AD" w:rsidP="008614AD">
            <w:pPr>
              <w:spacing w:line="276" w:lineRule="auto"/>
              <w:jc w:val="both"/>
              <w:rPr>
                <w:sz w:val="28"/>
                <w:szCs w:val="28"/>
              </w:rPr>
            </w:pPr>
            <w:r w:rsidRPr="008614AD">
              <w:rPr>
                <w:sz w:val="28"/>
                <w:szCs w:val="28"/>
              </w:rPr>
              <w:t>No of Intakes</w:t>
            </w:r>
          </w:p>
        </w:tc>
        <w:tc>
          <w:tcPr>
            <w:tcW w:w="3510" w:type="dxa"/>
            <w:tcBorders>
              <w:top w:val="single" w:sz="4" w:space="0" w:color="auto"/>
              <w:left w:val="single" w:sz="4" w:space="0" w:color="auto"/>
              <w:bottom w:val="single" w:sz="4" w:space="0" w:color="auto"/>
              <w:right w:val="single" w:sz="4" w:space="0" w:color="auto"/>
            </w:tcBorders>
          </w:tcPr>
          <w:p w14:paraId="2B183A37" w14:textId="77777777" w:rsidR="008614AD" w:rsidRPr="008614AD" w:rsidRDefault="008614AD" w:rsidP="008614AD">
            <w:pPr>
              <w:spacing w:line="276" w:lineRule="auto"/>
              <w:jc w:val="both"/>
              <w:rPr>
                <w:sz w:val="28"/>
                <w:szCs w:val="28"/>
              </w:rPr>
            </w:pPr>
            <w:r w:rsidRPr="008614AD">
              <w:rPr>
                <w:sz w:val="28"/>
                <w:szCs w:val="28"/>
              </w:rPr>
              <w:t>Four</w:t>
            </w:r>
          </w:p>
        </w:tc>
      </w:tr>
      <w:tr w:rsidR="008614AD" w:rsidRPr="008614AD" w14:paraId="08F76592" w14:textId="77777777" w:rsidTr="00EC2C06">
        <w:tc>
          <w:tcPr>
            <w:tcW w:w="1080" w:type="dxa"/>
            <w:tcBorders>
              <w:top w:val="single" w:sz="4" w:space="0" w:color="auto"/>
              <w:left w:val="single" w:sz="4" w:space="0" w:color="auto"/>
              <w:bottom w:val="single" w:sz="4" w:space="0" w:color="auto"/>
              <w:right w:val="single" w:sz="4" w:space="0" w:color="auto"/>
            </w:tcBorders>
          </w:tcPr>
          <w:p w14:paraId="0E069DC8" w14:textId="77777777" w:rsidR="008614AD" w:rsidRPr="008614AD" w:rsidRDefault="008614AD" w:rsidP="008614AD">
            <w:pPr>
              <w:spacing w:line="276" w:lineRule="auto"/>
              <w:jc w:val="both"/>
              <w:rPr>
                <w:sz w:val="28"/>
                <w:szCs w:val="28"/>
              </w:rPr>
            </w:pPr>
            <w:r w:rsidRPr="008614AD">
              <w:rPr>
                <w:sz w:val="28"/>
                <w:szCs w:val="28"/>
              </w:rPr>
              <w:t>6</w:t>
            </w:r>
          </w:p>
        </w:tc>
        <w:tc>
          <w:tcPr>
            <w:tcW w:w="4512" w:type="dxa"/>
            <w:tcBorders>
              <w:top w:val="single" w:sz="4" w:space="0" w:color="auto"/>
              <w:left w:val="single" w:sz="4" w:space="0" w:color="auto"/>
              <w:bottom w:val="single" w:sz="4" w:space="0" w:color="auto"/>
              <w:right w:val="single" w:sz="4" w:space="0" w:color="auto"/>
            </w:tcBorders>
          </w:tcPr>
          <w:p w14:paraId="2EDFB057" w14:textId="77777777" w:rsidR="008614AD" w:rsidRPr="008614AD" w:rsidRDefault="008614AD" w:rsidP="008614AD">
            <w:pPr>
              <w:spacing w:line="276" w:lineRule="auto"/>
              <w:jc w:val="both"/>
              <w:rPr>
                <w:sz w:val="28"/>
                <w:szCs w:val="28"/>
              </w:rPr>
            </w:pPr>
            <w:r w:rsidRPr="008614AD">
              <w:rPr>
                <w:sz w:val="28"/>
                <w:szCs w:val="28"/>
              </w:rPr>
              <w:t>No. of Return Air Ways</w:t>
            </w:r>
          </w:p>
        </w:tc>
        <w:tc>
          <w:tcPr>
            <w:tcW w:w="3510" w:type="dxa"/>
            <w:tcBorders>
              <w:top w:val="single" w:sz="4" w:space="0" w:color="auto"/>
              <w:left w:val="single" w:sz="4" w:space="0" w:color="auto"/>
              <w:bottom w:val="single" w:sz="4" w:space="0" w:color="auto"/>
              <w:right w:val="single" w:sz="4" w:space="0" w:color="auto"/>
            </w:tcBorders>
          </w:tcPr>
          <w:p w14:paraId="567CB34D" w14:textId="77777777" w:rsidR="008614AD" w:rsidRPr="008614AD" w:rsidRDefault="008614AD" w:rsidP="008614AD">
            <w:pPr>
              <w:spacing w:line="276" w:lineRule="auto"/>
              <w:jc w:val="both"/>
              <w:rPr>
                <w:sz w:val="28"/>
                <w:szCs w:val="28"/>
              </w:rPr>
            </w:pPr>
            <w:r w:rsidRPr="008614AD">
              <w:rPr>
                <w:sz w:val="28"/>
                <w:szCs w:val="28"/>
              </w:rPr>
              <w:t>Three</w:t>
            </w:r>
          </w:p>
        </w:tc>
      </w:tr>
      <w:tr w:rsidR="008614AD" w:rsidRPr="008614AD" w14:paraId="70514EAE" w14:textId="77777777" w:rsidTr="00EC2C06">
        <w:tc>
          <w:tcPr>
            <w:tcW w:w="1080" w:type="dxa"/>
            <w:tcBorders>
              <w:top w:val="single" w:sz="4" w:space="0" w:color="auto"/>
              <w:left w:val="single" w:sz="4" w:space="0" w:color="auto"/>
              <w:bottom w:val="single" w:sz="4" w:space="0" w:color="auto"/>
              <w:right w:val="single" w:sz="4" w:space="0" w:color="auto"/>
            </w:tcBorders>
          </w:tcPr>
          <w:p w14:paraId="1600484A" w14:textId="77777777" w:rsidR="008614AD" w:rsidRPr="008614AD" w:rsidRDefault="008614AD" w:rsidP="008614AD">
            <w:pPr>
              <w:spacing w:line="276" w:lineRule="auto"/>
              <w:jc w:val="both"/>
              <w:rPr>
                <w:sz w:val="28"/>
                <w:szCs w:val="28"/>
              </w:rPr>
            </w:pPr>
            <w:r w:rsidRPr="008614AD">
              <w:rPr>
                <w:sz w:val="28"/>
                <w:szCs w:val="28"/>
              </w:rPr>
              <w:t>7</w:t>
            </w:r>
          </w:p>
        </w:tc>
        <w:tc>
          <w:tcPr>
            <w:tcW w:w="4512" w:type="dxa"/>
            <w:tcBorders>
              <w:top w:val="single" w:sz="4" w:space="0" w:color="auto"/>
              <w:left w:val="single" w:sz="4" w:space="0" w:color="auto"/>
              <w:bottom w:val="single" w:sz="4" w:space="0" w:color="auto"/>
              <w:right w:val="single" w:sz="4" w:space="0" w:color="auto"/>
            </w:tcBorders>
          </w:tcPr>
          <w:p w14:paraId="23E205D8" w14:textId="77777777" w:rsidR="008614AD" w:rsidRPr="008614AD" w:rsidRDefault="008614AD" w:rsidP="008614AD">
            <w:pPr>
              <w:spacing w:line="276" w:lineRule="auto"/>
              <w:jc w:val="both"/>
              <w:rPr>
                <w:sz w:val="28"/>
                <w:szCs w:val="28"/>
              </w:rPr>
            </w:pPr>
            <w:r w:rsidRPr="008614AD">
              <w:rPr>
                <w:sz w:val="28"/>
                <w:szCs w:val="28"/>
              </w:rPr>
              <w:t>Location of Main Fan</w:t>
            </w:r>
          </w:p>
        </w:tc>
        <w:tc>
          <w:tcPr>
            <w:tcW w:w="3510" w:type="dxa"/>
            <w:tcBorders>
              <w:top w:val="single" w:sz="4" w:space="0" w:color="auto"/>
              <w:left w:val="single" w:sz="4" w:space="0" w:color="auto"/>
              <w:bottom w:val="single" w:sz="4" w:space="0" w:color="auto"/>
              <w:right w:val="single" w:sz="4" w:space="0" w:color="auto"/>
            </w:tcBorders>
          </w:tcPr>
          <w:p w14:paraId="3106E378" w14:textId="77777777" w:rsidR="008614AD" w:rsidRPr="008614AD" w:rsidRDefault="008614AD" w:rsidP="008614AD">
            <w:pPr>
              <w:spacing w:line="276" w:lineRule="auto"/>
              <w:jc w:val="both"/>
              <w:rPr>
                <w:sz w:val="28"/>
                <w:szCs w:val="28"/>
              </w:rPr>
            </w:pPr>
            <w:r w:rsidRPr="008614AD">
              <w:rPr>
                <w:sz w:val="28"/>
                <w:szCs w:val="28"/>
              </w:rPr>
              <w:t>8 R / 1 LS</w:t>
            </w:r>
          </w:p>
        </w:tc>
      </w:tr>
      <w:tr w:rsidR="008614AD" w:rsidRPr="008614AD" w14:paraId="7CB07B42" w14:textId="77777777" w:rsidTr="00EC2C06">
        <w:tc>
          <w:tcPr>
            <w:tcW w:w="1080" w:type="dxa"/>
            <w:tcBorders>
              <w:top w:val="single" w:sz="4" w:space="0" w:color="auto"/>
              <w:left w:val="single" w:sz="4" w:space="0" w:color="auto"/>
              <w:bottom w:val="single" w:sz="4" w:space="0" w:color="auto"/>
              <w:right w:val="single" w:sz="4" w:space="0" w:color="auto"/>
            </w:tcBorders>
          </w:tcPr>
          <w:p w14:paraId="7A444C1D" w14:textId="77777777" w:rsidR="008614AD" w:rsidRPr="008614AD" w:rsidRDefault="008614AD" w:rsidP="008614AD">
            <w:pPr>
              <w:spacing w:line="276" w:lineRule="auto"/>
              <w:jc w:val="both"/>
              <w:rPr>
                <w:sz w:val="28"/>
                <w:szCs w:val="28"/>
              </w:rPr>
            </w:pPr>
            <w:r w:rsidRPr="008614AD">
              <w:rPr>
                <w:sz w:val="28"/>
                <w:szCs w:val="28"/>
              </w:rPr>
              <w:t>8</w:t>
            </w:r>
          </w:p>
        </w:tc>
        <w:tc>
          <w:tcPr>
            <w:tcW w:w="4512" w:type="dxa"/>
            <w:tcBorders>
              <w:top w:val="single" w:sz="4" w:space="0" w:color="auto"/>
              <w:left w:val="single" w:sz="4" w:space="0" w:color="auto"/>
              <w:bottom w:val="single" w:sz="4" w:space="0" w:color="auto"/>
              <w:right w:val="single" w:sz="4" w:space="0" w:color="auto"/>
            </w:tcBorders>
          </w:tcPr>
          <w:p w14:paraId="2928EBBF" w14:textId="77777777" w:rsidR="008614AD" w:rsidRPr="008614AD" w:rsidRDefault="008614AD" w:rsidP="008614AD">
            <w:pPr>
              <w:spacing w:line="276" w:lineRule="auto"/>
              <w:jc w:val="both"/>
              <w:rPr>
                <w:sz w:val="28"/>
                <w:szCs w:val="28"/>
              </w:rPr>
            </w:pPr>
            <w:r w:rsidRPr="008614AD">
              <w:rPr>
                <w:sz w:val="28"/>
                <w:szCs w:val="28"/>
              </w:rPr>
              <w:t xml:space="preserve">Stand by Fans              </w:t>
            </w:r>
            <w:proofErr w:type="gramStart"/>
            <w:r w:rsidRPr="008614AD">
              <w:rPr>
                <w:sz w:val="28"/>
                <w:szCs w:val="28"/>
              </w:rPr>
              <w:t xml:space="preserve">   (</w:t>
            </w:r>
            <w:proofErr w:type="gramEnd"/>
            <w:r w:rsidRPr="008614AD">
              <w:rPr>
                <w:sz w:val="28"/>
                <w:szCs w:val="28"/>
              </w:rPr>
              <w:t xml:space="preserve">  HP)</w:t>
            </w:r>
          </w:p>
        </w:tc>
        <w:tc>
          <w:tcPr>
            <w:tcW w:w="3510" w:type="dxa"/>
            <w:tcBorders>
              <w:top w:val="single" w:sz="4" w:space="0" w:color="auto"/>
              <w:left w:val="single" w:sz="4" w:space="0" w:color="auto"/>
              <w:bottom w:val="single" w:sz="4" w:space="0" w:color="auto"/>
              <w:right w:val="single" w:sz="4" w:space="0" w:color="auto"/>
            </w:tcBorders>
          </w:tcPr>
          <w:p w14:paraId="21E8D7EE" w14:textId="77777777" w:rsidR="008614AD" w:rsidRPr="008614AD" w:rsidRDefault="008614AD" w:rsidP="008614AD">
            <w:pPr>
              <w:spacing w:line="276" w:lineRule="auto"/>
              <w:jc w:val="both"/>
              <w:rPr>
                <w:sz w:val="28"/>
                <w:szCs w:val="28"/>
              </w:rPr>
            </w:pPr>
            <w:r w:rsidRPr="008614AD">
              <w:rPr>
                <w:sz w:val="28"/>
                <w:szCs w:val="28"/>
              </w:rPr>
              <w:t xml:space="preserve">200  </w:t>
            </w:r>
          </w:p>
        </w:tc>
      </w:tr>
      <w:tr w:rsidR="008614AD" w:rsidRPr="008614AD" w14:paraId="3ED018F7" w14:textId="77777777" w:rsidTr="00EC2C06">
        <w:tc>
          <w:tcPr>
            <w:tcW w:w="1080" w:type="dxa"/>
            <w:tcBorders>
              <w:top w:val="single" w:sz="4" w:space="0" w:color="auto"/>
              <w:left w:val="single" w:sz="4" w:space="0" w:color="auto"/>
              <w:bottom w:val="single" w:sz="4" w:space="0" w:color="auto"/>
              <w:right w:val="single" w:sz="4" w:space="0" w:color="auto"/>
            </w:tcBorders>
          </w:tcPr>
          <w:p w14:paraId="19757CDA" w14:textId="77777777" w:rsidR="008614AD" w:rsidRPr="008614AD" w:rsidRDefault="008614AD" w:rsidP="008614AD">
            <w:pPr>
              <w:spacing w:line="276" w:lineRule="auto"/>
              <w:jc w:val="both"/>
              <w:rPr>
                <w:sz w:val="28"/>
                <w:szCs w:val="28"/>
              </w:rPr>
            </w:pPr>
            <w:r w:rsidRPr="008614AD">
              <w:rPr>
                <w:sz w:val="28"/>
                <w:szCs w:val="28"/>
              </w:rPr>
              <w:t>9</w:t>
            </w:r>
          </w:p>
        </w:tc>
        <w:tc>
          <w:tcPr>
            <w:tcW w:w="4512" w:type="dxa"/>
            <w:tcBorders>
              <w:top w:val="single" w:sz="4" w:space="0" w:color="auto"/>
              <w:left w:val="single" w:sz="4" w:space="0" w:color="auto"/>
              <w:bottom w:val="single" w:sz="4" w:space="0" w:color="auto"/>
              <w:right w:val="single" w:sz="4" w:space="0" w:color="auto"/>
            </w:tcBorders>
          </w:tcPr>
          <w:p w14:paraId="4B4383FF" w14:textId="77777777" w:rsidR="008614AD" w:rsidRPr="008614AD" w:rsidRDefault="008614AD" w:rsidP="008614AD">
            <w:pPr>
              <w:spacing w:line="276" w:lineRule="auto"/>
              <w:jc w:val="both"/>
              <w:rPr>
                <w:sz w:val="28"/>
                <w:szCs w:val="28"/>
              </w:rPr>
            </w:pPr>
            <w:r w:rsidRPr="008614AD">
              <w:rPr>
                <w:sz w:val="28"/>
                <w:szCs w:val="28"/>
              </w:rPr>
              <w:t xml:space="preserve">Total Intake                </w:t>
            </w:r>
            <w:proofErr w:type="gramStart"/>
            <w:r w:rsidRPr="008614AD">
              <w:rPr>
                <w:sz w:val="28"/>
                <w:szCs w:val="28"/>
              </w:rPr>
              <w:t xml:space="preserve">   (</w:t>
            </w:r>
            <w:proofErr w:type="spellStart"/>
            <w:proofErr w:type="gramEnd"/>
            <w:r w:rsidRPr="008614AD">
              <w:rPr>
                <w:sz w:val="28"/>
                <w:szCs w:val="28"/>
              </w:rPr>
              <w:t>cu.m</w:t>
            </w:r>
            <w:proofErr w:type="spellEnd"/>
            <w:r w:rsidRPr="008614AD">
              <w:rPr>
                <w:sz w:val="28"/>
                <w:szCs w:val="28"/>
              </w:rPr>
              <w:t>/min)</w:t>
            </w:r>
          </w:p>
        </w:tc>
        <w:tc>
          <w:tcPr>
            <w:tcW w:w="3510" w:type="dxa"/>
            <w:tcBorders>
              <w:top w:val="single" w:sz="4" w:space="0" w:color="auto"/>
              <w:left w:val="single" w:sz="4" w:space="0" w:color="auto"/>
              <w:bottom w:val="single" w:sz="4" w:space="0" w:color="auto"/>
              <w:right w:val="single" w:sz="4" w:space="0" w:color="auto"/>
            </w:tcBorders>
          </w:tcPr>
          <w:p w14:paraId="782BAE71" w14:textId="77777777" w:rsidR="008614AD" w:rsidRPr="008614AD" w:rsidRDefault="008614AD" w:rsidP="008614AD">
            <w:pPr>
              <w:spacing w:line="276" w:lineRule="auto"/>
              <w:jc w:val="both"/>
              <w:rPr>
                <w:b/>
                <w:bCs/>
                <w:color w:val="000000"/>
                <w:sz w:val="28"/>
                <w:szCs w:val="28"/>
              </w:rPr>
            </w:pPr>
            <w:r w:rsidRPr="008614AD">
              <w:rPr>
                <w:b/>
                <w:bCs/>
                <w:color w:val="000000"/>
                <w:sz w:val="28"/>
                <w:szCs w:val="28"/>
              </w:rPr>
              <w:t>12179.70</w:t>
            </w:r>
          </w:p>
        </w:tc>
      </w:tr>
      <w:tr w:rsidR="008614AD" w:rsidRPr="008614AD" w14:paraId="4C223774" w14:textId="77777777" w:rsidTr="00EC2C06">
        <w:tc>
          <w:tcPr>
            <w:tcW w:w="1080" w:type="dxa"/>
            <w:tcBorders>
              <w:top w:val="single" w:sz="4" w:space="0" w:color="auto"/>
              <w:left w:val="single" w:sz="4" w:space="0" w:color="auto"/>
              <w:bottom w:val="single" w:sz="4" w:space="0" w:color="auto"/>
              <w:right w:val="single" w:sz="4" w:space="0" w:color="auto"/>
            </w:tcBorders>
          </w:tcPr>
          <w:p w14:paraId="505A9592" w14:textId="77777777" w:rsidR="008614AD" w:rsidRPr="008614AD" w:rsidRDefault="008614AD" w:rsidP="008614AD">
            <w:pPr>
              <w:spacing w:line="276" w:lineRule="auto"/>
              <w:jc w:val="both"/>
              <w:rPr>
                <w:sz w:val="28"/>
                <w:szCs w:val="28"/>
              </w:rPr>
            </w:pPr>
            <w:r w:rsidRPr="008614AD">
              <w:rPr>
                <w:sz w:val="28"/>
                <w:szCs w:val="28"/>
              </w:rPr>
              <w:t>10</w:t>
            </w:r>
          </w:p>
        </w:tc>
        <w:tc>
          <w:tcPr>
            <w:tcW w:w="4512" w:type="dxa"/>
            <w:tcBorders>
              <w:top w:val="single" w:sz="4" w:space="0" w:color="auto"/>
              <w:left w:val="single" w:sz="4" w:space="0" w:color="auto"/>
              <w:bottom w:val="single" w:sz="4" w:space="0" w:color="auto"/>
              <w:right w:val="single" w:sz="4" w:space="0" w:color="auto"/>
            </w:tcBorders>
          </w:tcPr>
          <w:p w14:paraId="3E28D3B6" w14:textId="77777777" w:rsidR="008614AD" w:rsidRPr="008614AD" w:rsidRDefault="008614AD" w:rsidP="008614AD">
            <w:pPr>
              <w:spacing w:line="276" w:lineRule="auto"/>
              <w:jc w:val="both"/>
              <w:rPr>
                <w:sz w:val="28"/>
                <w:szCs w:val="28"/>
              </w:rPr>
            </w:pPr>
            <w:r w:rsidRPr="008614AD">
              <w:rPr>
                <w:sz w:val="28"/>
                <w:szCs w:val="28"/>
              </w:rPr>
              <w:t xml:space="preserve">Total Return              </w:t>
            </w:r>
            <w:proofErr w:type="gramStart"/>
            <w:r w:rsidRPr="008614AD">
              <w:rPr>
                <w:sz w:val="28"/>
                <w:szCs w:val="28"/>
              </w:rPr>
              <w:t xml:space="preserve">   (</w:t>
            </w:r>
            <w:proofErr w:type="gramEnd"/>
            <w:r w:rsidRPr="008614AD">
              <w:rPr>
                <w:sz w:val="28"/>
                <w:szCs w:val="28"/>
              </w:rPr>
              <w:t xml:space="preserve"> </w:t>
            </w:r>
            <w:proofErr w:type="spellStart"/>
            <w:r w:rsidRPr="008614AD">
              <w:rPr>
                <w:sz w:val="28"/>
                <w:szCs w:val="28"/>
              </w:rPr>
              <w:t>cu.m</w:t>
            </w:r>
            <w:proofErr w:type="spellEnd"/>
            <w:r w:rsidRPr="008614AD">
              <w:rPr>
                <w:sz w:val="28"/>
                <w:szCs w:val="28"/>
              </w:rPr>
              <w:t>/min)</w:t>
            </w:r>
          </w:p>
        </w:tc>
        <w:tc>
          <w:tcPr>
            <w:tcW w:w="3510" w:type="dxa"/>
            <w:tcBorders>
              <w:top w:val="single" w:sz="4" w:space="0" w:color="auto"/>
              <w:left w:val="single" w:sz="4" w:space="0" w:color="auto"/>
              <w:bottom w:val="single" w:sz="4" w:space="0" w:color="auto"/>
              <w:right w:val="single" w:sz="4" w:space="0" w:color="auto"/>
            </w:tcBorders>
          </w:tcPr>
          <w:p w14:paraId="3F4EC682" w14:textId="77777777" w:rsidR="008614AD" w:rsidRPr="008614AD" w:rsidRDefault="008614AD" w:rsidP="008614AD">
            <w:pPr>
              <w:spacing w:line="276" w:lineRule="auto"/>
              <w:jc w:val="both"/>
              <w:rPr>
                <w:b/>
                <w:bCs/>
                <w:color w:val="000000"/>
                <w:sz w:val="28"/>
                <w:szCs w:val="28"/>
              </w:rPr>
            </w:pPr>
            <w:r w:rsidRPr="008614AD">
              <w:rPr>
                <w:b/>
                <w:bCs/>
                <w:color w:val="000000"/>
                <w:sz w:val="28"/>
                <w:szCs w:val="28"/>
              </w:rPr>
              <w:t>12313.15</w:t>
            </w:r>
          </w:p>
        </w:tc>
      </w:tr>
    </w:tbl>
    <w:p w14:paraId="57B628E4" w14:textId="77777777" w:rsidR="008614AD" w:rsidRPr="008614AD" w:rsidRDefault="008614AD" w:rsidP="008614AD">
      <w:pPr>
        <w:spacing w:line="276" w:lineRule="auto"/>
        <w:jc w:val="both"/>
        <w:rPr>
          <w:b/>
          <w:sz w:val="28"/>
          <w:szCs w:val="28"/>
        </w:rPr>
      </w:pPr>
    </w:p>
    <w:p w14:paraId="024BA52C" w14:textId="77777777" w:rsidR="008614AD" w:rsidRPr="008614AD" w:rsidRDefault="008614AD" w:rsidP="008614AD">
      <w:pPr>
        <w:spacing w:line="276" w:lineRule="auto"/>
        <w:jc w:val="both"/>
        <w:rPr>
          <w:b/>
          <w:sz w:val="28"/>
          <w:szCs w:val="28"/>
        </w:rPr>
      </w:pPr>
      <w:r w:rsidRPr="008614AD">
        <w:rPr>
          <w:b/>
          <w:sz w:val="28"/>
          <w:szCs w:val="28"/>
        </w:rPr>
        <w:t>MINE SURVEY</w:t>
      </w:r>
    </w:p>
    <w:p w14:paraId="2B0C4381" w14:textId="77777777" w:rsidR="008614AD" w:rsidRPr="008614AD" w:rsidRDefault="008614AD" w:rsidP="008614AD">
      <w:pPr>
        <w:spacing w:line="276" w:lineRule="auto"/>
        <w:ind w:firstLine="720"/>
        <w:jc w:val="both"/>
        <w:rPr>
          <w:sz w:val="28"/>
          <w:szCs w:val="28"/>
        </w:rPr>
      </w:pPr>
      <w:r w:rsidRPr="008614AD">
        <w:rPr>
          <w:sz w:val="28"/>
          <w:szCs w:val="28"/>
        </w:rPr>
        <w:t xml:space="preserve">Survey section serves various functions at </w:t>
      </w:r>
      <w:proofErr w:type="spellStart"/>
      <w:r w:rsidRPr="008614AD">
        <w:rPr>
          <w:sz w:val="28"/>
          <w:szCs w:val="28"/>
        </w:rPr>
        <w:t>Narwapahar</w:t>
      </w:r>
      <w:proofErr w:type="spellEnd"/>
      <w:r w:rsidRPr="008614AD">
        <w:rPr>
          <w:sz w:val="28"/>
          <w:szCs w:val="28"/>
        </w:rPr>
        <w:t xml:space="preserve"> mine. </w:t>
      </w:r>
      <w:proofErr w:type="gramStart"/>
      <w:r w:rsidRPr="008614AD">
        <w:rPr>
          <w:sz w:val="28"/>
          <w:szCs w:val="28"/>
        </w:rPr>
        <w:t>These function</w:t>
      </w:r>
      <w:proofErr w:type="gramEnd"/>
      <w:r w:rsidRPr="008614AD">
        <w:rPr>
          <w:sz w:val="28"/>
          <w:szCs w:val="28"/>
        </w:rPr>
        <w:t xml:space="preserve"> involves bore hole data logging for deciding geological structure, lodes, dip of ore body, etc. It provides plan and section as per the requirement of the particular mine. Surveyor maintains the daily record for the advance of drift and drives. It checks the drilling while development of raises and winzes. The surveyor’s helper marks the “waste/ore” in the drives and stopes so as to save economic loss. Survey section as well as Physics section checks the driving of drift and drives in proposed manner. Ventilation survey and other survey to assist the various sections are done by the survey section. There are more other operations and functions are done by survey section for execution of good work.</w:t>
      </w:r>
    </w:p>
    <w:p w14:paraId="3CA0174D" w14:textId="15BA17F9" w:rsidR="00FB463A" w:rsidRDefault="00FB463A" w:rsidP="008614AD">
      <w:pPr>
        <w:spacing w:line="276" w:lineRule="auto"/>
        <w:jc w:val="both"/>
        <w:rPr>
          <w:b/>
          <w:sz w:val="28"/>
          <w:szCs w:val="28"/>
        </w:rPr>
      </w:pPr>
      <w:r>
        <w:rPr>
          <w:b/>
          <w:sz w:val="28"/>
          <w:szCs w:val="28"/>
        </w:rPr>
        <w:t xml:space="preserve">                                                              3</w:t>
      </w:r>
      <w:r w:rsidR="00992F50">
        <w:rPr>
          <w:b/>
          <w:sz w:val="28"/>
          <w:szCs w:val="28"/>
        </w:rPr>
        <w:t>2</w:t>
      </w:r>
    </w:p>
    <w:p w14:paraId="10868063" w14:textId="4DCFEC11" w:rsidR="008614AD" w:rsidRPr="008614AD" w:rsidRDefault="008614AD" w:rsidP="008614AD">
      <w:pPr>
        <w:spacing w:line="276" w:lineRule="auto"/>
        <w:jc w:val="both"/>
        <w:rPr>
          <w:b/>
          <w:sz w:val="28"/>
          <w:szCs w:val="28"/>
        </w:rPr>
      </w:pPr>
      <w:r w:rsidRPr="008614AD">
        <w:rPr>
          <w:b/>
          <w:sz w:val="28"/>
          <w:szCs w:val="28"/>
        </w:rPr>
        <w:lastRenderedPageBreak/>
        <w:t>EQUIPMENT USED IN SURVEY SECTION</w:t>
      </w:r>
    </w:p>
    <w:p w14:paraId="12F81C40" w14:textId="77777777" w:rsidR="008614AD" w:rsidRPr="008614AD" w:rsidRDefault="008614AD" w:rsidP="008614AD">
      <w:pPr>
        <w:spacing w:line="276" w:lineRule="auto"/>
        <w:jc w:val="both"/>
        <w:rPr>
          <w:b/>
          <w:sz w:val="28"/>
          <w:szCs w:val="28"/>
        </w:rPr>
      </w:pPr>
    </w:p>
    <w:tbl>
      <w:tblPr>
        <w:tblStyle w:val="TableGrid"/>
        <w:tblW w:w="0" w:type="auto"/>
        <w:tblInd w:w="1770" w:type="dxa"/>
        <w:tblLook w:val="04A0" w:firstRow="1" w:lastRow="0" w:firstColumn="1" w:lastColumn="0" w:noHBand="0" w:noVBand="1"/>
      </w:tblPr>
      <w:tblGrid>
        <w:gridCol w:w="2983"/>
        <w:gridCol w:w="2677"/>
      </w:tblGrid>
      <w:tr w:rsidR="008614AD" w:rsidRPr="008614AD" w14:paraId="4C5B55B3" w14:textId="77777777" w:rsidTr="00EC2C06">
        <w:trPr>
          <w:trHeight w:val="397"/>
        </w:trPr>
        <w:tc>
          <w:tcPr>
            <w:tcW w:w="2983" w:type="dxa"/>
          </w:tcPr>
          <w:p w14:paraId="53608543" w14:textId="77777777" w:rsidR="008614AD" w:rsidRPr="008614AD" w:rsidRDefault="008614AD" w:rsidP="008614AD">
            <w:pPr>
              <w:spacing w:line="276" w:lineRule="auto"/>
              <w:jc w:val="both"/>
              <w:rPr>
                <w:sz w:val="28"/>
                <w:szCs w:val="28"/>
              </w:rPr>
            </w:pPr>
            <w:proofErr w:type="gramStart"/>
            <w:r w:rsidRPr="008614AD">
              <w:rPr>
                <w:sz w:val="28"/>
                <w:szCs w:val="28"/>
              </w:rPr>
              <w:t>Theodolite(</w:t>
            </w:r>
            <w:proofErr w:type="gramEnd"/>
            <w:r w:rsidRPr="008614AD">
              <w:rPr>
                <w:sz w:val="28"/>
                <w:szCs w:val="28"/>
              </w:rPr>
              <w:t>LC-20”)</w:t>
            </w:r>
          </w:p>
        </w:tc>
        <w:tc>
          <w:tcPr>
            <w:tcW w:w="2677" w:type="dxa"/>
          </w:tcPr>
          <w:p w14:paraId="38E53627" w14:textId="77777777" w:rsidR="008614AD" w:rsidRPr="008614AD" w:rsidRDefault="008614AD" w:rsidP="008614AD">
            <w:pPr>
              <w:spacing w:line="276" w:lineRule="auto"/>
              <w:jc w:val="both"/>
              <w:rPr>
                <w:sz w:val="28"/>
                <w:szCs w:val="28"/>
              </w:rPr>
            </w:pPr>
            <w:r w:rsidRPr="008614AD">
              <w:rPr>
                <w:sz w:val="28"/>
                <w:szCs w:val="28"/>
              </w:rPr>
              <w:t xml:space="preserve">          2 NOS.</w:t>
            </w:r>
          </w:p>
        </w:tc>
      </w:tr>
      <w:tr w:rsidR="008614AD" w:rsidRPr="008614AD" w14:paraId="2EC52B0D" w14:textId="77777777" w:rsidTr="00EC2C06">
        <w:trPr>
          <w:trHeight w:val="397"/>
        </w:trPr>
        <w:tc>
          <w:tcPr>
            <w:tcW w:w="2983" w:type="dxa"/>
          </w:tcPr>
          <w:p w14:paraId="66F3A491" w14:textId="77777777" w:rsidR="008614AD" w:rsidRPr="008614AD" w:rsidRDefault="008614AD" w:rsidP="008614AD">
            <w:pPr>
              <w:spacing w:line="276" w:lineRule="auto"/>
              <w:jc w:val="both"/>
              <w:rPr>
                <w:sz w:val="28"/>
                <w:szCs w:val="28"/>
              </w:rPr>
            </w:pPr>
            <w:proofErr w:type="gramStart"/>
            <w:r w:rsidRPr="008614AD">
              <w:rPr>
                <w:sz w:val="28"/>
                <w:szCs w:val="28"/>
              </w:rPr>
              <w:t>Theodolite(</w:t>
            </w:r>
            <w:proofErr w:type="gramEnd"/>
            <w:r w:rsidRPr="008614AD">
              <w:rPr>
                <w:sz w:val="28"/>
                <w:szCs w:val="28"/>
              </w:rPr>
              <w:t>LC-10”)</w:t>
            </w:r>
          </w:p>
        </w:tc>
        <w:tc>
          <w:tcPr>
            <w:tcW w:w="2677" w:type="dxa"/>
          </w:tcPr>
          <w:p w14:paraId="2BFD4823" w14:textId="77777777" w:rsidR="008614AD" w:rsidRPr="008614AD" w:rsidRDefault="008614AD" w:rsidP="008614AD">
            <w:pPr>
              <w:spacing w:line="276" w:lineRule="auto"/>
              <w:jc w:val="both"/>
              <w:rPr>
                <w:sz w:val="28"/>
                <w:szCs w:val="28"/>
              </w:rPr>
            </w:pPr>
            <w:r w:rsidRPr="008614AD">
              <w:rPr>
                <w:sz w:val="28"/>
                <w:szCs w:val="28"/>
              </w:rPr>
              <w:t xml:space="preserve">          2 NOS.</w:t>
            </w:r>
          </w:p>
        </w:tc>
      </w:tr>
      <w:tr w:rsidR="008614AD" w:rsidRPr="008614AD" w14:paraId="04F2842F" w14:textId="77777777" w:rsidTr="00EC2C06">
        <w:trPr>
          <w:trHeight w:val="414"/>
        </w:trPr>
        <w:tc>
          <w:tcPr>
            <w:tcW w:w="2983" w:type="dxa"/>
          </w:tcPr>
          <w:p w14:paraId="5D115E5F" w14:textId="77777777" w:rsidR="008614AD" w:rsidRPr="008614AD" w:rsidRDefault="008614AD" w:rsidP="008614AD">
            <w:pPr>
              <w:spacing w:line="276" w:lineRule="auto"/>
              <w:jc w:val="both"/>
              <w:rPr>
                <w:sz w:val="28"/>
                <w:szCs w:val="28"/>
              </w:rPr>
            </w:pPr>
            <w:r w:rsidRPr="008614AD">
              <w:rPr>
                <w:sz w:val="28"/>
                <w:szCs w:val="28"/>
              </w:rPr>
              <w:t>EDM</w:t>
            </w:r>
          </w:p>
        </w:tc>
        <w:tc>
          <w:tcPr>
            <w:tcW w:w="2677" w:type="dxa"/>
          </w:tcPr>
          <w:p w14:paraId="7E5E5BBE" w14:textId="77777777" w:rsidR="008614AD" w:rsidRPr="008614AD" w:rsidRDefault="008614AD" w:rsidP="008614AD">
            <w:pPr>
              <w:spacing w:line="276" w:lineRule="auto"/>
              <w:jc w:val="both"/>
              <w:rPr>
                <w:sz w:val="28"/>
                <w:szCs w:val="28"/>
              </w:rPr>
            </w:pPr>
            <w:r w:rsidRPr="008614AD">
              <w:rPr>
                <w:sz w:val="28"/>
                <w:szCs w:val="28"/>
              </w:rPr>
              <w:t xml:space="preserve">          1 NOS.</w:t>
            </w:r>
          </w:p>
        </w:tc>
      </w:tr>
      <w:tr w:rsidR="008614AD" w:rsidRPr="008614AD" w14:paraId="2552B3AD" w14:textId="77777777" w:rsidTr="00EC2C06">
        <w:trPr>
          <w:trHeight w:val="397"/>
        </w:trPr>
        <w:tc>
          <w:tcPr>
            <w:tcW w:w="2983" w:type="dxa"/>
          </w:tcPr>
          <w:p w14:paraId="66C5B1CC" w14:textId="77777777" w:rsidR="008614AD" w:rsidRPr="008614AD" w:rsidRDefault="008614AD" w:rsidP="008614AD">
            <w:pPr>
              <w:spacing w:line="276" w:lineRule="auto"/>
              <w:jc w:val="both"/>
              <w:rPr>
                <w:sz w:val="28"/>
                <w:szCs w:val="28"/>
              </w:rPr>
            </w:pPr>
            <w:r w:rsidRPr="008614AD">
              <w:rPr>
                <w:sz w:val="28"/>
                <w:szCs w:val="28"/>
              </w:rPr>
              <w:t>Auto Nadir Plummet</w:t>
            </w:r>
          </w:p>
        </w:tc>
        <w:tc>
          <w:tcPr>
            <w:tcW w:w="2677" w:type="dxa"/>
          </w:tcPr>
          <w:p w14:paraId="4942DE30" w14:textId="77777777" w:rsidR="008614AD" w:rsidRPr="008614AD" w:rsidRDefault="008614AD" w:rsidP="008614AD">
            <w:pPr>
              <w:spacing w:line="276" w:lineRule="auto"/>
              <w:jc w:val="both"/>
              <w:rPr>
                <w:sz w:val="28"/>
                <w:szCs w:val="28"/>
              </w:rPr>
            </w:pPr>
            <w:r w:rsidRPr="008614AD">
              <w:rPr>
                <w:sz w:val="28"/>
                <w:szCs w:val="28"/>
              </w:rPr>
              <w:t xml:space="preserve">          1 NOS.</w:t>
            </w:r>
          </w:p>
        </w:tc>
      </w:tr>
      <w:tr w:rsidR="008614AD" w:rsidRPr="008614AD" w14:paraId="0659308E" w14:textId="77777777" w:rsidTr="00EC2C06">
        <w:trPr>
          <w:trHeight w:val="397"/>
        </w:trPr>
        <w:tc>
          <w:tcPr>
            <w:tcW w:w="2983" w:type="dxa"/>
          </w:tcPr>
          <w:p w14:paraId="70C3BE53" w14:textId="77777777" w:rsidR="008614AD" w:rsidRPr="008614AD" w:rsidRDefault="008614AD" w:rsidP="008614AD">
            <w:pPr>
              <w:spacing w:line="276" w:lineRule="auto"/>
              <w:jc w:val="both"/>
              <w:rPr>
                <w:sz w:val="28"/>
                <w:szCs w:val="28"/>
              </w:rPr>
            </w:pPr>
            <w:r w:rsidRPr="008614AD">
              <w:rPr>
                <w:sz w:val="28"/>
                <w:szCs w:val="28"/>
              </w:rPr>
              <w:t>Zenith plummet</w:t>
            </w:r>
          </w:p>
        </w:tc>
        <w:tc>
          <w:tcPr>
            <w:tcW w:w="2677" w:type="dxa"/>
          </w:tcPr>
          <w:p w14:paraId="20696520" w14:textId="77777777" w:rsidR="008614AD" w:rsidRPr="008614AD" w:rsidRDefault="008614AD" w:rsidP="008614AD">
            <w:pPr>
              <w:spacing w:line="276" w:lineRule="auto"/>
              <w:jc w:val="both"/>
              <w:rPr>
                <w:sz w:val="28"/>
                <w:szCs w:val="28"/>
              </w:rPr>
            </w:pPr>
            <w:r w:rsidRPr="008614AD">
              <w:rPr>
                <w:sz w:val="28"/>
                <w:szCs w:val="28"/>
              </w:rPr>
              <w:t xml:space="preserve">          1 NOS.</w:t>
            </w:r>
          </w:p>
        </w:tc>
      </w:tr>
      <w:tr w:rsidR="008614AD" w:rsidRPr="008614AD" w14:paraId="14B75D54" w14:textId="77777777" w:rsidTr="00EC2C06">
        <w:trPr>
          <w:trHeight w:val="397"/>
        </w:trPr>
        <w:tc>
          <w:tcPr>
            <w:tcW w:w="2983" w:type="dxa"/>
          </w:tcPr>
          <w:p w14:paraId="26A86658" w14:textId="77777777" w:rsidR="008614AD" w:rsidRPr="008614AD" w:rsidRDefault="008614AD" w:rsidP="008614AD">
            <w:pPr>
              <w:spacing w:line="276" w:lineRule="auto"/>
              <w:jc w:val="both"/>
              <w:rPr>
                <w:sz w:val="28"/>
                <w:szCs w:val="28"/>
              </w:rPr>
            </w:pPr>
            <w:r w:rsidRPr="008614AD">
              <w:rPr>
                <w:sz w:val="28"/>
                <w:szCs w:val="28"/>
              </w:rPr>
              <w:t>Laser eye piece</w:t>
            </w:r>
          </w:p>
        </w:tc>
        <w:tc>
          <w:tcPr>
            <w:tcW w:w="2677" w:type="dxa"/>
          </w:tcPr>
          <w:p w14:paraId="256AFEA2" w14:textId="77777777" w:rsidR="008614AD" w:rsidRPr="008614AD" w:rsidRDefault="008614AD" w:rsidP="008614AD">
            <w:pPr>
              <w:spacing w:line="276" w:lineRule="auto"/>
              <w:jc w:val="both"/>
              <w:rPr>
                <w:sz w:val="28"/>
                <w:szCs w:val="28"/>
              </w:rPr>
            </w:pPr>
            <w:r w:rsidRPr="008614AD">
              <w:rPr>
                <w:sz w:val="28"/>
                <w:szCs w:val="28"/>
              </w:rPr>
              <w:t xml:space="preserve">          1 NOS.</w:t>
            </w:r>
          </w:p>
        </w:tc>
      </w:tr>
      <w:tr w:rsidR="008614AD" w:rsidRPr="008614AD" w14:paraId="599C5BB6" w14:textId="77777777" w:rsidTr="00EC2C06">
        <w:trPr>
          <w:trHeight w:val="414"/>
        </w:trPr>
        <w:tc>
          <w:tcPr>
            <w:tcW w:w="2983" w:type="dxa"/>
          </w:tcPr>
          <w:p w14:paraId="59841623" w14:textId="77777777" w:rsidR="008614AD" w:rsidRPr="008614AD" w:rsidRDefault="008614AD" w:rsidP="008614AD">
            <w:pPr>
              <w:spacing w:line="276" w:lineRule="auto"/>
              <w:jc w:val="both"/>
              <w:rPr>
                <w:sz w:val="28"/>
                <w:szCs w:val="28"/>
              </w:rPr>
            </w:pPr>
            <w:r w:rsidRPr="008614AD">
              <w:rPr>
                <w:sz w:val="28"/>
                <w:szCs w:val="28"/>
              </w:rPr>
              <w:t>Total station</w:t>
            </w:r>
          </w:p>
        </w:tc>
        <w:tc>
          <w:tcPr>
            <w:tcW w:w="2677" w:type="dxa"/>
          </w:tcPr>
          <w:p w14:paraId="3B522684" w14:textId="77777777" w:rsidR="008614AD" w:rsidRPr="008614AD" w:rsidRDefault="008614AD" w:rsidP="008614AD">
            <w:pPr>
              <w:spacing w:line="276" w:lineRule="auto"/>
              <w:jc w:val="both"/>
              <w:rPr>
                <w:sz w:val="28"/>
                <w:szCs w:val="28"/>
              </w:rPr>
            </w:pPr>
            <w:r w:rsidRPr="008614AD">
              <w:rPr>
                <w:sz w:val="28"/>
                <w:szCs w:val="28"/>
              </w:rPr>
              <w:t xml:space="preserve">          1 NOS.</w:t>
            </w:r>
          </w:p>
        </w:tc>
      </w:tr>
    </w:tbl>
    <w:p w14:paraId="5E773313" w14:textId="77777777" w:rsidR="008614AD" w:rsidRPr="008614AD" w:rsidRDefault="008614AD" w:rsidP="008614AD">
      <w:pPr>
        <w:spacing w:line="276" w:lineRule="auto"/>
        <w:jc w:val="both"/>
        <w:rPr>
          <w:b/>
          <w:sz w:val="28"/>
          <w:szCs w:val="28"/>
        </w:rPr>
      </w:pPr>
    </w:p>
    <w:p w14:paraId="1DEF5791" w14:textId="77777777" w:rsidR="008614AD" w:rsidRPr="008614AD" w:rsidRDefault="008614AD" w:rsidP="008614AD">
      <w:pPr>
        <w:spacing w:line="276" w:lineRule="auto"/>
        <w:jc w:val="both"/>
        <w:rPr>
          <w:b/>
          <w:sz w:val="28"/>
          <w:szCs w:val="28"/>
        </w:rPr>
      </w:pPr>
      <w:r w:rsidRPr="008614AD">
        <w:rPr>
          <w:b/>
          <w:sz w:val="28"/>
          <w:szCs w:val="28"/>
        </w:rPr>
        <w:t>MAIN LEVEL DISTANCE OF NARWAPAHAR MINE</w:t>
      </w:r>
    </w:p>
    <w:p w14:paraId="01FF0C3A" w14:textId="77777777" w:rsidR="008614AD" w:rsidRPr="008614AD" w:rsidRDefault="008614AD" w:rsidP="008614AD">
      <w:pPr>
        <w:spacing w:line="276" w:lineRule="auto"/>
        <w:jc w:val="both"/>
        <w:rPr>
          <w:b/>
          <w:sz w:val="28"/>
          <w:szCs w:val="28"/>
        </w:rPr>
      </w:pPr>
    </w:p>
    <w:tbl>
      <w:tblPr>
        <w:tblStyle w:val="TableGrid"/>
        <w:tblW w:w="0" w:type="auto"/>
        <w:tblLook w:val="04A0" w:firstRow="1" w:lastRow="0" w:firstColumn="1" w:lastColumn="0" w:noHBand="0" w:noVBand="1"/>
      </w:tblPr>
      <w:tblGrid>
        <w:gridCol w:w="4669"/>
        <w:gridCol w:w="4681"/>
      </w:tblGrid>
      <w:tr w:rsidR="008614AD" w:rsidRPr="008614AD" w14:paraId="05ACD0AF" w14:textId="77777777" w:rsidTr="00EC2C06">
        <w:tc>
          <w:tcPr>
            <w:tcW w:w="4788" w:type="dxa"/>
          </w:tcPr>
          <w:p w14:paraId="3084C98A" w14:textId="77777777" w:rsidR="008614AD" w:rsidRPr="008614AD" w:rsidRDefault="008614AD" w:rsidP="008614AD">
            <w:pPr>
              <w:spacing w:line="276" w:lineRule="auto"/>
              <w:jc w:val="both"/>
              <w:rPr>
                <w:b/>
                <w:sz w:val="28"/>
                <w:szCs w:val="28"/>
                <w:lang w:eastAsia="en-IN"/>
              </w:rPr>
            </w:pPr>
            <w:r w:rsidRPr="008614AD">
              <w:rPr>
                <w:b/>
                <w:sz w:val="28"/>
                <w:szCs w:val="28"/>
                <w:lang w:eastAsia="en-IN"/>
              </w:rPr>
              <w:t>Levels</w:t>
            </w:r>
          </w:p>
        </w:tc>
        <w:tc>
          <w:tcPr>
            <w:tcW w:w="4788" w:type="dxa"/>
          </w:tcPr>
          <w:p w14:paraId="71347D03" w14:textId="77777777" w:rsidR="008614AD" w:rsidRPr="008614AD" w:rsidRDefault="008614AD" w:rsidP="008614AD">
            <w:pPr>
              <w:spacing w:line="276" w:lineRule="auto"/>
              <w:jc w:val="both"/>
              <w:rPr>
                <w:b/>
                <w:sz w:val="28"/>
                <w:szCs w:val="28"/>
                <w:lang w:eastAsia="en-IN"/>
              </w:rPr>
            </w:pPr>
            <w:proofErr w:type="gramStart"/>
            <w:r w:rsidRPr="008614AD">
              <w:rPr>
                <w:b/>
                <w:sz w:val="28"/>
                <w:szCs w:val="28"/>
                <w:lang w:eastAsia="en-IN"/>
              </w:rPr>
              <w:t>Depths(</w:t>
            </w:r>
            <w:proofErr w:type="gramEnd"/>
            <w:r w:rsidRPr="008614AD">
              <w:rPr>
                <w:b/>
                <w:sz w:val="28"/>
                <w:szCs w:val="28"/>
                <w:lang w:eastAsia="en-IN"/>
              </w:rPr>
              <w:t xml:space="preserve">in </w:t>
            </w:r>
            <w:proofErr w:type="spellStart"/>
            <w:r w:rsidRPr="008614AD">
              <w:rPr>
                <w:b/>
                <w:sz w:val="28"/>
                <w:szCs w:val="28"/>
                <w:lang w:eastAsia="en-IN"/>
              </w:rPr>
              <w:t>metres</w:t>
            </w:r>
            <w:proofErr w:type="spellEnd"/>
            <w:r w:rsidRPr="008614AD">
              <w:rPr>
                <w:b/>
                <w:sz w:val="28"/>
                <w:szCs w:val="28"/>
                <w:lang w:eastAsia="en-IN"/>
              </w:rPr>
              <w:t xml:space="preserve"> )</w:t>
            </w:r>
          </w:p>
        </w:tc>
      </w:tr>
      <w:tr w:rsidR="008614AD" w:rsidRPr="008614AD" w14:paraId="154491A4" w14:textId="77777777" w:rsidTr="00EC2C06">
        <w:tc>
          <w:tcPr>
            <w:tcW w:w="4788" w:type="dxa"/>
          </w:tcPr>
          <w:p w14:paraId="51CE6EF6" w14:textId="77777777" w:rsidR="008614AD" w:rsidRPr="008614AD" w:rsidRDefault="008614AD" w:rsidP="008614AD">
            <w:pPr>
              <w:spacing w:line="276" w:lineRule="auto"/>
              <w:jc w:val="both"/>
              <w:rPr>
                <w:b/>
                <w:sz w:val="28"/>
                <w:szCs w:val="28"/>
                <w:lang w:eastAsia="en-IN"/>
              </w:rPr>
            </w:pPr>
            <w:r w:rsidRPr="008614AD">
              <w:rPr>
                <w:b/>
                <w:sz w:val="28"/>
                <w:szCs w:val="28"/>
                <w:lang w:eastAsia="en-IN"/>
              </w:rPr>
              <w:t>Level 1</w:t>
            </w:r>
          </w:p>
        </w:tc>
        <w:tc>
          <w:tcPr>
            <w:tcW w:w="4788" w:type="dxa"/>
          </w:tcPr>
          <w:p w14:paraId="7783C5B4"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+ 6 mts</w:t>
            </w:r>
          </w:p>
        </w:tc>
      </w:tr>
      <w:tr w:rsidR="008614AD" w:rsidRPr="008614AD" w14:paraId="4C5E8D86" w14:textId="77777777" w:rsidTr="00EC2C06">
        <w:tc>
          <w:tcPr>
            <w:tcW w:w="4788" w:type="dxa"/>
          </w:tcPr>
          <w:p w14:paraId="0293EED0" w14:textId="77777777" w:rsidR="008614AD" w:rsidRPr="008614AD" w:rsidRDefault="008614AD" w:rsidP="008614AD">
            <w:pPr>
              <w:spacing w:line="276" w:lineRule="auto"/>
              <w:jc w:val="both"/>
              <w:rPr>
                <w:sz w:val="28"/>
                <w:szCs w:val="28"/>
              </w:rPr>
            </w:pPr>
            <w:r w:rsidRPr="008614AD">
              <w:rPr>
                <w:b/>
                <w:sz w:val="28"/>
                <w:szCs w:val="28"/>
                <w:lang w:eastAsia="en-IN"/>
              </w:rPr>
              <w:t>Level 2</w:t>
            </w:r>
          </w:p>
        </w:tc>
        <w:tc>
          <w:tcPr>
            <w:tcW w:w="4788" w:type="dxa"/>
          </w:tcPr>
          <w:p w14:paraId="003D57D1"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+ 0 mts</w:t>
            </w:r>
          </w:p>
        </w:tc>
      </w:tr>
      <w:tr w:rsidR="008614AD" w:rsidRPr="008614AD" w14:paraId="415E5D3A" w14:textId="77777777" w:rsidTr="00EC2C06">
        <w:tc>
          <w:tcPr>
            <w:tcW w:w="4788" w:type="dxa"/>
          </w:tcPr>
          <w:p w14:paraId="626818AD" w14:textId="77777777" w:rsidR="008614AD" w:rsidRPr="008614AD" w:rsidRDefault="008614AD" w:rsidP="008614AD">
            <w:pPr>
              <w:spacing w:line="276" w:lineRule="auto"/>
              <w:jc w:val="both"/>
              <w:rPr>
                <w:sz w:val="28"/>
                <w:szCs w:val="28"/>
              </w:rPr>
            </w:pPr>
            <w:r w:rsidRPr="008614AD">
              <w:rPr>
                <w:b/>
                <w:sz w:val="28"/>
                <w:szCs w:val="28"/>
                <w:lang w:eastAsia="en-IN"/>
              </w:rPr>
              <w:t>Level 3</w:t>
            </w:r>
          </w:p>
        </w:tc>
        <w:tc>
          <w:tcPr>
            <w:tcW w:w="4788" w:type="dxa"/>
          </w:tcPr>
          <w:p w14:paraId="4E878DF9"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- 100 mts</w:t>
            </w:r>
          </w:p>
        </w:tc>
      </w:tr>
      <w:tr w:rsidR="008614AD" w:rsidRPr="008614AD" w14:paraId="37172BA9" w14:textId="77777777" w:rsidTr="00EC2C06">
        <w:tc>
          <w:tcPr>
            <w:tcW w:w="4788" w:type="dxa"/>
          </w:tcPr>
          <w:p w14:paraId="5C2B56C1" w14:textId="77777777" w:rsidR="008614AD" w:rsidRPr="008614AD" w:rsidRDefault="008614AD" w:rsidP="008614AD">
            <w:pPr>
              <w:spacing w:line="276" w:lineRule="auto"/>
              <w:jc w:val="both"/>
              <w:rPr>
                <w:sz w:val="28"/>
                <w:szCs w:val="28"/>
              </w:rPr>
            </w:pPr>
            <w:r w:rsidRPr="008614AD">
              <w:rPr>
                <w:b/>
                <w:sz w:val="28"/>
                <w:szCs w:val="28"/>
                <w:lang w:eastAsia="en-IN"/>
              </w:rPr>
              <w:t>Level 4</w:t>
            </w:r>
          </w:p>
        </w:tc>
        <w:tc>
          <w:tcPr>
            <w:tcW w:w="4788" w:type="dxa"/>
          </w:tcPr>
          <w:p w14:paraId="05AC1E68"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- 140 mts</w:t>
            </w:r>
          </w:p>
        </w:tc>
      </w:tr>
      <w:tr w:rsidR="008614AD" w:rsidRPr="008614AD" w14:paraId="73A3AE27" w14:textId="77777777" w:rsidTr="00EC2C06">
        <w:tc>
          <w:tcPr>
            <w:tcW w:w="4788" w:type="dxa"/>
          </w:tcPr>
          <w:p w14:paraId="0EF2CEDC" w14:textId="77777777" w:rsidR="008614AD" w:rsidRPr="008614AD" w:rsidRDefault="008614AD" w:rsidP="008614AD">
            <w:pPr>
              <w:spacing w:line="276" w:lineRule="auto"/>
              <w:jc w:val="both"/>
              <w:rPr>
                <w:sz w:val="28"/>
                <w:szCs w:val="28"/>
              </w:rPr>
            </w:pPr>
            <w:r w:rsidRPr="008614AD">
              <w:rPr>
                <w:b/>
                <w:sz w:val="28"/>
                <w:szCs w:val="28"/>
                <w:lang w:eastAsia="en-IN"/>
              </w:rPr>
              <w:t>Level 5</w:t>
            </w:r>
          </w:p>
        </w:tc>
        <w:tc>
          <w:tcPr>
            <w:tcW w:w="4788" w:type="dxa"/>
          </w:tcPr>
          <w:p w14:paraId="13F686F2"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- 185 mts</w:t>
            </w:r>
          </w:p>
        </w:tc>
      </w:tr>
      <w:tr w:rsidR="008614AD" w:rsidRPr="008614AD" w14:paraId="74E51E25" w14:textId="77777777" w:rsidTr="00EC2C06">
        <w:tc>
          <w:tcPr>
            <w:tcW w:w="4788" w:type="dxa"/>
          </w:tcPr>
          <w:p w14:paraId="695D0FDE" w14:textId="77777777" w:rsidR="008614AD" w:rsidRPr="008614AD" w:rsidRDefault="008614AD" w:rsidP="008614AD">
            <w:pPr>
              <w:spacing w:line="276" w:lineRule="auto"/>
              <w:jc w:val="both"/>
              <w:rPr>
                <w:sz w:val="28"/>
                <w:szCs w:val="28"/>
              </w:rPr>
            </w:pPr>
            <w:r w:rsidRPr="008614AD">
              <w:rPr>
                <w:b/>
                <w:sz w:val="28"/>
                <w:szCs w:val="28"/>
                <w:lang w:eastAsia="en-IN"/>
              </w:rPr>
              <w:t>Level 6</w:t>
            </w:r>
          </w:p>
        </w:tc>
        <w:tc>
          <w:tcPr>
            <w:tcW w:w="4788" w:type="dxa"/>
          </w:tcPr>
          <w:p w14:paraId="3236A1AC"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- 230 mts</w:t>
            </w:r>
          </w:p>
        </w:tc>
      </w:tr>
      <w:tr w:rsidR="008614AD" w:rsidRPr="008614AD" w14:paraId="5142F852" w14:textId="77777777" w:rsidTr="00EC2C06">
        <w:tc>
          <w:tcPr>
            <w:tcW w:w="4788" w:type="dxa"/>
          </w:tcPr>
          <w:p w14:paraId="14C26968" w14:textId="77777777" w:rsidR="008614AD" w:rsidRPr="008614AD" w:rsidRDefault="008614AD" w:rsidP="008614AD">
            <w:pPr>
              <w:spacing w:line="276" w:lineRule="auto"/>
              <w:jc w:val="both"/>
              <w:rPr>
                <w:sz w:val="28"/>
                <w:szCs w:val="28"/>
              </w:rPr>
            </w:pPr>
            <w:r w:rsidRPr="008614AD">
              <w:rPr>
                <w:b/>
                <w:sz w:val="28"/>
                <w:szCs w:val="28"/>
                <w:lang w:eastAsia="en-IN"/>
              </w:rPr>
              <w:t>Level 7</w:t>
            </w:r>
          </w:p>
        </w:tc>
        <w:tc>
          <w:tcPr>
            <w:tcW w:w="4788" w:type="dxa"/>
          </w:tcPr>
          <w:p w14:paraId="015266EB"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- 275 mts</w:t>
            </w:r>
          </w:p>
        </w:tc>
      </w:tr>
      <w:tr w:rsidR="008614AD" w:rsidRPr="008614AD" w14:paraId="70623AA1" w14:textId="77777777" w:rsidTr="00EC2C06">
        <w:tc>
          <w:tcPr>
            <w:tcW w:w="4788" w:type="dxa"/>
          </w:tcPr>
          <w:p w14:paraId="113D4F6A" w14:textId="77777777" w:rsidR="008614AD" w:rsidRPr="008614AD" w:rsidRDefault="008614AD" w:rsidP="008614AD">
            <w:pPr>
              <w:spacing w:line="276" w:lineRule="auto"/>
              <w:jc w:val="both"/>
              <w:rPr>
                <w:sz w:val="28"/>
                <w:szCs w:val="28"/>
              </w:rPr>
            </w:pPr>
            <w:r w:rsidRPr="008614AD">
              <w:rPr>
                <w:b/>
                <w:sz w:val="28"/>
                <w:szCs w:val="28"/>
                <w:lang w:eastAsia="en-IN"/>
              </w:rPr>
              <w:t>Level 8</w:t>
            </w:r>
          </w:p>
        </w:tc>
        <w:tc>
          <w:tcPr>
            <w:tcW w:w="4788" w:type="dxa"/>
          </w:tcPr>
          <w:p w14:paraId="781C4A7B"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- 295 mts</w:t>
            </w:r>
          </w:p>
        </w:tc>
      </w:tr>
      <w:tr w:rsidR="008614AD" w:rsidRPr="008614AD" w14:paraId="2F69CF77" w14:textId="77777777" w:rsidTr="00EC2C06">
        <w:trPr>
          <w:trHeight w:val="323"/>
        </w:trPr>
        <w:tc>
          <w:tcPr>
            <w:tcW w:w="4788" w:type="dxa"/>
          </w:tcPr>
          <w:p w14:paraId="03702CB3" w14:textId="77777777" w:rsidR="008614AD" w:rsidRPr="008614AD" w:rsidRDefault="008614AD" w:rsidP="008614AD">
            <w:pPr>
              <w:spacing w:line="276" w:lineRule="auto"/>
              <w:jc w:val="both"/>
              <w:rPr>
                <w:sz w:val="28"/>
                <w:szCs w:val="28"/>
              </w:rPr>
            </w:pPr>
            <w:r w:rsidRPr="008614AD">
              <w:rPr>
                <w:b/>
                <w:sz w:val="28"/>
                <w:szCs w:val="28"/>
                <w:lang w:eastAsia="en-IN"/>
              </w:rPr>
              <w:t>Level 9</w:t>
            </w:r>
          </w:p>
        </w:tc>
        <w:tc>
          <w:tcPr>
            <w:tcW w:w="4788" w:type="dxa"/>
          </w:tcPr>
          <w:p w14:paraId="016F8C66" w14:textId="77777777" w:rsidR="008614AD" w:rsidRPr="008614AD" w:rsidRDefault="008614AD" w:rsidP="008614AD">
            <w:pPr>
              <w:spacing w:line="276" w:lineRule="auto"/>
              <w:jc w:val="both"/>
              <w:rPr>
                <w:b/>
                <w:sz w:val="28"/>
                <w:szCs w:val="28"/>
                <w:lang w:eastAsia="en-IN"/>
              </w:rPr>
            </w:pPr>
            <w:r w:rsidRPr="008614AD">
              <w:rPr>
                <w:b/>
                <w:sz w:val="28"/>
                <w:szCs w:val="28"/>
                <w:lang w:eastAsia="en-IN"/>
              </w:rPr>
              <w:t>- 315 mts</w:t>
            </w:r>
          </w:p>
        </w:tc>
      </w:tr>
    </w:tbl>
    <w:p w14:paraId="0948DABB" w14:textId="77777777" w:rsidR="008614AD" w:rsidRPr="008614AD" w:rsidRDefault="008614AD" w:rsidP="008614AD">
      <w:pPr>
        <w:spacing w:line="276" w:lineRule="auto"/>
        <w:jc w:val="both"/>
        <w:rPr>
          <w:b/>
          <w:sz w:val="28"/>
          <w:szCs w:val="28"/>
          <w:lang w:eastAsia="en-IN"/>
        </w:rPr>
      </w:pPr>
    </w:p>
    <w:p w14:paraId="4AFBF663" w14:textId="77777777" w:rsidR="008614AD" w:rsidRPr="008614AD" w:rsidRDefault="008614AD" w:rsidP="008614AD">
      <w:pPr>
        <w:spacing w:line="276" w:lineRule="auto"/>
        <w:jc w:val="both"/>
        <w:rPr>
          <w:b/>
          <w:sz w:val="28"/>
          <w:szCs w:val="28"/>
          <w:lang w:eastAsia="en-IN"/>
        </w:rPr>
      </w:pPr>
      <w:r w:rsidRPr="008614AD">
        <w:rPr>
          <w:b/>
          <w:sz w:val="28"/>
          <w:szCs w:val="28"/>
          <w:lang w:eastAsia="en-IN"/>
        </w:rPr>
        <w:t>EXPLOSIVES AND BLASTING</w:t>
      </w:r>
    </w:p>
    <w:p w14:paraId="3F2809DF" w14:textId="77777777" w:rsidR="008614AD" w:rsidRPr="008614AD" w:rsidRDefault="008614AD" w:rsidP="008614AD">
      <w:pPr>
        <w:spacing w:line="276" w:lineRule="auto"/>
        <w:jc w:val="both"/>
        <w:rPr>
          <w:sz w:val="28"/>
          <w:szCs w:val="28"/>
        </w:rPr>
      </w:pPr>
      <w:r w:rsidRPr="008614AD">
        <w:rPr>
          <w:sz w:val="28"/>
          <w:szCs w:val="28"/>
        </w:rPr>
        <w:t>Length of drill holes</w:t>
      </w:r>
      <w:r w:rsidRPr="008614AD">
        <w:rPr>
          <w:sz w:val="28"/>
          <w:szCs w:val="28"/>
        </w:rPr>
        <w:tab/>
      </w:r>
      <w:r w:rsidRPr="008614AD">
        <w:rPr>
          <w:sz w:val="28"/>
          <w:szCs w:val="28"/>
        </w:rPr>
        <w:tab/>
      </w:r>
      <w:r w:rsidRPr="008614AD">
        <w:rPr>
          <w:sz w:val="28"/>
          <w:szCs w:val="28"/>
        </w:rPr>
        <w:tab/>
        <w:t>: -</w:t>
      </w:r>
      <w:r w:rsidRPr="008614AD">
        <w:rPr>
          <w:sz w:val="28"/>
          <w:szCs w:val="28"/>
        </w:rPr>
        <w:tab/>
        <w:t>3.4 m</w:t>
      </w:r>
    </w:p>
    <w:p w14:paraId="7E0F8055" w14:textId="77777777" w:rsidR="008614AD" w:rsidRPr="008614AD" w:rsidRDefault="008614AD" w:rsidP="008614AD">
      <w:pPr>
        <w:spacing w:line="276" w:lineRule="auto"/>
        <w:jc w:val="both"/>
        <w:rPr>
          <w:sz w:val="28"/>
          <w:szCs w:val="28"/>
        </w:rPr>
      </w:pPr>
      <w:r w:rsidRPr="008614AD">
        <w:rPr>
          <w:sz w:val="28"/>
          <w:szCs w:val="28"/>
        </w:rPr>
        <w:t>Diameter of holes</w:t>
      </w:r>
      <w:r w:rsidRPr="008614AD">
        <w:rPr>
          <w:sz w:val="28"/>
          <w:szCs w:val="28"/>
        </w:rPr>
        <w:tab/>
      </w:r>
      <w:r w:rsidRPr="008614AD">
        <w:rPr>
          <w:sz w:val="28"/>
          <w:szCs w:val="28"/>
        </w:rPr>
        <w:tab/>
      </w:r>
      <w:r w:rsidRPr="008614AD">
        <w:rPr>
          <w:sz w:val="28"/>
          <w:szCs w:val="28"/>
        </w:rPr>
        <w:tab/>
        <w:t>: -</w:t>
      </w:r>
      <w:r w:rsidRPr="008614AD">
        <w:rPr>
          <w:sz w:val="28"/>
          <w:szCs w:val="28"/>
        </w:rPr>
        <w:tab/>
        <w:t>Blast hole: 45 mm</w:t>
      </w:r>
    </w:p>
    <w:p w14:paraId="33BB324B" w14:textId="77777777" w:rsidR="008614AD" w:rsidRPr="008614AD" w:rsidRDefault="008614AD" w:rsidP="008614AD">
      <w:pPr>
        <w:spacing w:line="276" w:lineRule="auto"/>
        <w:jc w:val="both"/>
        <w:rPr>
          <w:sz w:val="28"/>
          <w:szCs w:val="28"/>
        </w:rPr>
      </w:pPr>
      <w:r w:rsidRPr="008614AD">
        <w:rPr>
          <w:sz w:val="28"/>
          <w:szCs w:val="28"/>
        </w:rPr>
        <w:t>Type of explosive</w:t>
      </w:r>
      <w:r w:rsidRPr="008614AD">
        <w:rPr>
          <w:sz w:val="28"/>
          <w:szCs w:val="28"/>
        </w:rPr>
        <w:tab/>
      </w:r>
      <w:r w:rsidRPr="008614AD">
        <w:rPr>
          <w:sz w:val="28"/>
          <w:szCs w:val="28"/>
        </w:rPr>
        <w:tab/>
      </w:r>
      <w:r w:rsidRPr="008614AD">
        <w:rPr>
          <w:sz w:val="28"/>
          <w:szCs w:val="28"/>
        </w:rPr>
        <w:tab/>
        <w:t>: -</w:t>
      </w:r>
      <w:r w:rsidRPr="008614AD">
        <w:rPr>
          <w:sz w:val="28"/>
          <w:szCs w:val="28"/>
        </w:rPr>
        <w:tab/>
        <w:t xml:space="preserve">Emulsion explosive, cartridge form </w:t>
      </w:r>
      <w:proofErr w:type="gramStart"/>
      <w:r w:rsidRPr="008614AD">
        <w:rPr>
          <w:sz w:val="28"/>
          <w:szCs w:val="28"/>
        </w:rPr>
        <w:t>( Power</w:t>
      </w:r>
      <w:proofErr w:type="gramEnd"/>
      <w:r w:rsidRPr="008614AD">
        <w:rPr>
          <w:sz w:val="28"/>
          <w:szCs w:val="28"/>
        </w:rPr>
        <w:t xml:space="preserve"> Gel)</w:t>
      </w:r>
    </w:p>
    <w:p w14:paraId="2F853300" w14:textId="77777777" w:rsidR="008614AD" w:rsidRPr="008614AD" w:rsidRDefault="008614AD" w:rsidP="008614AD">
      <w:pPr>
        <w:spacing w:line="276" w:lineRule="auto"/>
        <w:jc w:val="both"/>
        <w:rPr>
          <w:sz w:val="28"/>
          <w:szCs w:val="28"/>
        </w:rPr>
      </w:pPr>
      <w:r w:rsidRPr="008614AD">
        <w:rPr>
          <w:sz w:val="28"/>
          <w:szCs w:val="28"/>
        </w:rPr>
        <w:t>Cartridge length/</w:t>
      </w:r>
      <w:proofErr w:type="spellStart"/>
      <w:r w:rsidRPr="008614AD">
        <w:rPr>
          <w:sz w:val="28"/>
          <w:szCs w:val="28"/>
        </w:rPr>
        <w:t>dia</w:t>
      </w:r>
      <w:proofErr w:type="spellEnd"/>
      <w:r w:rsidRPr="008614AD">
        <w:rPr>
          <w:sz w:val="28"/>
          <w:szCs w:val="28"/>
        </w:rPr>
        <w:t>/weight</w:t>
      </w:r>
      <w:r w:rsidRPr="008614AD">
        <w:rPr>
          <w:sz w:val="28"/>
          <w:szCs w:val="28"/>
        </w:rPr>
        <w:tab/>
      </w:r>
      <w:r w:rsidRPr="008614AD">
        <w:rPr>
          <w:sz w:val="28"/>
          <w:szCs w:val="28"/>
        </w:rPr>
        <w:tab/>
        <w:t>: -</w:t>
      </w:r>
      <w:r w:rsidRPr="008614AD">
        <w:rPr>
          <w:sz w:val="28"/>
          <w:szCs w:val="28"/>
        </w:rPr>
        <w:tab/>
        <w:t xml:space="preserve">For blasting of holes drilled by Jack-Hammer drill                      </w:t>
      </w:r>
    </w:p>
    <w:p w14:paraId="240252FB" w14:textId="77777777" w:rsidR="008614AD" w:rsidRPr="008614AD" w:rsidRDefault="008614AD" w:rsidP="008614AD">
      <w:pPr>
        <w:pStyle w:val="ListParagraph"/>
        <w:widowControl/>
        <w:numPr>
          <w:ilvl w:val="6"/>
          <w:numId w:val="39"/>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Length     </w:t>
      </w:r>
      <w:r w:rsidRPr="008614AD">
        <w:rPr>
          <w:rFonts w:ascii="Times New Roman" w:hAnsi="Times New Roman" w:cs="Times New Roman"/>
          <w:sz w:val="28"/>
          <w:szCs w:val="28"/>
        </w:rPr>
        <w:tab/>
        <w:t>: 200 mm,</w:t>
      </w:r>
    </w:p>
    <w:p w14:paraId="083621B5" w14:textId="77777777" w:rsidR="008614AD" w:rsidRPr="008614AD" w:rsidRDefault="008614AD" w:rsidP="008614AD">
      <w:pPr>
        <w:pStyle w:val="ListParagraph"/>
        <w:widowControl/>
        <w:numPr>
          <w:ilvl w:val="6"/>
          <w:numId w:val="39"/>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Diameter </w:t>
      </w:r>
      <w:r w:rsidRPr="008614AD">
        <w:rPr>
          <w:rFonts w:ascii="Times New Roman" w:hAnsi="Times New Roman" w:cs="Times New Roman"/>
          <w:sz w:val="28"/>
          <w:szCs w:val="28"/>
        </w:rPr>
        <w:tab/>
        <w:t>: 25 mm,</w:t>
      </w:r>
    </w:p>
    <w:p w14:paraId="1FB7CAE9" w14:textId="4BDE69D5" w:rsidR="008614AD" w:rsidRPr="008614AD" w:rsidRDefault="008614AD" w:rsidP="008614AD">
      <w:pPr>
        <w:pStyle w:val="ListParagraph"/>
        <w:widowControl/>
        <w:numPr>
          <w:ilvl w:val="6"/>
          <w:numId w:val="39"/>
        </w:numPr>
        <w:tabs>
          <w:tab w:val="left" w:pos="720"/>
          <w:tab w:val="left" w:pos="1440"/>
          <w:tab w:val="left" w:pos="2160"/>
          <w:tab w:val="left" w:pos="2880"/>
          <w:tab w:val="left" w:pos="3600"/>
          <w:tab w:val="left" w:pos="4320"/>
          <w:tab w:val="left" w:pos="5040"/>
          <w:tab w:val="left" w:pos="5745"/>
        </w:tabs>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Weight</w:t>
      </w:r>
      <w:r w:rsidRPr="008614AD">
        <w:rPr>
          <w:rFonts w:ascii="Times New Roman" w:hAnsi="Times New Roman" w:cs="Times New Roman"/>
          <w:sz w:val="28"/>
          <w:szCs w:val="28"/>
        </w:rPr>
        <w:tab/>
        <w:t>: 125 g,</w:t>
      </w:r>
      <w:r w:rsidRPr="008614AD">
        <w:rPr>
          <w:rFonts w:ascii="Times New Roman" w:hAnsi="Times New Roman" w:cs="Times New Roman"/>
          <w:sz w:val="28"/>
          <w:szCs w:val="28"/>
        </w:rPr>
        <w:tab/>
      </w:r>
    </w:p>
    <w:p w14:paraId="2C213350" w14:textId="02F3535D" w:rsidR="00FB463A" w:rsidRPr="00FB463A" w:rsidRDefault="00FB463A" w:rsidP="008614AD">
      <w:pPr>
        <w:spacing w:line="276" w:lineRule="auto"/>
        <w:jc w:val="both"/>
        <w:rPr>
          <w:b/>
          <w:sz w:val="28"/>
          <w:szCs w:val="28"/>
        </w:rPr>
      </w:pPr>
      <w:r>
        <w:rPr>
          <w:sz w:val="28"/>
          <w:szCs w:val="28"/>
        </w:rPr>
        <w:t xml:space="preserve">                                                            </w:t>
      </w:r>
      <w:r w:rsidRPr="00FB463A">
        <w:rPr>
          <w:b/>
          <w:sz w:val="28"/>
          <w:szCs w:val="28"/>
        </w:rPr>
        <w:t>3</w:t>
      </w:r>
      <w:r w:rsidR="00992F50">
        <w:rPr>
          <w:b/>
          <w:sz w:val="28"/>
          <w:szCs w:val="28"/>
        </w:rPr>
        <w:t>3</w:t>
      </w:r>
    </w:p>
    <w:p w14:paraId="68F02249" w14:textId="411A61A8" w:rsidR="008614AD" w:rsidRPr="008614AD" w:rsidRDefault="008614AD" w:rsidP="008614AD">
      <w:pPr>
        <w:spacing w:line="276" w:lineRule="auto"/>
        <w:jc w:val="both"/>
        <w:rPr>
          <w:sz w:val="28"/>
          <w:szCs w:val="28"/>
        </w:rPr>
      </w:pPr>
      <w:r w:rsidRPr="008614AD">
        <w:rPr>
          <w:sz w:val="28"/>
          <w:szCs w:val="28"/>
        </w:rPr>
        <w:lastRenderedPageBreak/>
        <w:t>For blasting of holes drilled by Jumbo</w:t>
      </w:r>
      <w:r w:rsidR="00FB463A">
        <w:rPr>
          <w:sz w:val="28"/>
          <w:szCs w:val="28"/>
        </w:rPr>
        <w:t xml:space="preserve"> </w:t>
      </w:r>
      <w:r w:rsidRPr="008614AD">
        <w:rPr>
          <w:sz w:val="28"/>
          <w:szCs w:val="28"/>
        </w:rPr>
        <w:t>drill</w:t>
      </w:r>
      <w:r w:rsidR="00FB463A">
        <w:rPr>
          <w:sz w:val="28"/>
          <w:szCs w:val="28"/>
        </w:rPr>
        <w:t>ing</w:t>
      </w:r>
    </w:p>
    <w:p w14:paraId="5F603BF6" w14:textId="77777777" w:rsidR="008614AD" w:rsidRPr="008614AD" w:rsidRDefault="008614AD" w:rsidP="008614AD">
      <w:pPr>
        <w:pStyle w:val="ListParagraph"/>
        <w:widowControl/>
        <w:numPr>
          <w:ilvl w:val="7"/>
          <w:numId w:val="40"/>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Length      </w:t>
      </w:r>
      <w:r w:rsidRPr="008614AD">
        <w:rPr>
          <w:rFonts w:ascii="Times New Roman" w:hAnsi="Times New Roman" w:cs="Times New Roman"/>
          <w:sz w:val="28"/>
          <w:szCs w:val="28"/>
        </w:rPr>
        <w:tab/>
        <w:t>: 400 mm,</w:t>
      </w:r>
    </w:p>
    <w:p w14:paraId="09E9265C" w14:textId="77777777" w:rsidR="008614AD" w:rsidRPr="008614AD" w:rsidRDefault="008614AD" w:rsidP="008614AD">
      <w:pPr>
        <w:pStyle w:val="ListParagraph"/>
        <w:widowControl/>
        <w:numPr>
          <w:ilvl w:val="7"/>
          <w:numId w:val="40"/>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Diameter </w:t>
      </w:r>
      <w:r w:rsidRPr="008614AD">
        <w:rPr>
          <w:rFonts w:ascii="Times New Roman" w:hAnsi="Times New Roman" w:cs="Times New Roman"/>
          <w:sz w:val="28"/>
          <w:szCs w:val="28"/>
        </w:rPr>
        <w:tab/>
        <w:t>: 40 mm,</w:t>
      </w:r>
    </w:p>
    <w:p w14:paraId="507150AB" w14:textId="77777777" w:rsidR="008614AD" w:rsidRPr="008614AD" w:rsidRDefault="008614AD" w:rsidP="008614AD">
      <w:pPr>
        <w:pStyle w:val="ListParagraph"/>
        <w:widowControl/>
        <w:numPr>
          <w:ilvl w:val="7"/>
          <w:numId w:val="40"/>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Weight</w:t>
      </w:r>
      <w:r w:rsidRPr="008614AD">
        <w:rPr>
          <w:rFonts w:ascii="Times New Roman" w:hAnsi="Times New Roman" w:cs="Times New Roman"/>
          <w:sz w:val="28"/>
          <w:szCs w:val="28"/>
        </w:rPr>
        <w:tab/>
      </w:r>
      <w:r w:rsidRPr="008614AD">
        <w:rPr>
          <w:rFonts w:ascii="Times New Roman" w:hAnsi="Times New Roman" w:cs="Times New Roman"/>
          <w:sz w:val="28"/>
          <w:szCs w:val="28"/>
        </w:rPr>
        <w:tab/>
        <w:t>: 400 g, (approx.)</w:t>
      </w:r>
    </w:p>
    <w:p w14:paraId="26308145" w14:textId="77777777" w:rsidR="008614AD" w:rsidRPr="008614AD" w:rsidRDefault="008614AD" w:rsidP="008614AD">
      <w:pPr>
        <w:spacing w:line="276" w:lineRule="auto"/>
        <w:jc w:val="both"/>
        <w:rPr>
          <w:sz w:val="28"/>
          <w:szCs w:val="28"/>
        </w:rPr>
      </w:pPr>
      <w:r w:rsidRPr="008614AD">
        <w:rPr>
          <w:b/>
          <w:sz w:val="28"/>
          <w:szCs w:val="28"/>
        </w:rPr>
        <w:t>DETONATOR</w:t>
      </w:r>
      <w:r w:rsidRPr="008614AD">
        <w:rPr>
          <w:sz w:val="28"/>
          <w:szCs w:val="28"/>
        </w:rPr>
        <w:t>: It is used to initiate the blasting mechanism. In each and every hole at first this machine is charged. A wire of 4-5 m length is kept. The machine involves for</w:t>
      </w:r>
      <w:proofErr w:type="gramStart"/>
      <w:r w:rsidRPr="008614AD">
        <w:rPr>
          <w:sz w:val="28"/>
          <w:szCs w:val="28"/>
        </w:rPr>
        <w:t xml:space="preserve">   (</w:t>
      </w:r>
      <w:proofErr w:type="gramEnd"/>
      <w:r w:rsidRPr="008614AD">
        <w:rPr>
          <w:sz w:val="28"/>
          <w:szCs w:val="28"/>
        </w:rPr>
        <w:t xml:space="preserve">a) detonation </w:t>
      </w:r>
    </w:p>
    <w:p w14:paraId="2DDC030B" w14:textId="77777777" w:rsidR="008614AD" w:rsidRPr="008614AD" w:rsidRDefault="008614AD" w:rsidP="008614AD">
      <w:pPr>
        <w:spacing w:line="276" w:lineRule="auto"/>
        <w:jc w:val="both"/>
        <w:rPr>
          <w:sz w:val="28"/>
          <w:szCs w:val="28"/>
        </w:rPr>
      </w:pPr>
      <w:r w:rsidRPr="008614AD">
        <w:rPr>
          <w:sz w:val="28"/>
          <w:szCs w:val="28"/>
        </w:rPr>
        <w:t>(b) explosives characterization (c) stemming play for giving compression</w:t>
      </w:r>
      <w:proofErr w:type="gramStart"/>
      <w:r w:rsidRPr="008614AD">
        <w:rPr>
          <w:sz w:val="28"/>
          <w:szCs w:val="28"/>
        </w:rPr>
        <w:t xml:space="preserve">   (</w:t>
      </w:r>
      <w:proofErr w:type="gramEnd"/>
      <w:r w:rsidRPr="008614AD">
        <w:rPr>
          <w:sz w:val="28"/>
          <w:szCs w:val="28"/>
        </w:rPr>
        <w:t>d) stemming characterization.</w:t>
      </w:r>
    </w:p>
    <w:p w14:paraId="6C6D81B4" w14:textId="77777777" w:rsidR="008614AD" w:rsidRPr="008614AD" w:rsidRDefault="008614AD" w:rsidP="008614AD">
      <w:pPr>
        <w:spacing w:line="276" w:lineRule="auto"/>
        <w:jc w:val="both"/>
        <w:rPr>
          <w:b/>
          <w:bCs/>
          <w:sz w:val="28"/>
          <w:szCs w:val="28"/>
        </w:rPr>
      </w:pPr>
    </w:p>
    <w:p w14:paraId="4015C5E2" w14:textId="77777777" w:rsidR="008614AD" w:rsidRPr="008614AD" w:rsidRDefault="008614AD" w:rsidP="008614AD">
      <w:pPr>
        <w:spacing w:line="276" w:lineRule="auto"/>
        <w:jc w:val="both"/>
        <w:rPr>
          <w:sz w:val="28"/>
          <w:szCs w:val="28"/>
        </w:rPr>
      </w:pPr>
      <w:r w:rsidRPr="008614AD">
        <w:rPr>
          <w:b/>
          <w:bCs/>
          <w:sz w:val="28"/>
          <w:szCs w:val="28"/>
        </w:rPr>
        <w:t>ROOF BOLTING</w:t>
      </w:r>
    </w:p>
    <w:p w14:paraId="1E5553BC" w14:textId="77777777" w:rsidR="008614AD" w:rsidRPr="008614AD" w:rsidRDefault="008614AD" w:rsidP="008614AD">
      <w:pPr>
        <w:spacing w:line="276" w:lineRule="auto"/>
        <w:jc w:val="both"/>
        <w:rPr>
          <w:sz w:val="28"/>
          <w:szCs w:val="28"/>
        </w:rPr>
      </w:pPr>
    </w:p>
    <w:p w14:paraId="4A7A0499" w14:textId="77777777" w:rsidR="008614AD" w:rsidRPr="008614AD" w:rsidRDefault="008614AD" w:rsidP="008614AD">
      <w:pPr>
        <w:spacing w:line="276" w:lineRule="auto"/>
        <w:jc w:val="both"/>
        <w:rPr>
          <w:sz w:val="28"/>
          <w:szCs w:val="28"/>
        </w:rPr>
      </w:pPr>
      <w:r w:rsidRPr="008614AD">
        <w:rPr>
          <w:noProof/>
          <w:sz w:val="28"/>
          <w:szCs w:val="28"/>
          <w:lang w:val="en-IN" w:eastAsia="en-IN" w:bidi="hi-IN"/>
        </w:rPr>
        <w:drawing>
          <wp:inline distT="0" distB="0" distL="0" distR="0" wp14:anchorId="41A96770" wp14:editId="1AF1FB3F">
            <wp:extent cx="5681939" cy="2766680"/>
            <wp:effectExtent l="19050" t="19050" r="14011" b="14620"/>
            <wp:docPr id="15" name="Picture 15" descr="Pic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00005"/>
                    <pic:cNvPicPr>
                      <a:picLocks noChangeAspect="1" noChangeArrowheads="1"/>
                    </pic:cNvPicPr>
                  </pic:nvPicPr>
                  <pic:blipFill>
                    <a:blip r:embed="rId15" cstate="print"/>
                    <a:srcRect/>
                    <a:stretch>
                      <a:fillRect/>
                    </a:stretch>
                  </pic:blipFill>
                  <pic:spPr bwMode="auto">
                    <a:xfrm>
                      <a:off x="0" y="0"/>
                      <a:ext cx="5696646" cy="2773841"/>
                    </a:xfrm>
                    <a:prstGeom prst="rect">
                      <a:avLst/>
                    </a:prstGeom>
                    <a:noFill/>
                    <a:ln w="9525">
                      <a:solidFill>
                        <a:srgbClr val="000000"/>
                      </a:solidFill>
                      <a:miter lim="800000"/>
                      <a:headEnd/>
                      <a:tailEnd/>
                    </a:ln>
                  </pic:spPr>
                </pic:pic>
              </a:graphicData>
            </a:graphic>
          </wp:inline>
        </w:drawing>
      </w:r>
    </w:p>
    <w:p w14:paraId="460F4F5A" w14:textId="77777777" w:rsidR="008614AD" w:rsidRPr="008614AD" w:rsidRDefault="008614AD" w:rsidP="008614AD">
      <w:pPr>
        <w:spacing w:line="276" w:lineRule="auto"/>
        <w:jc w:val="both"/>
        <w:rPr>
          <w:sz w:val="28"/>
          <w:szCs w:val="28"/>
        </w:rPr>
      </w:pPr>
      <w:r w:rsidRPr="008614AD">
        <w:rPr>
          <w:sz w:val="28"/>
          <w:szCs w:val="28"/>
        </w:rPr>
        <w:t xml:space="preserve"> The following material shall be used.</w:t>
      </w:r>
    </w:p>
    <w:p w14:paraId="54640D81" w14:textId="77777777" w:rsidR="008614AD" w:rsidRPr="008614AD" w:rsidRDefault="008614AD" w:rsidP="008614AD">
      <w:pPr>
        <w:spacing w:line="276" w:lineRule="auto"/>
        <w:ind w:firstLine="720"/>
        <w:jc w:val="both"/>
        <w:rPr>
          <w:sz w:val="28"/>
          <w:szCs w:val="28"/>
        </w:rPr>
      </w:pPr>
    </w:p>
    <w:p w14:paraId="1D66F797" w14:textId="77777777" w:rsidR="008614AD" w:rsidRPr="008614AD" w:rsidRDefault="008614AD" w:rsidP="008614AD">
      <w:pPr>
        <w:spacing w:line="276" w:lineRule="auto"/>
        <w:ind w:firstLine="720"/>
        <w:jc w:val="both"/>
        <w:rPr>
          <w:sz w:val="28"/>
          <w:szCs w:val="28"/>
        </w:rPr>
      </w:pPr>
      <w:r w:rsidRPr="008614AD">
        <w:rPr>
          <w:sz w:val="28"/>
          <w:szCs w:val="28"/>
        </w:rPr>
        <w:t>a)</w:t>
      </w:r>
      <w:r w:rsidRPr="008614AD">
        <w:rPr>
          <w:sz w:val="28"/>
          <w:szCs w:val="28"/>
        </w:rPr>
        <w:tab/>
        <w:t xml:space="preserve">Roof bolts Material         </w:t>
      </w:r>
      <w:proofErr w:type="gramStart"/>
      <w:r w:rsidRPr="008614AD">
        <w:rPr>
          <w:sz w:val="28"/>
          <w:szCs w:val="28"/>
        </w:rPr>
        <w:tab/>
        <w:t xml:space="preserve"> :</w:t>
      </w:r>
      <w:proofErr w:type="gramEnd"/>
      <w:r w:rsidRPr="008614AD">
        <w:rPr>
          <w:sz w:val="28"/>
          <w:szCs w:val="28"/>
        </w:rPr>
        <w:t xml:space="preserve">     </w:t>
      </w:r>
      <w:r w:rsidRPr="008614AD">
        <w:rPr>
          <w:sz w:val="28"/>
          <w:szCs w:val="28"/>
        </w:rPr>
        <w:tab/>
        <w:t xml:space="preserve">Torque Steel /M.S         </w:t>
      </w:r>
    </w:p>
    <w:p w14:paraId="12351AA6" w14:textId="77777777" w:rsidR="008614AD" w:rsidRPr="008614AD" w:rsidRDefault="008614AD" w:rsidP="008614AD">
      <w:pPr>
        <w:spacing w:line="276" w:lineRule="auto"/>
        <w:ind w:firstLine="720"/>
        <w:jc w:val="both"/>
        <w:rPr>
          <w:sz w:val="28"/>
          <w:szCs w:val="28"/>
        </w:rPr>
      </w:pPr>
      <w:r w:rsidRPr="008614AD">
        <w:rPr>
          <w:sz w:val="28"/>
          <w:szCs w:val="28"/>
        </w:rPr>
        <w:t xml:space="preserve">                                                      </w:t>
      </w:r>
      <w:r w:rsidRPr="008614AD">
        <w:rPr>
          <w:sz w:val="28"/>
          <w:szCs w:val="28"/>
        </w:rPr>
        <w:tab/>
        <w:t>(IS 1786:1985/1S/226/1S-1570)</w:t>
      </w:r>
    </w:p>
    <w:p w14:paraId="1A4C0E06" w14:textId="77777777" w:rsidR="008614AD" w:rsidRPr="008614AD" w:rsidRDefault="008614AD" w:rsidP="008614AD">
      <w:pPr>
        <w:spacing w:line="276" w:lineRule="auto"/>
        <w:jc w:val="both"/>
        <w:rPr>
          <w:sz w:val="28"/>
          <w:szCs w:val="28"/>
        </w:rPr>
      </w:pPr>
      <w:r w:rsidRPr="008614AD">
        <w:rPr>
          <w:sz w:val="28"/>
          <w:szCs w:val="28"/>
        </w:rPr>
        <w:t xml:space="preserve">                        Rod length                     </w:t>
      </w:r>
      <w:proofErr w:type="gramStart"/>
      <w:r w:rsidRPr="008614AD">
        <w:rPr>
          <w:sz w:val="28"/>
          <w:szCs w:val="28"/>
        </w:rPr>
        <w:tab/>
        <w:t xml:space="preserve"> :</w:t>
      </w:r>
      <w:proofErr w:type="gramEnd"/>
      <w:r w:rsidRPr="008614AD">
        <w:rPr>
          <w:sz w:val="28"/>
          <w:szCs w:val="28"/>
        </w:rPr>
        <w:t xml:space="preserve">     </w:t>
      </w:r>
      <w:r w:rsidRPr="008614AD">
        <w:rPr>
          <w:sz w:val="28"/>
          <w:szCs w:val="28"/>
        </w:rPr>
        <w:tab/>
        <w:t>1.5m minimum</w:t>
      </w:r>
    </w:p>
    <w:p w14:paraId="72C2CD19" w14:textId="77777777" w:rsidR="008614AD" w:rsidRPr="008614AD" w:rsidRDefault="008614AD" w:rsidP="008614AD">
      <w:pPr>
        <w:spacing w:line="276" w:lineRule="auto"/>
        <w:jc w:val="both"/>
        <w:rPr>
          <w:sz w:val="28"/>
          <w:szCs w:val="28"/>
        </w:rPr>
      </w:pPr>
      <w:r w:rsidRPr="008614AD">
        <w:rPr>
          <w:sz w:val="28"/>
          <w:szCs w:val="28"/>
        </w:rPr>
        <w:t xml:space="preserve">                        Rod diameter</w:t>
      </w:r>
      <w:r w:rsidRPr="008614AD">
        <w:rPr>
          <w:sz w:val="28"/>
          <w:szCs w:val="28"/>
        </w:rPr>
        <w:tab/>
      </w:r>
      <w:r w:rsidRPr="008614AD">
        <w:rPr>
          <w:sz w:val="28"/>
          <w:szCs w:val="28"/>
        </w:rPr>
        <w:tab/>
      </w:r>
      <w:proofErr w:type="gramStart"/>
      <w:r w:rsidRPr="008614AD">
        <w:rPr>
          <w:sz w:val="28"/>
          <w:szCs w:val="28"/>
        </w:rPr>
        <w:tab/>
        <w:t xml:space="preserve"> :</w:t>
      </w:r>
      <w:proofErr w:type="gramEnd"/>
      <w:r w:rsidRPr="008614AD">
        <w:rPr>
          <w:sz w:val="28"/>
          <w:szCs w:val="28"/>
        </w:rPr>
        <w:tab/>
        <w:t>20-22mm (ribbed bar)</w:t>
      </w:r>
    </w:p>
    <w:p w14:paraId="36433EE1" w14:textId="77777777" w:rsidR="008614AD" w:rsidRPr="008614AD" w:rsidRDefault="008614AD" w:rsidP="008614AD">
      <w:pPr>
        <w:spacing w:line="276" w:lineRule="auto"/>
        <w:jc w:val="both"/>
        <w:rPr>
          <w:sz w:val="28"/>
          <w:szCs w:val="28"/>
        </w:rPr>
      </w:pPr>
      <w:r w:rsidRPr="008614AD">
        <w:rPr>
          <w:sz w:val="28"/>
          <w:szCs w:val="28"/>
        </w:rPr>
        <w:t xml:space="preserve">                        Length of thread             </w:t>
      </w:r>
      <w:proofErr w:type="gramStart"/>
      <w:r w:rsidRPr="008614AD">
        <w:rPr>
          <w:sz w:val="28"/>
          <w:szCs w:val="28"/>
        </w:rPr>
        <w:tab/>
        <w:t xml:space="preserve"> :</w:t>
      </w:r>
      <w:proofErr w:type="gramEnd"/>
      <w:r w:rsidRPr="008614AD">
        <w:rPr>
          <w:sz w:val="28"/>
          <w:szCs w:val="28"/>
        </w:rPr>
        <w:tab/>
        <w:t>125-150mm.</w:t>
      </w:r>
    </w:p>
    <w:p w14:paraId="4CD00EE3" w14:textId="77777777" w:rsidR="008614AD" w:rsidRPr="008614AD" w:rsidRDefault="008614AD" w:rsidP="008614AD">
      <w:pPr>
        <w:spacing w:line="276" w:lineRule="auto"/>
        <w:jc w:val="both"/>
        <w:rPr>
          <w:sz w:val="28"/>
          <w:szCs w:val="28"/>
        </w:rPr>
      </w:pPr>
    </w:p>
    <w:p w14:paraId="64D7E970" w14:textId="77777777" w:rsidR="008614AD" w:rsidRPr="008614AD" w:rsidRDefault="008614AD" w:rsidP="008614AD">
      <w:pPr>
        <w:spacing w:line="276" w:lineRule="auto"/>
        <w:ind w:firstLine="720"/>
        <w:jc w:val="both"/>
        <w:rPr>
          <w:sz w:val="28"/>
          <w:szCs w:val="28"/>
        </w:rPr>
      </w:pPr>
      <w:r w:rsidRPr="008614AD">
        <w:rPr>
          <w:sz w:val="28"/>
          <w:szCs w:val="28"/>
        </w:rPr>
        <w:t>b)</w:t>
      </w:r>
      <w:r w:rsidRPr="008614AD">
        <w:rPr>
          <w:sz w:val="28"/>
          <w:szCs w:val="28"/>
        </w:rPr>
        <w:tab/>
        <w:t>Bearing Plate (IS: 225-1975)</w:t>
      </w:r>
    </w:p>
    <w:p w14:paraId="4A2358C2" w14:textId="77777777" w:rsidR="008614AD" w:rsidRPr="008614AD" w:rsidRDefault="008614AD" w:rsidP="008614AD">
      <w:pPr>
        <w:spacing w:line="276" w:lineRule="auto"/>
        <w:jc w:val="both"/>
        <w:rPr>
          <w:sz w:val="28"/>
          <w:szCs w:val="28"/>
        </w:rPr>
      </w:pPr>
      <w:r w:rsidRPr="008614AD">
        <w:rPr>
          <w:sz w:val="28"/>
          <w:szCs w:val="28"/>
        </w:rPr>
        <w:t xml:space="preserve">           </w:t>
      </w:r>
      <w:r w:rsidRPr="008614AD">
        <w:rPr>
          <w:sz w:val="28"/>
          <w:szCs w:val="28"/>
        </w:rPr>
        <w:tab/>
      </w:r>
      <w:r w:rsidRPr="008614AD">
        <w:rPr>
          <w:sz w:val="28"/>
          <w:szCs w:val="28"/>
        </w:rPr>
        <w:tab/>
        <w:t>Material</w:t>
      </w:r>
      <w:proofErr w:type="gramStart"/>
      <w:r w:rsidRPr="008614AD">
        <w:rPr>
          <w:sz w:val="28"/>
          <w:szCs w:val="28"/>
        </w:rPr>
        <w:tab/>
        <w:t xml:space="preserve"> :</w:t>
      </w:r>
      <w:proofErr w:type="gramEnd"/>
      <w:r w:rsidRPr="008614AD">
        <w:rPr>
          <w:sz w:val="28"/>
          <w:szCs w:val="28"/>
        </w:rPr>
        <w:t xml:space="preserve">  MS</w:t>
      </w:r>
    </w:p>
    <w:p w14:paraId="3CD9E100" w14:textId="4A5A7D3D" w:rsidR="00FB463A" w:rsidRPr="00FB463A" w:rsidRDefault="008614AD" w:rsidP="008614AD">
      <w:pPr>
        <w:spacing w:line="276" w:lineRule="auto"/>
        <w:jc w:val="both"/>
        <w:rPr>
          <w:b/>
          <w:sz w:val="28"/>
          <w:szCs w:val="28"/>
        </w:rPr>
      </w:pPr>
      <w:r w:rsidRPr="008614AD">
        <w:rPr>
          <w:sz w:val="28"/>
          <w:szCs w:val="28"/>
        </w:rPr>
        <w:t xml:space="preserve"> </w:t>
      </w:r>
      <w:r w:rsidRPr="008614AD">
        <w:rPr>
          <w:sz w:val="28"/>
          <w:szCs w:val="28"/>
        </w:rPr>
        <w:tab/>
      </w:r>
      <w:r w:rsidRPr="008614AD">
        <w:rPr>
          <w:sz w:val="28"/>
          <w:szCs w:val="28"/>
        </w:rPr>
        <w:tab/>
      </w:r>
      <w:r w:rsidR="00FB463A">
        <w:rPr>
          <w:sz w:val="28"/>
          <w:szCs w:val="28"/>
        </w:rPr>
        <w:t xml:space="preserve">                                              </w:t>
      </w:r>
      <w:r w:rsidR="00FB463A" w:rsidRPr="00FB463A">
        <w:rPr>
          <w:b/>
          <w:sz w:val="28"/>
          <w:szCs w:val="28"/>
        </w:rPr>
        <w:t>3</w:t>
      </w:r>
      <w:r w:rsidR="00992F50">
        <w:rPr>
          <w:b/>
          <w:sz w:val="28"/>
          <w:szCs w:val="28"/>
        </w:rPr>
        <w:t>4</w:t>
      </w:r>
    </w:p>
    <w:p w14:paraId="4910F9F8" w14:textId="4B1EC94B" w:rsidR="008614AD" w:rsidRPr="008614AD" w:rsidRDefault="00FB463A" w:rsidP="008614AD">
      <w:pPr>
        <w:spacing w:line="276" w:lineRule="auto"/>
        <w:jc w:val="both"/>
        <w:rPr>
          <w:sz w:val="28"/>
          <w:szCs w:val="28"/>
        </w:rPr>
      </w:pPr>
      <w:r>
        <w:rPr>
          <w:sz w:val="28"/>
          <w:szCs w:val="28"/>
        </w:rPr>
        <w:lastRenderedPageBreak/>
        <w:t xml:space="preserve">                       </w:t>
      </w:r>
      <w:r w:rsidR="008614AD" w:rsidRPr="008614AD">
        <w:rPr>
          <w:sz w:val="28"/>
          <w:szCs w:val="28"/>
        </w:rPr>
        <w:t xml:space="preserve">Size       </w:t>
      </w:r>
      <w:proofErr w:type="gramStart"/>
      <w:r w:rsidR="008614AD" w:rsidRPr="008614AD">
        <w:rPr>
          <w:sz w:val="28"/>
          <w:szCs w:val="28"/>
        </w:rPr>
        <w:tab/>
        <w:t xml:space="preserve"> :</w:t>
      </w:r>
      <w:proofErr w:type="gramEnd"/>
      <w:r w:rsidR="008614AD" w:rsidRPr="008614AD">
        <w:rPr>
          <w:sz w:val="28"/>
          <w:szCs w:val="28"/>
        </w:rPr>
        <w:t xml:space="preserve">  150x150 mm or equivalent.</w:t>
      </w:r>
    </w:p>
    <w:p w14:paraId="2B5283B9" w14:textId="77777777" w:rsidR="008614AD" w:rsidRPr="008614AD" w:rsidRDefault="008614AD" w:rsidP="008614AD">
      <w:pPr>
        <w:spacing w:line="276" w:lineRule="auto"/>
        <w:ind w:left="720" w:firstLine="720"/>
        <w:jc w:val="both"/>
        <w:rPr>
          <w:sz w:val="28"/>
          <w:szCs w:val="28"/>
        </w:rPr>
      </w:pPr>
      <w:r w:rsidRPr="008614AD">
        <w:rPr>
          <w:sz w:val="28"/>
          <w:szCs w:val="28"/>
        </w:rPr>
        <w:t xml:space="preserve">Thickness      </w:t>
      </w:r>
      <w:proofErr w:type="gramStart"/>
      <w:r w:rsidRPr="008614AD">
        <w:rPr>
          <w:sz w:val="28"/>
          <w:szCs w:val="28"/>
        </w:rPr>
        <w:tab/>
        <w:t xml:space="preserve"> :</w:t>
      </w:r>
      <w:proofErr w:type="gramEnd"/>
      <w:r w:rsidRPr="008614AD">
        <w:rPr>
          <w:sz w:val="28"/>
          <w:szCs w:val="28"/>
        </w:rPr>
        <w:t xml:space="preserve">  6mm</w:t>
      </w:r>
    </w:p>
    <w:p w14:paraId="29CA83C9" w14:textId="1383D32A" w:rsidR="008614AD" w:rsidRPr="008614AD" w:rsidRDefault="00FB463A" w:rsidP="00FB463A">
      <w:pPr>
        <w:spacing w:line="276" w:lineRule="auto"/>
        <w:jc w:val="both"/>
        <w:rPr>
          <w:sz w:val="28"/>
          <w:szCs w:val="28"/>
        </w:rPr>
      </w:pPr>
      <w:r>
        <w:rPr>
          <w:sz w:val="28"/>
          <w:szCs w:val="28"/>
        </w:rPr>
        <w:t xml:space="preserve">         </w:t>
      </w:r>
      <w:r w:rsidR="008614AD" w:rsidRPr="008614AD">
        <w:rPr>
          <w:sz w:val="28"/>
          <w:szCs w:val="28"/>
        </w:rPr>
        <w:t>c)</w:t>
      </w:r>
      <w:r w:rsidR="008614AD" w:rsidRPr="008614AD">
        <w:rPr>
          <w:sz w:val="28"/>
          <w:szCs w:val="28"/>
        </w:rPr>
        <w:tab/>
        <w:t>Nut (IS: 1363, part-3, 1984)</w:t>
      </w:r>
    </w:p>
    <w:p w14:paraId="592E6D77" w14:textId="77777777" w:rsidR="008614AD" w:rsidRPr="008614AD" w:rsidRDefault="008614AD" w:rsidP="008614AD">
      <w:pPr>
        <w:spacing w:line="276" w:lineRule="auto"/>
        <w:jc w:val="both"/>
        <w:rPr>
          <w:sz w:val="28"/>
          <w:szCs w:val="28"/>
        </w:rPr>
      </w:pPr>
      <w:r w:rsidRPr="008614AD">
        <w:rPr>
          <w:sz w:val="28"/>
          <w:szCs w:val="28"/>
        </w:rPr>
        <w:t xml:space="preserve">  </w:t>
      </w:r>
      <w:r w:rsidRPr="008614AD">
        <w:rPr>
          <w:sz w:val="28"/>
          <w:szCs w:val="28"/>
        </w:rPr>
        <w:tab/>
      </w:r>
      <w:r w:rsidRPr="008614AD">
        <w:rPr>
          <w:sz w:val="28"/>
          <w:szCs w:val="28"/>
        </w:rPr>
        <w:tab/>
      </w:r>
      <w:proofErr w:type="gramStart"/>
      <w:r w:rsidRPr="008614AD">
        <w:rPr>
          <w:sz w:val="28"/>
          <w:szCs w:val="28"/>
        </w:rPr>
        <w:t xml:space="preserve">Shape  </w:t>
      </w:r>
      <w:r w:rsidRPr="008614AD">
        <w:rPr>
          <w:sz w:val="28"/>
          <w:szCs w:val="28"/>
        </w:rPr>
        <w:tab/>
      </w:r>
      <w:proofErr w:type="gramEnd"/>
      <w:r w:rsidRPr="008614AD">
        <w:rPr>
          <w:sz w:val="28"/>
          <w:szCs w:val="28"/>
        </w:rPr>
        <w:tab/>
        <w:t>:  Hexagonal</w:t>
      </w:r>
    </w:p>
    <w:p w14:paraId="652A57F4" w14:textId="77777777" w:rsidR="008614AD" w:rsidRPr="008614AD" w:rsidRDefault="008614AD" w:rsidP="008614AD">
      <w:pPr>
        <w:spacing w:line="276" w:lineRule="auto"/>
        <w:jc w:val="both"/>
        <w:rPr>
          <w:sz w:val="28"/>
          <w:szCs w:val="28"/>
        </w:rPr>
      </w:pPr>
      <w:r w:rsidRPr="008614AD">
        <w:rPr>
          <w:sz w:val="28"/>
          <w:szCs w:val="28"/>
        </w:rPr>
        <w:t xml:space="preserve"> </w:t>
      </w:r>
      <w:r w:rsidRPr="008614AD">
        <w:rPr>
          <w:sz w:val="28"/>
          <w:szCs w:val="28"/>
        </w:rPr>
        <w:tab/>
      </w:r>
      <w:r w:rsidRPr="008614AD">
        <w:rPr>
          <w:sz w:val="28"/>
          <w:szCs w:val="28"/>
        </w:rPr>
        <w:tab/>
        <w:t xml:space="preserve">Height </w:t>
      </w:r>
      <w:r w:rsidRPr="008614AD">
        <w:rPr>
          <w:sz w:val="28"/>
          <w:szCs w:val="28"/>
        </w:rPr>
        <w:tab/>
      </w:r>
      <w:r w:rsidRPr="008614AD">
        <w:rPr>
          <w:sz w:val="28"/>
          <w:szCs w:val="28"/>
        </w:rPr>
        <w:tab/>
        <w:t>:  20mm</w:t>
      </w:r>
    </w:p>
    <w:p w14:paraId="247D10CC" w14:textId="77777777" w:rsidR="008614AD" w:rsidRPr="008614AD" w:rsidRDefault="008614AD" w:rsidP="008614AD">
      <w:pPr>
        <w:spacing w:line="276" w:lineRule="auto"/>
        <w:ind w:firstLine="720"/>
        <w:jc w:val="both"/>
        <w:rPr>
          <w:sz w:val="28"/>
          <w:szCs w:val="28"/>
        </w:rPr>
      </w:pPr>
    </w:p>
    <w:p w14:paraId="6CFA1DD3" w14:textId="77777777" w:rsidR="008614AD" w:rsidRPr="008614AD" w:rsidRDefault="008614AD" w:rsidP="008614AD">
      <w:pPr>
        <w:spacing w:line="276" w:lineRule="auto"/>
        <w:ind w:firstLine="720"/>
        <w:jc w:val="both"/>
        <w:rPr>
          <w:sz w:val="28"/>
          <w:szCs w:val="28"/>
        </w:rPr>
      </w:pPr>
      <w:r w:rsidRPr="008614AD">
        <w:rPr>
          <w:sz w:val="28"/>
          <w:szCs w:val="28"/>
        </w:rPr>
        <w:t>d)</w:t>
      </w:r>
      <w:r w:rsidRPr="008614AD">
        <w:rPr>
          <w:sz w:val="28"/>
          <w:szCs w:val="28"/>
        </w:rPr>
        <w:tab/>
        <w:t>Cement capsules shall be of following specifications:</w:t>
      </w:r>
    </w:p>
    <w:p w14:paraId="52571EF0" w14:textId="77777777" w:rsidR="008614AD" w:rsidRPr="008614AD" w:rsidRDefault="008614AD" w:rsidP="008614AD">
      <w:pPr>
        <w:spacing w:line="276" w:lineRule="auto"/>
        <w:jc w:val="both"/>
        <w:rPr>
          <w:sz w:val="28"/>
          <w:szCs w:val="28"/>
        </w:rPr>
      </w:pPr>
      <w:r w:rsidRPr="008614AD">
        <w:rPr>
          <w:sz w:val="28"/>
          <w:szCs w:val="28"/>
        </w:rPr>
        <w:t xml:space="preserve"> </w:t>
      </w:r>
      <w:r w:rsidRPr="008614AD">
        <w:rPr>
          <w:sz w:val="28"/>
          <w:szCs w:val="28"/>
        </w:rPr>
        <w:tab/>
      </w:r>
      <w:r w:rsidRPr="008614AD">
        <w:rPr>
          <w:sz w:val="28"/>
          <w:szCs w:val="28"/>
        </w:rPr>
        <w:tab/>
        <w:t>Length</w:t>
      </w:r>
      <w:r w:rsidRPr="008614AD">
        <w:rPr>
          <w:sz w:val="28"/>
          <w:szCs w:val="28"/>
        </w:rPr>
        <w:tab/>
      </w:r>
      <w:proofErr w:type="gramStart"/>
      <w:r w:rsidRPr="008614AD">
        <w:rPr>
          <w:sz w:val="28"/>
          <w:szCs w:val="28"/>
        </w:rPr>
        <w:tab/>
        <w:t xml:space="preserve"> :</w:t>
      </w:r>
      <w:proofErr w:type="gramEnd"/>
      <w:r w:rsidRPr="008614AD">
        <w:rPr>
          <w:sz w:val="28"/>
          <w:szCs w:val="28"/>
        </w:rPr>
        <w:t xml:space="preserve">  Not exceeding 400mm.</w:t>
      </w:r>
    </w:p>
    <w:p w14:paraId="734ABD9E" w14:textId="77777777" w:rsidR="008614AD" w:rsidRPr="008614AD" w:rsidRDefault="008614AD" w:rsidP="008614AD">
      <w:pPr>
        <w:spacing w:line="276" w:lineRule="auto"/>
        <w:jc w:val="both"/>
        <w:rPr>
          <w:sz w:val="28"/>
          <w:szCs w:val="28"/>
        </w:rPr>
      </w:pPr>
      <w:r w:rsidRPr="008614AD">
        <w:rPr>
          <w:sz w:val="28"/>
          <w:szCs w:val="28"/>
        </w:rPr>
        <w:t xml:space="preserve">                 </w:t>
      </w:r>
      <w:r w:rsidRPr="008614AD">
        <w:rPr>
          <w:sz w:val="28"/>
          <w:szCs w:val="28"/>
        </w:rPr>
        <w:tab/>
        <w:t>Diameter</w:t>
      </w:r>
      <w:proofErr w:type="gramStart"/>
      <w:r w:rsidRPr="008614AD">
        <w:rPr>
          <w:sz w:val="28"/>
          <w:szCs w:val="28"/>
        </w:rPr>
        <w:tab/>
        <w:t xml:space="preserve"> :</w:t>
      </w:r>
      <w:proofErr w:type="gramEnd"/>
      <w:r w:rsidRPr="008614AD">
        <w:rPr>
          <w:sz w:val="28"/>
          <w:szCs w:val="28"/>
        </w:rPr>
        <w:t xml:space="preserve">  30-32mm                </w:t>
      </w:r>
    </w:p>
    <w:p w14:paraId="15594DD6" w14:textId="77777777" w:rsidR="008614AD" w:rsidRPr="008614AD" w:rsidRDefault="008614AD" w:rsidP="008614AD">
      <w:pPr>
        <w:spacing w:line="276" w:lineRule="auto"/>
        <w:jc w:val="both"/>
        <w:rPr>
          <w:sz w:val="28"/>
          <w:szCs w:val="28"/>
        </w:rPr>
      </w:pPr>
      <w:r w:rsidRPr="008614AD">
        <w:rPr>
          <w:b/>
          <w:bCs/>
          <w:sz w:val="28"/>
          <w:szCs w:val="28"/>
        </w:rPr>
        <w:t>PREVENTIVE MAINTENANCE</w:t>
      </w:r>
    </w:p>
    <w:p w14:paraId="1E0BD2E7" w14:textId="77777777" w:rsidR="008614AD" w:rsidRPr="008614AD" w:rsidRDefault="008614AD" w:rsidP="008614AD">
      <w:pPr>
        <w:spacing w:line="276" w:lineRule="auto"/>
        <w:jc w:val="both"/>
        <w:rPr>
          <w:b/>
          <w:bCs/>
          <w:sz w:val="28"/>
          <w:szCs w:val="28"/>
        </w:rPr>
      </w:pPr>
    </w:p>
    <w:p w14:paraId="46A69852" w14:textId="77777777" w:rsidR="008614AD" w:rsidRPr="008614AD" w:rsidRDefault="008614AD" w:rsidP="008614AD">
      <w:pPr>
        <w:spacing w:line="276" w:lineRule="auto"/>
        <w:jc w:val="both"/>
        <w:rPr>
          <w:sz w:val="28"/>
          <w:szCs w:val="28"/>
        </w:rPr>
      </w:pPr>
      <w:r w:rsidRPr="008614AD">
        <w:rPr>
          <w:sz w:val="28"/>
          <w:szCs w:val="28"/>
        </w:rPr>
        <w:tab/>
        <w:t>The importance of preventive maintenance cannot be over emphasized. It not only forestalls trouble by regular checking and servicing of the machine, but also locates small defects and by rectifying them immediately, avoids major repairs and costly downtime.</w:t>
      </w:r>
    </w:p>
    <w:p w14:paraId="002E68AB" w14:textId="77777777" w:rsidR="008614AD" w:rsidRPr="008614AD" w:rsidRDefault="008614AD" w:rsidP="008614AD">
      <w:pPr>
        <w:tabs>
          <w:tab w:val="left" w:pos="2260"/>
        </w:tabs>
        <w:spacing w:line="276" w:lineRule="auto"/>
        <w:jc w:val="both"/>
        <w:rPr>
          <w:sz w:val="28"/>
          <w:szCs w:val="28"/>
        </w:rPr>
      </w:pPr>
      <w:r w:rsidRPr="008614AD">
        <w:rPr>
          <w:sz w:val="28"/>
          <w:szCs w:val="28"/>
        </w:rPr>
        <w:tab/>
      </w:r>
    </w:p>
    <w:p w14:paraId="0F722AA9" w14:textId="77777777" w:rsidR="008614AD" w:rsidRPr="008614AD" w:rsidRDefault="008614AD" w:rsidP="008614AD">
      <w:pPr>
        <w:spacing w:line="276" w:lineRule="auto"/>
        <w:jc w:val="both"/>
        <w:rPr>
          <w:sz w:val="28"/>
          <w:szCs w:val="28"/>
        </w:rPr>
      </w:pPr>
      <w:r w:rsidRPr="008614AD">
        <w:rPr>
          <w:sz w:val="28"/>
          <w:szCs w:val="28"/>
        </w:rPr>
        <w:t>The following points will help provide a longer working life for your machine.</w:t>
      </w:r>
    </w:p>
    <w:p w14:paraId="29DB5443" w14:textId="77777777" w:rsidR="008614AD" w:rsidRPr="008614AD" w:rsidRDefault="008614AD" w:rsidP="008614AD">
      <w:pPr>
        <w:tabs>
          <w:tab w:val="left" w:pos="2344"/>
        </w:tabs>
        <w:spacing w:line="276" w:lineRule="auto"/>
        <w:jc w:val="both"/>
        <w:rPr>
          <w:sz w:val="28"/>
          <w:szCs w:val="28"/>
        </w:rPr>
      </w:pPr>
      <w:r w:rsidRPr="008614AD">
        <w:rPr>
          <w:sz w:val="28"/>
          <w:szCs w:val="28"/>
        </w:rPr>
        <w:tab/>
      </w:r>
    </w:p>
    <w:p w14:paraId="5E3C5F64"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Always check the machine when starting your shift.</w:t>
      </w:r>
    </w:p>
    <w:p w14:paraId="4D247591"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Remove stones and dirt from the tracks and deck of the machine.</w:t>
      </w:r>
    </w:p>
    <w:p w14:paraId="0ABF0748"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Tighten any loose bolts or nuts at once.</w:t>
      </w:r>
    </w:p>
    <w:p w14:paraId="5D871332"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Check the fluid level in the header tank and top up if necessary.</w:t>
      </w:r>
    </w:p>
    <w:p w14:paraId="21F84E4A"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Make regular checks on the hydraulic fluid filter indicator and clean the filter immediately it is shown dirty. Before cleaning the filter </w:t>
      </w:r>
      <w:proofErr w:type="gramStart"/>
      <w:r w:rsidRPr="008614AD">
        <w:rPr>
          <w:rFonts w:ascii="Times New Roman" w:hAnsi="Times New Roman" w:cs="Times New Roman"/>
          <w:sz w:val="28"/>
          <w:szCs w:val="28"/>
        </w:rPr>
        <w:t>again</w:t>
      </w:r>
      <w:proofErr w:type="gramEnd"/>
      <w:r w:rsidRPr="008614AD">
        <w:rPr>
          <w:rFonts w:ascii="Times New Roman" w:hAnsi="Times New Roman" w:cs="Times New Roman"/>
          <w:sz w:val="28"/>
          <w:szCs w:val="28"/>
        </w:rPr>
        <w:t xml:space="preserve"> it is advisable to pump out all dirty fluid and replenish with new.</w:t>
      </w:r>
    </w:p>
    <w:p w14:paraId="4DE040A7"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At all times use clean containers for all oils used on the machine.</w:t>
      </w:r>
    </w:p>
    <w:p w14:paraId="2F1D235B"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Do not run the machine with a low fluid level as this can damage the pumps.</w:t>
      </w:r>
    </w:p>
    <w:p w14:paraId="0BE227FD"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Check all hydraulic hoses and connections for leaks or damage. Tighten or replace any leaking hose at once.</w:t>
      </w:r>
    </w:p>
    <w:p w14:paraId="7E24C4C9" w14:textId="77777777" w:rsidR="008614AD" w:rsidRPr="008614AD" w:rsidRDefault="008614AD" w:rsidP="008614AD">
      <w:pPr>
        <w:pStyle w:val="ListParagraph"/>
        <w:widowControl/>
        <w:numPr>
          <w:ilvl w:val="0"/>
          <w:numId w:val="37"/>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Never use a smaller bore hose than the one which was originally fitted to the machine.</w:t>
      </w:r>
    </w:p>
    <w:p w14:paraId="639E55D8"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All hydraulic hoses and fittings which are disconnected must be sealed off with suitable plugs or clean rag. Dirt is a hydraulic system’s biggest problem. Keep it clean.</w:t>
      </w:r>
    </w:p>
    <w:p w14:paraId="53E89C08" w14:textId="27BFE06D" w:rsidR="00FB463A" w:rsidRPr="00FB463A" w:rsidRDefault="00FB463A" w:rsidP="00FB463A">
      <w:pPr>
        <w:spacing w:line="276" w:lineRule="auto"/>
        <w:ind w:left="240"/>
        <w:contextualSpacing/>
        <w:jc w:val="both"/>
        <w:rPr>
          <w:b/>
          <w:sz w:val="28"/>
          <w:szCs w:val="28"/>
        </w:rPr>
      </w:pPr>
      <w:r>
        <w:rPr>
          <w:sz w:val="28"/>
          <w:szCs w:val="28"/>
        </w:rPr>
        <w:t xml:space="preserve">                                                    </w:t>
      </w:r>
      <w:r w:rsidRPr="00FB463A">
        <w:rPr>
          <w:b/>
          <w:sz w:val="28"/>
          <w:szCs w:val="28"/>
        </w:rPr>
        <w:t>3</w:t>
      </w:r>
      <w:r w:rsidR="00992F50">
        <w:rPr>
          <w:b/>
          <w:sz w:val="28"/>
          <w:szCs w:val="28"/>
        </w:rPr>
        <w:t>5</w:t>
      </w:r>
    </w:p>
    <w:p w14:paraId="4C501F00" w14:textId="43489E2A"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lastRenderedPageBreak/>
        <w:t>Do not cut out safety features on the machine; they are for protection.</w:t>
      </w:r>
    </w:p>
    <w:p w14:paraId="38C2338B"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Check the traction gearbox oil levels regularly and make sure that water is not entering into the gearboxes (if applicable).</w:t>
      </w:r>
    </w:p>
    <w:p w14:paraId="0D402E98" w14:textId="77777777" w:rsidR="008614AD" w:rsidRPr="008614AD" w:rsidRDefault="008614AD" w:rsidP="008614AD">
      <w:pPr>
        <w:spacing w:line="276" w:lineRule="auto"/>
        <w:ind w:left="720"/>
        <w:jc w:val="both"/>
        <w:rPr>
          <w:sz w:val="28"/>
          <w:szCs w:val="28"/>
        </w:rPr>
      </w:pPr>
      <w:r w:rsidRPr="008614AD">
        <w:rPr>
          <w:sz w:val="28"/>
          <w:szCs w:val="28"/>
        </w:rPr>
        <w:t xml:space="preserve">      In most wet conditions the water is heavily contaminated with stone dust and this can act as a grinding paste at soil seal housings, eventually allowing water to leak into the gearboxes and cause expensive damage.</w:t>
      </w:r>
    </w:p>
    <w:p w14:paraId="7248418D" w14:textId="77777777" w:rsidR="008614AD" w:rsidRPr="008614AD" w:rsidRDefault="008614AD" w:rsidP="008614AD">
      <w:pPr>
        <w:spacing w:line="276" w:lineRule="auto"/>
        <w:ind w:left="720"/>
        <w:jc w:val="both"/>
        <w:rPr>
          <w:sz w:val="28"/>
          <w:szCs w:val="28"/>
        </w:rPr>
      </w:pPr>
    </w:p>
    <w:p w14:paraId="5907B13D"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Grease all pins and bushes often and well. It is better to grease too much rather than too little.</w:t>
      </w:r>
    </w:p>
    <w:p w14:paraId="1727441C"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Adjust the track to suit the working conditions.</w:t>
      </w:r>
    </w:p>
    <w:p w14:paraId="586C9C92"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Keep the machine as far as possible from the blasting area to prevent damage. Blasting damage can be very expensive in repairs and is due to the machine being left unprotected near to the blasting area.</w:t>
      </w:r>
    </w:p>
    <w:p w14:paraId="59BF61EE"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Clean down the machine at regular intervals to permit a thorough examination. Loose bolts and fittings and hydraulic fluid and lubrication leaks can then be easily seen.</w:t>
      </w:r>
    </w:p>
    <w:p w14:paraId="1E1CDFF3"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Report excessive wear or damage immediately and have this rectified as soon as possible.</w:t>
      </w:r>
    </w:p>
    <w:p w14:paraId="54C823C0"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Always keep the discharge point for the leader as close to the muck pile as possible. The shorter the distance the machine has to travel the less wear takes place and most important more muck is shifted.</w:t>
      </w:r>
    </w:p>
    <w:p w14:paraId="1D10589D"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Stop the machine if anyone is approaching, trying to pass by, or in a position where they could be run down.</w:t>
      </w:r>
    </w:p>
    <w:p w14:paraId="17244D0A" w14:textId="77777777" w:rsidR="008614AD" w:rsidRPr="008614AD" w:rsidRDefault="008614AD" w:rsidP="008614AD">
      <w:pPr>
        <w:pStyle w:val="ListParagraph"/>
        <w:widowControl/>
        <w:numPr>
          <w:ilvl w:val="0"/>
          <w:numId w:val="37"/>
        </w:numPr>
        <w:autoSpaceDE/>
        <w:autoSpaceDN/>
        <w:spacing w:line="276" w:lineRule="auto"/>
        <w:ind w:hanging="480"/>
        <w:contextualSpacing/>
        <w:jc w:val="both"/>
        <w:rPr>
          <w:rFonts w:ascii="Times New Roman" w:hAnsi="Times New Roman" w:cs="Times New Roman"/>
          <w:sz w:val="28"/>
          <w:szCs w:val="28"/>
        </w:rPr>
      </w:pPr>
      <w:r w:rsidRPr="008614AD">
        <w:rPr>
          <w:rFonts w:ascii="Times New Roman" w:hAnsi="Times New Roman" w:cs="Times New Roman"/>
          <w:sz w:val="28"/>
          <w:szCs w:val="28"/>
        </w:rPr>
        <w:t>Lubricate in accordance with the instructions issued for the machine.</w:t>
      </w:r>
    </w:p>
    <w:p w14:paraId="66AC2F7A" w14:textId="77777777" w:rsidR="008614AD" w:rsidRPr="008614AD" w:rsidRDefault="008614AD" w:rsidP="008614AD">
      <w:pPr>
        <w:spacing w:line="276" w:lineRule="auto"/>
        <w:jc w:val="both"/>
        <w:rPr>
          <w:b/>
          <w:sz w:val="28"/>
          <w:szCs w:val="28"/>
        </w:rPr>
      </w:pPr>
    </w:p>
    <w:p w14:paraId="76A65A05" w14:textId="77777777" w:rsidR="008614AD" w:rsidRPr="008614AD" w:rsidRDefault="008614AD" w:rsidP="008614AD">
      <w:pPr>
        <w:spacing w:line="276" w:lineRule="auto"/>
        <w:jc w:val="both"/>
        <w:rPr>
          <w:sz w:val="28"/>
          <w:szCs w:val="28"/>
        </w:rPr>
      </w:pPr>
      <w:r w:rsidRPr="008614AD">
        <w:rPr>
          <w:b/>
          <w:sz w:val="28"/>
          <w:szCs w:val="28"/>
        </w:rPr>
        <w:t>SAFE</w:t>
      </w:r>
      <w:r w:rsidRPr="008614AD">
        <w:rPr>
          <w:b/>
          <w:bCs/>
          <w:sz w:val="28"/>
          <w:szCs w:val="28"/>
        </w:rPr>
        <w:t>TY PRECAUTIONS</w:t>
      </w:r>
    </w:p>
    <w:p w14:paraId="66D877F0" w14:textId="77777777" w:rsidR="008614AD" w:rsidRPr="008614AD" w:rsidRDefault="008614AD" w:rsidP="008614AD">
      <w:pPr>
        <w:spacing w:line="276" w:lineRule="auto"/>
        <w:jc w:val="both"/>
        <w:rPr>
          <w:sz w:val="28"/>
          <w:szCs w:val="28"/>
        </w:rPr>
      </w:pPr>
    </w:p>
    <w:p w14:paraId="197E116D"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The equipment should be kept in good working condition and regularly checked for safe operation.</w:t>
      </w:r>
    </w:p>
    <w:p w14:paraId="146F30E8"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The equipment shall not be operated otherwise than by a competent person appointed to be the driver of the equipment.</w:t>
      </w:r>
    </w:p>
    <w:p w14:paraId="08B3F180"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Always lower the bucket to the ground when the machine is not in motion. A raised bucket is the machine.</w:t>
      </w:r>
    </w:p>
    <w:p w14:paraId="481415B8" w14:textId="2E78B313" w:rsidR="00D24157" w:rsidRDefault="00D24157" w:rsidP="00D24157">
      <w:pPr>
        <w:spacing w:line="276" w:lineRule="auto"/>
        <w:ind w:left="360"/>
        <w:contextualSpacing/>
        <w:jc w:val="both"/>
        <w:rPr>
          <w:sz w:val="28"/>
          <w:szCs w:val="28"/>
        </w:rPr>
      </w:pPr>
    </w:p>
    <w:p w14:paraId="677AB086" w14:textId="429128B8" w:rsidR="00D24157" w:rsidRPr="00D24157" w:rsidRDefault="00D24157" w:rsidP="00D24157">
      <w:pPr>
        <w:spacing w:line="276" w:lineRule="auto"/>
        <w:ind w:left="360"/>
        <w:contextualSpacing/>
        <w:jc w:val="both"/>
        <w:rPr>
          <w:b/>
          <w:sz w:val="28"/>
          <w:szCs w:val="28"/>
        </w:rPr>
      </w:pPr>
      <w:r>
        <w:rPr>
          <w:sz w:val="28"/>
          <w:szCs w:val="28"/>
        </w:rPr>
        <w:t xml:space="preserve">                                                        </w:t>
      </w:r>
      <w:r w:rsidRPr="00D24157">
        <w:rPr>
          <w:b/>
          <w:sz w:val="28"/>
          <w:szCs w:val="28"/>
        </w:rPr>
        <w:t>3</w:t>
      </w:r>
      <w:r w:rsidR="00992F50">
        <w:rPr>
          <w:b/>
          <w:sz w:val="28"/>
          <w:szCs w:val="28"/>
        </w:rPr>
        <w:t>6</w:t>
      </w:r>
    </w:p>
    <w:p w14:paraId="7A447E55" w14:textId="609B7CEA"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lastRenderedPageBreak/>
        <w:t>Pull the dump valve lever (if equipped) and push button station into the “off” position to isolate the machine.</w:t>
      </w:r>
    </w:p>
    <w:p w14:paraId="30AF83FB"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Turn the machine towards the side of the working &amp; check the tracks if the machine is left standing on a gradient.</w:t>
      </w:r>
    </w:p>
    <w:p w14:paraId="58670CD3"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Check the track chain and maintain in good condition at all times.</w:t>
      </w:r>
    </w:p>
    <w:p w14:paraId="0463CFED"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Replace all weak, broken or missing springs which center the hydraulic control valves in the neutral position. These springs are important safety features and hence your machine should not be used if they do not function correctly.</w:t>
      </w:r>
    </w:p>
    <w:p w14:paraId="042C5F57"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Never use the control levers as a hand hold while climbing on the machine.</w:t>
      </w:r>
    </w:p>
    <w:p w14:paraId="35522E79"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Never service the loader or </w:t>
      </w:r>
      <w:proofErr w:type="gramStart"/>
      <w:r w:rsidRPr="008614AD">
        <w:rPr>
          <w:rFonts w:ascii="Times New Roman" w:hAnsi="Times New Roman" w:cs="Times New Roman"/>
          <w:sz w:val="28"/>
          <w:szCs w:val="28"/>
        </w:rPr>
        <w:t>make adjustments</w:t>
      </w:r>
      <w:proofErr w:type="gramEnd"/>
      <w:r w:rsidRPr="008614AD">
        <w:rPr>
          <w:rFonts w:ascii="Times New Roman" w:hAnsi="Times New Roman" w:cs="Times New Roman"/>
          <w:sz w:val="28"/>
          <w:szCs w:val="28"/>
        </w:rPr>
        <w:t xml:space="preserve"> when the machine is running.</w:t>
      </w:r>
    </w:p>
    <w:p w14:paraId="2CCDB5B2"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Never allow anyone to stand beside the machine while the machine is running.</w:t>
      </w:r>
    </w:p>
    <w:p w14:paraId="6AC02A0E"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Except with the permission no person other than the operator shall be on SDL when it is in motion.</w:t>
      </w:r>
    </w:p>
    <w:p w14:paraId="691A445C"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Do not use SDL as a transporting vehicle and for pushing &amp; pulling the bulky materials.</w:t>
      </w:r>
    </w:p>
    <w:p w14:paraId="2FBD5F21" w14:textId="77777777" w:rsidR="008614AD" w:rsidRPr="008614AD" w:rsidRDefault="008614AD" w:rsidP="008614AD">
      <w:pPr>
        <w:pStyle w:val="ListParagraph"/>
        <w:widowControl/>
        <w:numPr>
          <w:ilvl w:val="0"/>
          <w:numId w:val="3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Use only correct size &amp; type of cable.</w:t>
      </w:r>
    </w:p>
    <w:p w14:paraId="0EF74970" w14:textId="77777777" w:rsidR="008614AD" w:rsidRPr="008614AD" w:rsidRDefault="008614AD" w:rsidP="008614AD">
      <w:pPr>
        <w:spacing w:line="276" w:lineRule="auto"/>
        <w:jc w:val="both"/>
        <w:rPr>
          <w:b/>
          <w:sz w:val="28"/>
          <w:szCs w:val="28"/>
        </w:rPr>
      </w:pPr>
      <w:r w:rsidRPr="008614AD">
        <w:rPr>
          <w:b/>
          <w:sz w:val="28"/>
          <w:szCs w:val="28"/>
        </w:rPr>
        <w:t>Points to be noted:</w:t>
      </w:r>
    </w:p>
    <w:p w14:paraId="3FC8F600" w14:textId="77777777" w:rsidR="008614AD" w:rsidRPr="008614AD" w:rsidRDefault="008614AD" w:rsidP="008614AD">
      <w:pPr>
        <w:spacing w:line="276" w:lineRule="auto"/>
        <w:jc w:val="both"/>
        <w:rPr>
          <w:sz w:val="28"/>
          <w:szCs w:val="28"/>
        </w:rPr>
      </w:pPr>
    </w:p>
    <w:p w14:paraId="1B922D34" w14:textId="77777777" w:rsidR="008614AD" w:rsidRPr="008614AD" w:rsidRDefault="008614AD" w:rsidP="008614AD">
      <w:pPr>
        <w:pStyle w:val="ListParagraph"/>
        <w:widowControl/>
        <w:numPr>
          <w:ilvl w:val="0"/>
          <w:numId w:val="36"/>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Keep the roadways smooth and clear for free movements of machine.</w:t>
      </w:r>
    </w:p>
    <w:p w14:paraId="51DCD724" w14:textId="77777777" w:rsidR="008614AD" w:rsidRPr="008614AD" w:rsidRDefault="008614AD" w:rsidP="008614AD">
      <w:pPr>
        <w:pStyle w:val="ListParagraph"/>
        <w:widowControl/>
        <w:numPr>
          <w:ilvl w:val="0"/>
          <w:numId w:val="36"/>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Do not stretch the cable over against corners of pillars.</w:t>
      </w:r>
    </w:p>
    <w:p w14:paraId="20366336" w14:textId="77777777" w:rsidR="008614AD" w:rsidRPr="008614AD" w:rsidRDefault="008614AD" w:rsidP="008614AD">
      <w:pPr>
        <w:pStyle w:val="ListParagraph"/>
        <w:widowControl/>
        <w:numPr>
          <w:ilvl w:val="0"/>
          <w:numId w:val="36"/>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Do not allow cable over ridden by tracks of machine or damaged otherwise.</w:t>
      </w:r>
    </w:p>
    <w:p w14:paraId="6188CE01" w14:textId="77777777" w:rsidR="008614AD" w:rsidRPr="008614AD" w:rsidRDefault="008614AD" w:rsidP="008614AD">
      <w:pPr>
        <w:pStyle w:val="ListParagraph"/>
        <w:widowControl/>
        <w:numPr>
          <w:ilvl w:val="0"/>
          <w:numId w:val="36"/>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Do not operate machine with higher or very low pressure than recommended.</w:t>
      </w:r>
    </w:p>
    <w:p w14:paraId="5853EFD4" w14:textId="77777777" w:rsidR="008614AD" w:rsidRPr="008614AD" w:rsidRDefault="008614AD" w:rsidP="008614AD">
      <w:pPr>
        <w:pStyle w:val="ListParagraph"/>
        <w:widowControl/>
        <w:numPr>
          <w:ilvl w:val="0"/>
          <w:numId w:val="36"/>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Keep the ventilation adequate enough to take way the heat from working area of machine. Recommended ventilation 0.6 m/sec. speed or 0.8 m3/min. per H.P. whichever is better on the roadways on which machine is working.</w:t>
      </w:r>
    </w:p>
    <w:p w14:paraId="27246E56" w14:textId="77777777" w:rsidR="008614AD" w:rsidRPr="008614AD" w:rsidRDefault="008614AD" w:rsidP="008614AD">
      <w:pPr>
        <w:pStyle w:val="ListParagraph"/>
        <w:widowControl/>
        <w:numPr>
          <w:ilvl w:val="0"/>
          <w:numId w:val="36"/>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Equipment operation speed shall be consistent with conditions of roadways, grades, clearance, visibility and traffic.</w:t>
      </w:r>
    </w:p>
    <w:p w14:paraId="3BA9964F" w14:textId="77777777" w:rsidR="008614AD" w:rsidRPr="008614AD" w:rsidRDefault="008614AD" w:rsidP="008614AD">
      <w:pPr>
        <w:pStyle w:val="ListParagraph"/>
        <w:widowControl/>
        <w:numPr>
          <w:ilvl w:val="0"/>
          <w:numId w:val="36"/>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Road condition shall be suitable and maintained for hauling purpose.</w:t>
      </w:r>
    </w:p>
    <w:p w14:paraId="73F82FF6" w14:textId="77777777" w:rsidR="008614AD" w:rsidRPr="008614AD" w:rsidRDefault="008614AD" w:rsidP="008614AD">
      <w:pPr>
        <w:pStyle w:val="ListParagraph"/>
        <w:widowControl/>
        <w:numPr>
          <w:ilvl w:val="0"/>
          <w:numId w:val="36"/>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Machines shall not be operated on gradient exceeding their permitted by regulations</w:t>
      </w:r>
    </w:p>
    <w:p w14:paraId="5F8CB6A1" w14:textId="205195F0" w:rsidR="00D24157" w:rsidRDefault="00D24157" w:rsidP="008614AD">
      <w:pPr>
        <w:pStyle w:val="Title"/>
        <w:spacing w:line="276" w:lineRule="auto"/>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 xml:space="preserve">                                             </w:t>
      </w:r>
    </w:p>
    <w:p w14:paraId="74F1D5B3" w14:textId="7CA03919" w:rsidR="00D24157" w:rsidRDefault="00D24157" w:rsidP="008614AD">
      <w:pPr>
        <w:pStyle w:val="Title"/>
        <w:spacing w:line="276" w:lineRule="auto"/>
        <w:jc w:val="both"/>
        <w:rPr>
          <w:rFonts w:ascii="Times New Roman" w:hAnsi="Times New Roman" w:cs="Times New Roman"/>
          <w:bCs w:val="0"/>
          <w:color w:val="000000"/>
          <w:sz w:val="28"/>
          <w:szCs w:val="28"/>
        </w:rPr>
      </w:pPr>
    </w:p>
    <w:p w14:paraId="29BB64B3" w14:textId="1513012B" w:rsidR="00D24157" w:rsidRDefault="00D24157" w:rsidP="008614AD">
      <w:pPr>
        <w:pStyle w:val="Title"/>
        <w:spacing w:line="276" w:lineRule="auto"/>
        <w:jc w:val="both"/>
        <w:rPr>
          <w:rFonts w:ascii="Times New Roman" w:hAnsi="Times New Roman" w:cs="Times New Roman"/>
          <w:bCs w:val="0"/>
          <w:color w:val="000000"/>
          <w:sz w:val="28"/>
          <w:szCs w:val="28"/>
        </w:rPr>
      </w:pPr>
    </w:p>
    <w:p w14:paraId="59C62A7F" w14:textId="4110BBB8" w:rsidR="00D24157" w:rsidRDefault="00D24157" w:rsidP="008614AD">
      <w:pPr>
        <w:pStyle w:val="Title"/>
        <w:spacing w:line="276" w:lineRule="auto"/>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 xml:space="preserve">                                                           3</w:t>
      </w:r>
      <w:r w:rsidR="00992F50">
        <w:rPr>
          <w:rFonts w:ascii="Times New Roman" w:hAnsi="Times New Roman" w:cs="Times New Roman"/>
          <w:bCs w:val="0"/>
          <w:color w:val="000000"/>
          <w:sz w:val="28"/>
          <w:szCs w:val="28"/>
        </w:rPr>
        <w:t>7</w:t>
      </w:r>
    </w:p>
    <w:p w14:paraId="1354D35A" w14:textId="3FCDEB3C" w:rsidR="008614AD" w:rsidRPr="008614AD" w:rsidRDefault="008614AD" w:rsidP="008614AD">
      <w:pPr>
        <w:pStyle w:val="Title"/>
        <w:spacing w:line="276" w:lineRule="auto"/>
        <w:jc w:val="both"/>
        <w:rPr>
          <w:rFonts w:ascii="Times New Roman" w:hAnsi="Times New Roman" w:cs="Times New Roman"/>
          <w:bCs w:val="0"/>
          <w:color w:val="000000"/>
          <w:sz w:val="28"/>
          <w:szCs w:val="28"/>
        </w:rPr>
      </w:pPr>
      <w:r w:rsidRPr="008614AD">
        <w:rPr>
          <w:rFonts w:ascii="Times New Roman" w:hAnsi="Times New Roman" w:cs="Times New Roman"/>
          <w:bCs w:val="0"/>
          <w:color w:val="000000"/>
          <w:sz w:val="28"/>
          <w:szCs w:val="28"/>
        </w:rPr>
        <w:lastRenderedPageBreak/>
        <w:t xml:space="preserve">Environmental Compliance of the </w:t>
      </w:r>
      <w:proofErr w:type="spellStart"/>
      <w:r w:rsidRPr="008614AD">
        <w:rPr>
          <w:rFonts w:ascii="Times New Roman" w:hAnsi="Times New Roman" w:cs="Times New Roman"/>
          <w:bCs w:val="0"/>
          <w:color w:val="000000"/>
          <w:sz w:val="28"/>
          <w:szCs w:val="28"/>
        </w:rPr>
        <w:t>Narwapahar</w:t>
      </w:r>
      <w:proofErr w:type="spellEnd"/>
      <w:r w:rsidRPr="008614AD">
        <w:rPr>
          <w:rFonts w:ascii="Times New Roman" w:hAnsi="Times New Roman" w:cs="Times New Roman"/>
          <w:bCs w:val="0"/>
          <w:color w:val="000000"/>
          <w:sz w:val="28"/>
          <w:szCs w:val="28"/>
        </w:rPr>
        <w:t xml:space="preserve"> Mine</w:t>
      </w:r>
    </w:p>
    <w:p w14:paraId="383CD539" w14:textId="77777777" w:rsidR="008614AD" w:rsidRPr="008614AD" w:rsidRDefault="008614AD" w:rsidP="008614AD">
      <w:pPr>
        <w:pStyle w:val="Title"/>
        <w:spacing w:line="276" w:lineRule="auto"/>
        <w:jc w:val="both"/>
        <w:rPr>
          <w:rFonts w:ascii="Times New Roman" w:hAnsi="Times New Roman" w:cs="Times New Roman"/>
          <w:color w:val="000000"/>
          <w:sz w:val="28"/>
          <w:szCs w:val="28"/>
        </w:rPr>
      </w:pPr>
    </w:p>
    <w:p w14:paraId="10CCC806" w14:textId="1F89BB09" w:rsidR="008614AD" w:rsidRDefault="008614AD" w:rsidP="008614AD">
      <w:pPr>
        <w:pStyle w:val="Title"/>
        <w:spacing w:line="276" w:lineRule="auto"/>
        <w:ind w:firstLine="720"/>
        <w:jc w:val="both"/>
        <w:rPr>
          <w:rFonts w:ascii="Times New Roman" w:hAnsi="Times New Roman" w:cs="Times New Roman"/>
          <w:b w:val="0"/>
          <w:color w:val="000000"/>
          <w:sz w:val="28"/>
          <w:szCs w:val="28"/>
        </w:rPr>
      </w:pPr>
      <w:r w:rsidRPr="008614AD">
        <w:rPr>
          <w:rFonts w:ascii="Times New Roman" w:hAnsi="Times New Roman" w:cs="Times New Roman"/>
          <w:b w:val="0"/>
          <w:color w:val="000000"/>
          <w:sz w:val="28"/>
          <w:szCs w:val="28"/>
        </w:rPr>
        <w:t xml:space="preserve">During initial period of underground mine development, waste rock was transported to the surface. An area of 6.18 ha has been earmarked for waste dump site within mine lease. Out of total, only 1.12 ha area has been used for waste dumping. At present entire waste which is generated during mining activity is being used for void filling in underground. Presently waste rock is not transferred to the dump site. Action has been taken for progressive reclamation of used area of the dump site in phased manner. In first two phases, the waste dump was leveled and terraced with top soil. The steep slope of the dump has been managed less than 28 degree and proper compaction was insured for better stability. Top soil of 30 cm thick has been used to cover the waste. Grass turfing has been done on the slope for protection against soil erosion. Garland drain with settling pond of the capacity 800 m and conveyance system has been constructed to capture the runoff water from waste dump area. The collected water is used for industrial purpose as a part of water conservation practice. Greenbelt has been developed around the area with indigenous species. Plantation will continue along the periphery and on top of dump in phase manner. The treated sewage is used for reclamation of waste dump and watering of the plants.  </w:t>
      </w:r>
    </w:p>
    <w:p w14:paraId="4064A505" w14:textId="4CC3490D" w:rsidR="00366DD0" w:rsidRDefault="00366DD0" w:rsidP="00366DD0">
      <w:pPr>
        <w:pStyle w:val="Title"/>
        <w:spacing w:line="276" w:lineRule="auto"/>
        <w:jc w:val="both"/>
        <w:rPr>
          <w:rFonts w:ascii="Times New Roman" w:hAnsi="Times New Roman" w:cs="Times New Roman"/>
          <w:b w:val="0"/>
          <w:sz w:val="28"/>
          <w:szCs w:val="28"/>
        </w:rPr>
      </w:pPr>
    </w:p>
    <w:p w14:paraId="7AD66557" w14:textId="61A727BB" w:rsidR="00366DD0" w:rsidRPr="00366DD0" w:rsidRDefault="00366DD0" w:rsidP="00366DD0">
      <w:pPr>
        <w:pStyle w:val="Title"/>
        <w:spacing w:line="276" w:lineRule="auto"/>
        <w:jc w:val="both"/>
        <w:rPr>
          <w:rFonts w:ascii="Times New Roman" w:hAnsi="Times New Roman" w:cs="Times New Roman"/>
          <w:sz w:val="32"/>
          <w:szCs w:val="32"/>
        </w:rPr>
      </w:pPr>
      <w:r w:rsidRPr="00366DD0">
        <w:rPr>
          <w:rFonts w:ascii="Times New Roman" w:hAnsi="Times New Roman" w:cs="Times New Roman"/>
          <w:sz w:val="32"/>
          <w:szCs w:val="32"/>
        </w:rPr>
        <w:t>Topic:6</w:t>
      </w:r>
    </w:p>
    <w:p w14:paraId="1B223944" w14:textId="77777777" w:rsidR="008614AD" w:rsidRPr="008614AD" w:rsidRDefault="008614AD" w:rsidP="008614AD">
      <w:pPr>
        <w:spacing w:line="276" w:lineRule="auto"/>
        <w:jc w:val="both"/>
        <w:rPr>
          <w:b/>
          <w:color w:val="000000"/>
          <w:spacing w:val="7"/>
          <w:sz w:val="28"/>
          <w:szCs w:val="28"/>
        </w:rPr>
      </w:pPr>
    </w:p>
    <w:p w14:paraId="0AFBAA31" w14:textId="77777777" w:rsidR="008614AD" w:rsidRPr="008614AD" w:rsidRDefault="008614AD" w:rsidP="008614AD">
      <w:pPr>
        <w:spacing w:line="276" w:lineRule="auto"/>
        <w:jc w:val="both"/>
        <w:rPr>
          <w:b/>
          <w:color w:val="000000"/>
          <w:spacing w:val="7"/>
          <w:sz w:val="28"/>
          <w:szCs w:val="28"/>
        </w:rPr>
      </w:pPr>
      <w:r w:rsidRPr="008614AD">
        <w:rPr>
          <w:b/>
          <w:color w:val="000000"/>
          <w:spacing w:val="7"/>
          <w:sz w:val="28"/>
          <w:szCs w:val="28"/>
        </w:rPr>
        <w:t>RADIATION HAZARDS</w:t>
      </w:r>
    </w:p>
    <w:p w14:paraId="2D38AD2C" w14:textId="77777777" w:rsidR="008614AD" w:rsidRPr="008614AD" w:rsidRDefault="008614AD" w:rsidP="00D24157">
      <w:pPr>
        <w:spacing w:line="276" w:lineRule="auto"/>
        <w:jc w:val="both"/>
        <w:rPr>
          <w:sz w:val="28"/>
          <w:szCs w:val="28"/>
        </w:rPr>
      </w:pPr>
      <w:r w:rsidRPr="008614AD">
        <w:rPr>
          <w:color w:val="000000"/>
          <w:spacing w:val="7"/>
          <w:sz w:val="28"/>
          <w:szCs w:val="28"/>
        </w:rPr>
        <w:t>In a uranium mine the workers are exposed to the hazards of radiation in addition to the other</w:t>
      </w:r>
      <w:r w:rsidRPr="008614AD">
        <w:rPr>
          <w:color w:val="000000"/>
          <w:sz w:val="28"/>
          <w:szCs w:val="28"/>
        </w:rPr>
        <w:t xml:space="preserve"> hazards of underground mining operations. Two main sources of health hazards are inhalation of radon gas and airborne dust. To minimize the effects of radon, the mine must have a good ventilation system, so that all radon gas generated is flushed out of the mine and the working places are well ventilated. With this in view, powerful ventilation fans are installed and are kept running. Auxiliary fans are installed wherever they are necessary.</w:t>
      </w:r>
    </w:p>
    <w:p w14:paraId="34F6C153" w14:textId="6CBA09A2" w:rsidR="00D24157" w:rsidRPr="008614AD" w:rsidRDefault="008614AD" w:rsidP="00D24157">
      <w:pPr>
        <w:spacing w:line="276" w:lineRule="auto"/>
        <w:ind w:firstLine="720"/>
        <w:jc w:val="both"/>
        <w:rPr>
          <w:color w:val="000000"/>
          <w:spacing w:val="4"/>
          <w:sz w:val="28"/>
          <w:szCs w:val="28"/>
        </w:rPr>
      </w:pPr>
      <w:r w:rsidRPr="008614AD">
        <w:rPr>
          <w:color w:val="000000"/>
          <w:spacing w:val="4"/>
          <w:sz w:val="28"/>
          <w:szCs w:val="28"/>
        </w:rPr>
        <w:t xml:space="preserve">For suppressing dust, all operations in the mine where there are chances of raising dust are made wet operations with sprinkling of water. All drilling operations in the mine are wet </w:t>
      </w:r>
      <w:proofErr w:type="gramStart"/>
      <w:r w:rsidRPr="008614AD">
        <w:rPr>
          <w:color w:val="000000"/>
          <w:spacing w:val="4"/>
          <w:sz w:val="28"/>
          <w:szCs w:val="28"/>
        </w:rPr>
        <w:t>and in all places</w:t>
      </w:r>
      <w:proofErr w:type="gramEnd"/>
      <w:r w:rsidRPr="008614AD">
        <w:rPr>
          <w:color w:val="000000"/>
          <w:spacing w:val="4"/>
          <w:sz w:val="28"/>
          <w:szCs w:val="28"/>
        </w:rPr>
        <w:t xml:space="preserve"> where ore is handled, water is sprinkled to keep the dust down.</w:t>
      </w:r>
      <w:r w:rsidR="00D24157">
        <w:rPr>
          <w:color w:val="000000"/>
          <w:spacing w:val="4"/>
          <w:sz w:val="28"/>
          <w:szCs w:val="28"/>
        </w:rPr>
        <w:t xml:space="preserve">               </w:t>
      </w:r>
      <w:r w:rsidR="00D24157" w:rsidRPr="00D24157">
        <w:rPr>
          <w:b/>
          <w:color w:val="000000"/>
          <w:spacing w:val="4"/>
          <w:sz w:val="28"/>
          <w:szCs w:val="28"/>
        </w:rPr>
        <w:t>3</w:t>
      </w:r>
      <w:r w:rsidR="00992F50">
        <w:rPr>
          <w:b/>
          <w:color w:val="000000"/>
          <w:spacing w:val="4"/>
          <w:sz w:val="28"/>
          <w:szCs w:val="28"/>
        </w:rPr>
        <w:t>8</w:t>
      </w:r>
      <w:r w:rsidR="00D24157">
        <w:rPr>
          <w:color w:val="000000"/>
          <w:spacing w:val="4"/>
          <w:sz w:val="28"/>
          <w:szCs w:val="28"/>
        </w:rPr>
        <w:t xml:space="preserve">                 </w:t>
      </w:r>
    </w:p>
    <w:p w14:paraId="4AB7E081" w14:textId="77777777" w:rsidR="008614AD" w:rsidRPr="008614AD" w:rsidRDefault="008614AD" w:rsidP="008614AD">
      <w:pPr>
        <w:spacing w:line="276" w:lineRule="auto"/>
        <w:jc w:val="both"/>
        <w:rPr>
          <w:color w:val="000000"/>
          <w:spacing w:val="4"/>
          <w:sz w:val="28"/>
          <w:szCs w:val="28"/>
        </w:rPr>
      </w:pPr>
    </w:p>
    <w:p w14:paraId="0B2C808B" w14:textId="77777777" w:rsidR="008614AD" w:rsidRPr="008614AD" w:rsidRDefault="008614AD" w:rsidP="00D24157">
      <w:pPr>
        <w:spacing w:line="276" w:lineRule="auto"/>
        <w:jc w:val="both"/>
        <w:rPr>
          <w:color w:val="000000"/>
          <w:sz w:val="28"/>
          <w:szCs w:val="28"/>
        </w:rPr>
      </w:pPr>
      <w:r w:rsidRPr="008614AD">
        <w:rPr>
          <w:color w:val="000000"/>
          <w:sz w:val="28"/>
          <w:szCs w:val="28"/>
        </w:rPr>
        <w:t xml:space="preserve">Monitoring of radiation, radon and dust is done by the </w:t>
      </w:r>
      <w:r w:rsidRPr="008614AD">
        <w:rPr>
          <w:b/>
          <w:color w:val="000000"/>
          <w:sz w:val="28"/>
          <w:szCs w:val="28"/>
        </w:rPr>
        <w:t>Health Physics Group</w:t>
      </w:r>
      <w:r w:rsidRPr="008614AD">
        <w:rPr>
          <w:color w:val="000000"/>
          <w:sz w:val="28"/>
          <w:szCs w:val="28"/>
        </w:rPr>
        <w:t xml:space="preserve"> of the Bhabha Group of Bhabha Atomic Research Laboratory at </w:t>
      </w:r>
      <w:proofErr w:type="spellStart"/>
      <w:r w:rsidRPr="008614AD">
        <w:rPr>
          <w:color w:val="000000"/>
          <w:sz w:val="28"/>
          <w:szCs w:val="28"/>
        </w:rPr>
        <w:t>Narwapahar</w:t>
      </w:r>
      <w:proofErr w:type="spellEnd"/>
      <w:r w:rsidRPr="008614AD">
        <w:rPr>
          <w:color w:val="000000"/>
          <w:sz w:val="28"/>
          <w:szCs w:val="28"/>
        </w:rPr>
        <w:t xml:space="preserve">. Members of this laboratory take samples from the mine and mill sites at periodic intervals and keep a watch on all aspects of radiation. The results of the investigation conducted at Environmental Survey Laboratory at </w:t>
      </w:r>
      <w:proofErr w:type="spellStart"/>
      <w:r w:rsidRPr="008614AD">
        <w:rPr>
          <w:color w:val="000000"/>
          <w:sz w:val="28"/>
          <w:szCs w:val="28"/>
        </w:rPr>
        <w:t>Narwapahar</w:t>
      </w:r>
      <w:proofErr w:type="spellEnd"/>
      <w:r w:rsidRPr="008614AD">
        <w:rPr>
          <w:color w:val="000000"/>
          <w:sz w:val="28"/>
          <w:szCs w:val="28"/>
        </w:rPr>
        <w:t xml:space="preserve"> show that the exposure to radiation is below the permissible limits of 5 rem per year.</w:t>
      </w:r>
    </w:p>
    <w:p w14:paraId="454C1981" w14:textId="77777777" w:rsidR="008614AD" w:rsidRPr="008614AD" w:rsidRDefault="008614AD" w:rsidP="008614AD">
      <w:pPr>
        <w:spacing w:line="276" w:lineRule="auto"/>
        <w:jc w:val="both"/>
        <w:rPr>
          <w:b/>
          <w:sz w:val="28"/>
          <w:szCs w:val="28"/>
        </w:rPr>
      </w:pPr>
    </w:p>
    <w:p w14:paraId="137B4EDF" w14:textId="77777777" w:rsidR="008614AD" w:rsidRPr="008614AD" w:rsidRDefault="008614AD" w:rsidP="008614AD">
      <w:pPr>
        <w:spacing w:line="276" w:lineRule="auto"/>
        <w:jc w:val="both"/>
        <w:rPr>
          <w:sz w:val="28"/>
          <w:szCs w:val="28"/>
        </w:rPr>
      </w:pPr>
      <w:bookmarkStart w:id="2" w:name="_Hlk169096132"/>
      <w:r w:rsidRPr="008614AD">
        <w:rPr>
          <w:b/>
          <w:sz w:val="28"/>
          <w:szCs w:val="28"/>
        </w:rPr>
        <w:t>DETECTORS</w:t>
      </w:r>
      <w:r w:rsidRPr="008614AD">
        <w:rPr>
          <w:sz w:val="28"/>
          <w:szCs w:val="28"/>
        </w:rPr>
        <w:t>:</w:t>
      </w:r>
    </w:p>
    <w:p w14:paraId="7C8D6ECA" w14:textId="77777777" w:rsidR="008614AD" w:rsidRPr="008614AD" w:rsidRDefault="008614AD" w:rsidP="008614AD">
      <w:pPr>
        <w:spacing w:line="276" w:lineRule="auto"/>
        <w:jc w:val="both"/>
        <w:rPr>
          <w:b/>
          <w:sz w:val="28"/>
          <w:szCs w:val="28"/>
        </w:rPr>
      </w:pPr>
    </w:p>
    <w:p w14:paraId="58E03AE9" w14:textId="77777777" w:rsidR="008614AD" w:rsidRPr="008614AD" w:rsidRDefault="008614AD" w:rsidP="008614AD">
      <w:pPr>
        <w:spacing w:line="276" w:lineRule="auto"/>
        <w:jc w:val="both"/>
        <w:rPr>
          <w:b/>
          <w:sz w:val="28"/>
          <w:szCs w:val="28"/>
        </w:rPr>
      </w:pPr>
      <w:r w:rsidRPr="008614AD">
        <w:rPr>
          <w:b/>
          <w:sz w:val="28"/>
          <w:szCs w:val="28"/>
        </w:rPr>
        <w:t xml:space="preserve">GEIGER MULLER COUNTER: </w:t>
      </w:r>
      <w:r w:rsidRPr="008614AD">
        <w:rPr>
          <w:sz w:val="28"/>
          <w:szCs w:val="28"/>
        </w:rPr>
        <w:t xml:space="preserve">This consists of an evacuated glass tube filled with a mixture of argon and ethyl alcohol at a low pressure. There is a wire in the </w:t>
      </w:r>
      <w:proofErr w:type="spellStart"/>
      <w:r w:rsidRPr="008614AD">
        <w:rPr>
          <w:sz w:val="28"/>
          <w:szCs w:val="28"/>
        </w:rPr>
        <w:t>centre</w:t>
      </w:r>
      <w:proofErr w:type="spellEnd"/>
      <w:r w:rsidRPr="008614AD">
        <w:rPr>
          <w:sz w:val="28"/>
          <w:szCs w:val="28"/>
        </w:rPr>
        <w:t xml:space="preserve"> of the tube which acts as an anode and the coaxial cylinder acts as the cathode. The application of a high voltage of the order of 1000V across the electrodes establishes an electric field. The gamma rays are intercepted by the cathode and resulting interaction produce ionization in the tube and small electrical signals are produced.</w:t>
      </w:r>
    </w:p>
    <w:p w14:paraId="2D40DC7B" w14:textId="77777777" w:rsidR="008614AD" w:rsidRPr="008614AD" w:rsidRDefault="008614AD" w:rsidP="008614AD">
      <w:pPr>
        <w:spacing w:line="276" w:lineRule="auto"/>
        <w:jc w:val="both"/>
        <w:rPr>
          <w:b/>
          <w:sz w:val="28"/>
          <w:szCs w:val="28"/>
        </w:rPr>
      </w:pPr>
    </w:p>
    <w:p w14:paraId="2C571A60" w14:textId="77777777" w:rsidR="008614AD" w:rsidRPr="008614AD" w:rsidRDefault="008614AD" w:rsidP="008614AD">
      <w:pPr>
        <w:spacing w:line="276" w:lineRule="auto"/>
        <w:jc w:val="both"/>
        <w:rPr>
          <w:b/>
          <w:sz w:val="28"/>
          <w:szCs w:val="28"/>
        </w:rPr>
      </w:pPr>
      <w:r w:rsidRPr="008614AD">
        <w:rPr>
          <w:b/>
          <w:sz w:val="28"/>
          <w:szCs w:val="28"/>
        </w:rPr>
        <w:t xml:space="preserve">SCINTILLATION COUNTER: </w:t>
      </w:r>
      <w:r w:rsidRPr="008614AD">
        <w:rPr>
          <w:sz w:val="28"/>
          <w:szCs w:val="28"/>
        </w:rPr>
        <w:t xml:space="preserve">This consists of a thallium activated sodium iodide crystal and an electronic device called photo multiplier tube. Whenever a gamma ray passes through the crystal, a part of the energy of the ray is absorbed in the crystal. This absorbed energy produces excitation in the crystal resulting in small spaces of light called scintillations. These are picked up by the photo multiplier tube, which in turn produces small electrical signals. </w:t>
      </w:r>
      <w:proofErr w:type="gramStart"/>
      <w:r w:rsidRPr="008614AD">
        <w:rPr>
          <w:sz w:val="28"/>
          <w:szCs w:val="28"/>
        </w:rPr>
        <w:t>Thus</w:t>
      </w:r>
      <w:proofErr w:type="gramEnd"/>
      <w:r w:rsidRPr="008614AD">
        <w:rPr>
          <w:sz w:val="28"/>
          <w:szCs w:val="28"/>
        </w:rPr>
        <w:t xml:space="preserve"> both the above detectors convert the gamma rays into small electrical signals. Since these signals are too small, they are amplified and shaped to equal amplitude pulses by means of electronic circuits. These signals can be counted directly by an instrument called scalar, or converted into a current, which is measured by a counting rate meter. </w:t>
      </w:r>
      <w:proofErr w:type="gramStart"/>
      <w:r w:rsidRPr="008614AD">
        <w:rPr>
          <w:sz w:val="28"/>
          <w:szCs w:val="28"/>
        </w:rPr>
        <w:t>Thus</w:t>
      </w:r>
      <w:proofErr w:type="gramEnd"/>
      <w:r w:rsidRPr="008614AD">
        <w:rPr>
          <w:sz w:val="28"/>
          <w:szCs w:val="28"/>
        </w:rPr>
        <w:t xml:space="preserve"> for any measurement, a detector, a high voltage supply and a scalar or a counting rate meter are essential.</w:t>
      </w:r>
    </w:p>
    <w:bookmarkEnd w:id="2"/>
    <w:p w14:paraId="249B977D" w14:textId="77777777" w:rsidR="008614AD" w:rsidRPr="008614AD" w:rsidRDefault="008614AD" w:rsidP="008614AD">
      <w:pPr>
        <w:spacing w:line="276" w:lineRule="auto"/>
        <w:jc w:val="both"/>
        <w:rPr>
          <w:sz w:val="28"/>
          <w:szCs w:val="28"/>
        </w:rPr>
      </w:pPr>
    </w:p>
    <w:p w14:paraId="000F5C3F" w14:textId="77777777" w:rsidR="008614AD" w:rsidRPr="008614AD" w:rsidRDefault="008614AD" w:rsidP="008614AD">
      <w:pPr>
        <w:spacing w:line="276" w:lineRule="auto"/>
        <w:jc w:val="both"/>
        <w:rPr>
          <w:sz w:val="28"/>
          <w:szCs w:val="28"/>
        </w:rPr>
      </w:pPr>
    </w:p>
    <w:p w14:paraId="595C13D1" w14:textId="39F46AB3" w:rsidR="00D24157" w:rsidRDefault="00D24157" w:rsidP="008614AD">
      <w:pPr>
        <w:spacing w:line="276" w:lineRule="auto"/>
        <w:jc w:val="both"/>
        <w:rPr>
          <w:b/>
          <w:sz w:val="28"/>
          <w:szCs w:val="28"/>
        </w:rPr>
      </w:pPr>
      <w:r>
        <w:rPr>
          <w:b/>
          <w:sz w:val="28"/>
          <w:szCs w:val="28"/>
        </w:rPr>
        <w:t xml:space="preserve">                        </w:t>
      </w:r>
    </w:p>
    <w:p w14:paraId="70AE158A" w14:textId="4E211415" w:rsidR="00D24157" w:rsidRDefault="00D24157" w:rsidP="008614AD">
      <w:pPr>
        <w:spacing w:line="276" w:lineRule="auto"/>
        <w:jc w:val="both"/>
        <w:rPr>
          <w:b/>
          <w:sz w:val="28"/>
          <w:szCs w:val="28"/>
        </w:rPr>
      </w:pPr>
      <w:r>
        <w:rPr>
          <w:b/>
          <w:sz w:val="28"/>
          <w:szCs w:val="28"/>
        </w:rPr>
        <w:t xml:space="preserve">                                                         </w:t>
      </w:r>
      <w:r w:rsidR="00992F50">
        <w:rPr>
          <w:b/>
          <w:sz w:val="28"/>
          <w:szCs w:val="28"/>
        </w:rPr>
        <w:t>39</w:t>
      </w:r>
    </w:p>
    <w:p w14:paraId="583A62C3" w14:textId="77777777" w:rsidR="00D24157" w:rsidRDefault="00D24157" w:rsidP="008614AD">
      <w:pPr>
        <w:spacing w:line="276" w:lineRule="auto"/>
        <w:jc w:val="both"/>
        <w:rPr>
          <w:b/>
          <w:sz w:val="28"/>
          <w:szCs w:val="28"/>
        </w:rPr>
      </w:pPr>
    </w:p>
    <w:p w14:paraId="39689D0F" w14:textId="77777777" w:rsidR="00D24157" w:rsidRDefault="00D24157" w:rsidP="008614AD">
      <w:pPr>
        <w:spacing w:line="276" w:lineRule="auto"/>
        <w:jc w:val="both"/>
        <w:rPr>
          <w:b/>
          <w:sz w:val="28"/>
          <w:szCs w:val="28"/>
        </w:rPr>
      </w:pPr>
    </w:p>
    <w:p w14:paraId="68529B73" w14:textId="52EBC16F" w:rsidR="008614AD" w:rsidRPr="008614AD" w:rsidRDefault="008614AD" w:rsidP="008614AD">
      <w:pPr>
        <w:spacing w:line="276" w:lineRule="auto"/>
        <w:jc w:val="both"/>
        <w:rPr>
          <w:sz w:val="28"/>
          <w:szCs w:val="28"/>
        </w:rPr>
      </w:pPr>
      <w:r w:rsidRPr="008614AD">
        <w:rPr>
          <w:b/>
          <w:sz w:val="28"/>
          <w:szCs w:val="28"/>
        </w:rPr>
        <w:t>HEALTH AND PHYSICS UNIT</w:t>
      </w:r>
    </w:p>
    <w:p w14:paraId="44227E51" w14:textId="77777777" w:rsidR="008614AD" w:rsidRPr="008614AD" w:rsidRDefault="008614AD" w:rsidP="008614AD">
      <w:pPr>
        <w:spacing w:line="276" w:lineRule="auto"/>
        <w:ind w:firstLine="720"/>
        <w:jc w:val="both"/>
        <w:rPr>
          <w:sz w:val="28"/>
          <w:szCs w:val="28"/>
        </w:rPr>
      </w:pPr>
    </w:p>
    <w:p w14:paraId="7A54D458" w14:textId="77777777" w:rsidR="008614AD" w:rsidRPr="008614AD" w:rsidRDefault="008614AD" w:rsidP="00D24157">
      <w:pPr>
        <w:spacing w:line="276" w:lineRule="auto"/>
        <w:jc w:val="both"/>
        <w:rPr>
          <w:sz w:val="28"/>
          <w:szCs w:val="28"/>
        </w:rPr>
      </w:pPr>
      <w:r w:rsidRPr="008614AD">
        <w:rPr>
          <w:sz w:val="28"/>
          <w:szCs w:val="28"/>
        </w:rPr>
        <w:t xml:space="preserve">Uranium (U), chemically reactive, radioactive metallic element that is the main fuel used in nuclear reactors. Uranium never occurs naturally in the Free State, but is found as an oxide or complex salt in minerals, such as pitchblende. Pure uranium consists of several isotopes, among which U238, the maximum   producing element is very common in nature. The presence of </w:t>
      </w:r>
      <w:proofErr w:type="spellStart"/>
      <w:r w:rsidRPr="008614AD">
        <w:rPr>
          <w:sz w:val="28"/>
          <w:szCs w:val="28"/>
        </w:rPr>
        <w:t>odourless</w:t>
      </w:r>
      <w:proofErr w:type="spellEnd"/>
      <w:r w:rsidRPr="008614AD">
        <w:rPr>
          <w:sz w:val="28"/>
          <w:szCs w:val="28"/>
        </w:rPr>
        <w:t xml:space="preserve">, </w:t>
      </w:r>
      <w:proofErr w:type="spellStart"/>
      <w:r w:rsidRPr="008614AD">
        <w:rPr>
          <w:sz w:val="28"/>
          <w:szCs w:val="28"/>
        </w:rPr>
        <w:t>lustureless</w:t>
      </w:r>
      <w:proofErr w:type="spellEnd"/>
      <w:r w:rsidRPr="008614AD">
        <w:rPr>
          <w:sz w:val="28"/>
          <w:szCs w:val="28"/>
        </w:rPr>
        <w:t xml:space="preserve"> uranium is only identified from the   ray radiation that is emitted by antimony, bismuth, the daughter element of U, considering secular equilibrium. That’s why; the physicists have to use several instruments to measure the concentration of radon gas and to detect the uranium.</w:t>
      </w:r>
    </w:p>
    <w:p w14:paraId="23633BE4" w14:textId="77777777" w:rsidR="008614AD" w:rsidRPr="008614AD" w:rsidRDefault="008614AD" w:rsidP="008614AD">
      <w:pPr>
        <w:spacing w:line="276" w:lineRule="auto"/>
        <w:ind w:firstLine="720"/>
        <w:jc w:val="both"/>
        <w:rPr>
          <w:sz w:val="28"/>
          <w:szCs w:val="28"/>
        </w:rPr>
      </w:pPr>
    </w:p>
    <w:p w14:paraId="30FD607D" w14:textId="77777777" w:rsidR="008614AD" w:rsidRPr="008614AD" w:rsidRDefault="008614AD" w:rsidP="008614AD">
      <w:pPr>
        <w:spacing w:line="276" w:lineRule="auto"/>
        <w:jc w:val="both"/>
        <w:rPr>
          <w:sz w:val="28"/>
          <w:szCs w:val="28"/>
        </w:rPr>
      </w:pPr>
      <w:r w:rsidRPr="00E3653D">
        <w:rPr>
          <w:b/>
          <w:sz w:val="28"/>
          <w:szCs w:val="28"/>
        </w:rPr>
        <w:t>RADON COUNTING SYSTEM</w:t>
      </w:r>
      <w:r w:rsidRPr="008614AD">
        <w:rPr>
          <w:sz w:val="28"/>
          <w:szCs w:val="28"/>
        </w:rPr>
        <w:t xml:space="preserve">: The photomultiplier tube, Lucas cell are used in this system. The inner wall of that cell is located by zinc </w:t>
      </w:r>
      <w:proofErr w:type="spellStart"/>
      <w:r w:rsidRPr="008614AD">
        <w:rPr>
          <w:sz w:val="28"/>
          <w:szCs w:val="28"/>
        </w:rPr>
        <w:t>sulphide</w:t>
      </w:r>
      <w:proofErr w:type="spellEnd"/>
      <w:r w:rsidRPr="008614AD">
        <w:rPr>
          <w:sz w:val="28"/>
          <w:szCs w:val="28"/>
        </w:rPr>
        <w:t xml:space="preserve"> which acts as α-radiation detector. At the time of radon decay, α emits and that interact with zinc </w:t>
      </w:r>
      <w:proofErr w:type="spellStart"/>
      <w:r w:rsidRPr="008614AD">
        <w:rPr>
          <w:sz w:val="28"/>
          <w:szCs w:val="28"/>
        </w:rPr>
        <w:t>sulphide</w:t>
      </w:r>
      <w:proofErr w:type="spellEnd"/>
      <w:r w:rsidRPr="008614AD">
        <w:rPr>
          <w:sz w:val="28"/>
          <w:szCs w:val="28"/>
        </w:rPr>
        <w:t>. Resultantly, the electron of last cell changes its state. It becomes excited, when it jumps down to the ground level, the photons come out, and voltage pulse is generated. The numbers of pulses are measured in circuit of photomultiplier tube. From the number of counts, the concentration of radon is calculated.</w:t>
      </w:r>
    </w:p>
    <w:p w14:paraId="036B59E8" w14:textId="77777777" w:rsidR="008614AD" w:rsidRPr="008614AD" w:rsidRDefault="008614AD" w:rsidP="008614AD">
      <w:pPr>
        <w:spacing w:line="276" w:lineRule="auto"/>
        <w:jc w:val="both"/>
        <w:rPr>
          <w:i/>
          <w:sz w:val="28"/>
          <w:szCs w:val="28"/>
        </w:rPr>
      </w:pPr>
      <w:r w:rsidRPr="008614AD">
        <w:rPr>
          <w:sz w:val="28"/>
          <w:szCs w:val="28"/>
        </w:rPr>
        <w:t xml:space="preserve">       If concentration of air increases, the number of </w:t>
      </w:r>
      <w:proofErr w:type="gramStart"/>
      <w:r w:rsidRPr="008614AD">
        <w:rPr>
          <w:sz w:val="28"/>
          <w:szCs w:val="28"/>
        </w:rPr>
        <w:t>radon</w:t>
      </w:r>
      <w:proofErr w:type="gramEnd"/>
      <w:r w:rsidRPr="008614AD">
        <w:rPr>
          <w:sz w:val="28"/>
          <w:szCs w:val="28"/>
        </w:rPr>
        <w:t xml:space="preserve"> increases. The unit of radon concentration is Becquerel/m3. It may be 1000bq/m3 in maximum. Above this limit, it has </w:t>
      </w:r>
      <w:proofErr w:type="gramStart"/>
      <w:r w:rsidRPr="008614AD">
        <w:rPr>
          <w:sz w:val="28"/>
          <w:szCs w:val="28"/>
        </w:rPr>
        <w:t>an</w:t>
      </w:r>
      <w:proofErr w:type="gramEnd"/>
      <w:r w:rsidRPr="008614AD">
        <w:rPr>
          <w:sz w:val="28"/>
          <w:szCs w:val="28"/>
        </w:rPr>
        <w:t xml:space="preserve"> harmful effect on environment.</w:t>
      </w:r>
    </w:p>
    <w:p w14:paraId="4864B920" w14:textId="77777777" w:rsidR="008614AD" w:rsidRPr="008614AD" w:rsidRDefault="008614AD" w:rsidP="008614AD">
      <w:pPr>
        <w:spacing w:line="276" w:lineRule="auto"/>
        <w:jc w:val="both"/>
        <w:rPr>
          <w:sz w:val="28"/>
          <w:szCs w:val="28"/>
        </w:rPr>
      </w:pPr>
    </w:p>
    <w:p w14:paraId="5B1EE208" w14:textId="2ACD9BC1" w:rsidR="008614AD" w:rsidRDefault="008614AD" w:rsidP="008614AD">
      <w:pPr>
        <w:spacing w:line="276" w:lineRule="auto"/>
        <w:jc w:val="both"/>
        <w:rPr>
          <w:sz w:val="28"/>
          <w:szCs w:val="28"/>
        </w:rPr>
      </w:pPr>
      <w:r w:rsidRPr="00E3653D">
        <w:rPr>
          <w:b/>
          <w:sz w:val="28"/>
          <w:szCs w:val="28"/>
        </w:rPr>
        <w:t>ALPHA COUNTING SYSTEM</w:t>
      </w:r>
      <w:r w:rsidRPr="008614AD">
        <w:rPr>
          <w:sz w:val="28"/>
          <w:szCs w:val="28"/>
        </w:rPr>
        <w:t>:</w:t>
      </w:r>
      <w:r w:rsidRPr="008614AD">
        <w:rPr>
          <w:i/>
          <w:sz w:val="28"/>
          <w:szCs w:val="28"/>
        </w:rPr>
        <w:t xml:space="preserve"> </w:t>
      </w:r>
      <w:r w:rsidRPr="008614AD">
        <w:rPr>
          <w:sz w:val="28"/>
          <w:szCs w:val="28"/>
        </w:rPr>
        <w:t xml:space="preserve">The dust which is generated due to blasting of ore also contains radioactive uranium, thorium, and radium. This dust is exhausted by fan or by using the water, it can also be reduced. The radioactive dust particles, having 5 microns in size, are very much harmful for our respiratory system. Particles having size more than that can’t go inside. At the same time, though the particles, having the size less than 5 micron can easily go inside, but it can also come out through </w:t>
      </w:r>
      <w:proofErr w:type="spellStart"/>
      <w:proofErr w:type="gramStart"/>
      <w:r w:rsidRPr="008614AD">
        <w:rPr>
          <w:sz w:val="28"/>
          <w:szCs w:val="28"/>
        </w:rPr>
        <w:t>mucus.But</w:t>
      </w:r>
      <w:proofErr w:type="spellEnd"/>
      <w:proofErr w:type="gramEnd"/>
      <w:r w:rsidRPr="008614AD">
        <w:rPr>
          <w:sz w:val="28"/>
          <w:szCs w:val="28"/>
        </w:rPr>
        <w:t xml:space="preserve">, the Particles of that particular size, damages our lungs-radiates  ,β ,γ- rays inside the body. That’s why the machine that counts the dust particles of that size is required. A filter paper, having permissibility of 0.15 </w:t>
      </w:r>
      <w:proofErr w:type="spellStart"/>
      <w:r w:rsidRPr="008614AD">
        <w:rPr>
          <w:sz w:val="28"/>
          <w:szCs w:val="28"/>
        </w:rPr>
        <w:t>bq</w:t>
      </w:r>
      <w:proofErr w:type="spellEnd"/>
      <w:r w:rsidRPr="008614AD">
        <w:rPr>
          <w:sz w:val="28"/>
          <w:szCs w:val="28"/>
        </w:rPr>
        <w:t>/m3 is used in this system.</w:t>
      </w:r>
    </w:p>
    <w:p w14:paraId="2CDCF423" w14:textId="7E20B44C" w:rsidR="00D24157" w:rsidRPr="00D24157" w:rsidRDefault="00D24157" w:rsidP="008614AD">
      <w:pPr>
        <w:spacing w:line="276" w:lineRule="auto"/>
        <w:jc w:val="both"/>
        <w:rPr>
          <w:b/>
          <w:sz w:val="28"/>
          <w:szCs w:val="28"/>
        </w:rPr>
      </w:pPr>
      <w:r>
        <w:rPr>
          <w:sz w:val="28"/>
          <w:szCs w:val="28"/>
        </w:rPr>
        <w:t xml:space="preserve">                                                               </w:t>
      </w:r>
      <w:r w:rsidRPr="00D24157">
        <w:rPr>
          <w:b/>
          <w:sz w:val="28"/>
          <w:szCs w:val="28"/>
        </w:rPr>
        <w:t>4</w:t>
      </w:r>
      <w:r w:rsidR="00992F50">
        <w:rPr>
          <w:b/>
          <w:sz w:val="28"/>
          <w:szCs w:val="28"/>
        </w:rPr>
        <w:t>0</w:t>
      </w:r>
    </w:p>
    <w:p w14:paraId="4AD22BD7" w14:textId="77777777" w:rsidR="008614AD" w:rsidRPr="008614AD" w:rsidRDefault="008614AD" w:rsidP="008614AD">
      <w:pPr>
        <w:spacing w:line="276" w:lineRule="auto"/>
        <w:jc w:val="both"/>
        <w:rPr>
          <w:sz w:val="28"/>
          <w:szCs w:val="28"/>
        </w:rPr>
      </w:pPr>
    </w:p>
    <w:p w14:paraId="7BE8B643" w14:textId="77777777" w:rsidR="008614AD" w:rsidRPr="008614AD" w:rsidRDefault="008614AD" w:rsidP="008614AD">
      <w:pPr>
        <w:spacing w:line="276" w:lineRule="auto"/>
        <w:jc w:val="both"/>
        <w:rPr>
          <w:sz w:val="28"/>
          <w:szCs w:val="28"/>
        </w:rPr>
      </w:pPr>
    </w:p>
    <w:p w14:paraId="29A51C68" w14:textId="77777777" w:rsidR="008614AD" w:rsidRPr="008614AD" w:rsidRDefault="008614AD" w:rsidP="008614AD">
      <w:pPr>
        <w:spacing w:line="276" w:lineRule="auto"/>
        <w:jc w:val="both"/>
        <w:rPr>
          <w:sz w:val="28"/>
          <w:szCs w:val="28"/>
        </w:rPr>
      </w:pPr>
      <w:r w:rsidRPr="00E3653D">
        <w:rPr>
          <w:b/>
          <w:sz w:val="28"/>
          <w:szCs w:val="28"/>
        </w:rPr>
        <w:t>FLOUROMETER</w:t>
      </w:r>
      <w:r w:rsidRPr="008614AD">
        <w:rPr>
          <w:sz w:val="28"/>
          <w:szCs w:val="28"/>
        </w:rPr>
        <w:t>:</w:t>
      </w:r>
      <w:r w:rsidRPr="008614AD">
        <w:rPr>
          <w:i/>
          <w:sz w:val="28"/>
          <w:szCs w:val="28"/>
        </w:rPr>
        <w:t xml:space="preserve"> </w:t>
      </w:r>
      <w:r w:rsidRPr="008614AD">
        <w:rPr>
          <w:sz w:val="28"/>
          <w:szCs w:val="28"/>
        </w:rPr>
        <w:t>This machine is for detection of uranium, in any environmental sample. It works in flour sense technique and measures the wave of proton in ppm, or in microgram/</w:t>
      </w:r>
      <w:proofErr w:type="spellStart"/>
      <w:r w:rsidRPr="008614AD">
        <w:rPr>
          <w:sz w:val="28"/>
          <w:szCs w:val="28"/>
        </w:rPr>
        <w:t>kg.There</w:t>
      </w:r>
      <w:proofErr w:type="spellEnd"/>
      <w:r w:rsidRPr="008614AD">
        <w:rPr>
          <w:sz w:val="28"/>
          <w:szCs w:val="28"/>
        </w:rPr>
        <w:t xml:space="preserve"> is a platinum disc in the machine. The liquid sample material is put there drop by drop. It is a chemical process. </w:t>
      </w:r>
    </w:p>
    <w:p w14:paraId="3E3F8332" w14:textId="77777777" w:rsidR="008614AD" w:rsidRPr="008614AD" w:rsidRDefault="008614AD" w:rsidP="008614AD">
      <w:pPr>
        <w:spacing w:line="276" w:lineRule="auto"/>
        <w:jc w:val="both"/>
        <w:rPr>
          <w:sz w:val="28"/>
          <w:szCs w:val="28"/>
        </w:rPr>
      </w:pPr>
    </w:p>
    <w:p w14:paraId="2598DE99" w14:textId="77777777" w:rsidR="008614AD" w:rsidRPr="008614AD" w:rsidRDefault="008614AD" w:rsidP="008614AD">
      <w:pPr>
        <w:spacing w:line="276" w:lineRule="auto"/>
        <w:jc w:val="both"/>
        <w:rPr>
          <w:i/>
          <w:sz w:val="28"/>
          <w:szCs w:val="28"/>
        </w:rPr>
      </w:pPr>
      <w:r w:rsidRPr="00E3653D">
        <w:rPr>
          <w:b/>
          <w:sz w:val="28"/>
          <w:szCs w:val="28"/>
        </w:rPr>
        <w:t>PUMP</w:t>
      </w:r>
      <w:r w:rsidRPr="008614AD">
        <w:rPr>
          <w:sz w:val="28"/>
          <w:szCs w:val="28"/>
        </w:rPr>
        <w:t>:</w:t>
      </w:r>
      <w:r w:rsidRPr="008614AD">
        <w:rPr>
          <w:i/>
          <w:sz w:val="28"/>
          <w:szCs w:val="28"/>
        </w:rPr>
        <w:t xml:space="preserve"> </w:t>
      </w:r>
      <w:r w:rsidRPr="008614AD">
        <w:rPr>
          <w:sz w:val="28"/>
          <w:szCs w:val="28"/>
        </w:rPr>
        <w:t>It is used for pumping out the air from the scintillation cell</w:t>
      </w:r>
      <w:r w:rsidRPr="008614AD">
        <w:rPr>
          <w:i/>
          <w:sz w:val="28"/>
          <w:szCs w:val="28"/>
        </w:rPr>
        <w:t>.</w:t>
      </w:r>
    </w:p>
    <w:p w14:paraId="74A0475B" w14:textId="77777777" w:rsidR="008614AD" w:rsidRPr="008614AD" w:rsidRDefault="008614AD" w:rsidP="008614AD">
      <w:pPr>
        <w:spacing w:line="276" w:lineRule="auto"/>
        <w:jc w:val="both"/>
        <w:rPr>
          <w:sz w:val="28"/>
          <w:szCs w:val="28"/>
        </w:rPr>
      </w:pPr>
    </w:p>
    <w:p w14:paraId="43DE5B9B" w14:textId="77777777" w:rsidR="008614AD" w:rsidRPr="008614AD" w:rsidRDefault="008614AD" w:rsidP="008614AD">
      <w:pPr>
        <w:spacing w:line="276" w:lineRule="auto"/>
        <w:jc w:val="both"/>
        <w:rPr>
          <w:sz w:val="28"/>
          <w:szCs w:val="28"/>
        </w:rPr>
      </w:pPr>
      <w:r w:rsidRPr="00E3653D">
        <w:rPr>
          <w:b/>
          <w:sz w:val="28"/>
          <w:szCs w:val="28"/>
        </w:rPr>
        <w:t>PROGRAMMEBLE RADON COUNTING SYSTEM</w:t>
      </w:r>
      <w:r w:rsidRPr="008614AD">
        <w:rPr>
          <w:sz w:val="28"/>
          <w:szCs w:val="28"/>
        </w:rPr>
        <w:t>:</w:t>
      </w:r>
      <w:r w:rsidRPr="008614AD">
        <w:rPr>
          <w:i/>
          <w:sz w:val="28"/>
          <w:szCs w:val="28"/>
        </w:rPr>
        <w:t xml:space="preserve"> </w:t>
      </w:r>
      <w:r w:rsidRPr="008614AD">
        <w:rPr>
          <w:sz w:val="28"/>
          <w:szCs w:val="28"/>
        </w:rPr>
        <w:t>It follows the same principles of detection as the radon counting system does.</w:t>
      </w:r>
    </w:p>
    <w:p w14:paraId="446D125D" w14:textId="77777777" w:rsidR="008614AD" w:rsidRPr="008614AD" w:rsidRDefault="008614AD" w:rsidP="008614AD">
      <w:pPr>
        <w:spacing w:line="276" w:lineRule="auto"/>
        <w:jc w:val="both"/>
        <w:rPr>
          <w:sz w:val="28"/>
          <w:szCs w:val="28"/>
        </w:rPr>
      </w:pPr>
    </w:p>
    <w:p w14:paraId="27665773" w14:textId="77777777" w:rsidR="008614AD" w:rsidRPr="008614AD" w:rsidRDefault="008614AD" w:rsidP="008614AD">
      <w:pPr>
        <w:spacing w:line="276" w:lineRule="auto"/>
        <w:jc w:val="both"/>
        <w:rPr>
          <w:sz w:val="28"/>
          <w:szCs w:val="28"/>
        </w:rPr>
      </w:pPr>
      <w:r w:rsidRPr="00E3653D">
        <w:rPr>
          <w:b/>
          <w:sz w:val="28"/>
          <w:szCs w:val="28"/>
        </w:rPr>
        <w:t>ENVIRONMENTAL RADON DOSIMETER</w:t>
      </w:r>
      <w:r w:rsidRPr="008614AD">
        <w:rPr>
          <w:sz w:val="28"/>
          <w:szCs w:val="28"/>
        </w:rPr>
        <w:t xml:space="preserve">: The machine having </w:t>
      </w:r>
      <w:proofErr w:type="spellStart"/>
      <w:r w:rsidRPr="008614AD">
        <w:rPr>
          <w:sz w:val="28"/>
          <w:szCs w:val="28"/>
        </w:rPr>
        <w:t>gigar</w:t>
      </w:r>
      <w:proofErr w:type="spellEnd"/>
      <w:r w:rsidRPr="008614AD">
        <w:rPr>
          <w:sz w:val="28"/>
          <w:szCs w:val="28"/>
        </w:rPr>
        <w:t xml:space="preserve"> Muller tube is used for measuring the γ- ray radiation- ray is measured in micro </w:t>
      </w:r>
      <w:proofErr w:type="spellStart"/>
      <w:r w:rsidRPr="008614AD">
        <w:rPr>
          <w:sz w:val="28"/>
          <w:szCs w:val="28"/>
        </w:rPr>
        <w:t>roentzen</w:t>
      </w:r>
      <w:proofErr w:type="spellEnd"/>
      <w:r w:rsidRPr="008614AD">
        <w:rPr>
          <w:sz w:val="28"/>
          <w:szCs w:val="28"/>
        </w:rPr>
        <w:t>/hr. Generally, it should be 50-400mR/</w:t>
      </w:r>
      <w:proofErr w:type="spellStart"/>
      <w:r w:rsidRPr="008614AD">
        <w:rPr>
          <w:sz w:val="28"/>
          <w:szCs w:val="28"/>
        </w:rPr>
        <w:t>hr</w:t>
      </w:r>
      <w:proofErr w:type="spellEnd"/>
      <w:r w:rsidRPr="008614AD">
        <w:rPr>
          <w:sz w:val="28"/>
          <w:szCs w:val="28"/>
        </w:rPr>
        <w:t xml:space="preserve"> in an underground mine. In </w:t>
      </w:r>
      <w:proofErr w:type="spellStart"/>
      <w:r w:rsidRPr="008614AD">
        <w:rPr>
          <w:sz w:val="28"/>
          <w:szCs w:val="28"/>
        </w:rPr>
        <w:t>Narwapahar</w:t>
      </w:r>
      <w:proofErr w:type="spellEnd"/>
      <w:r w:rsidRPr="008614AD">
        <w:rPr>
          <w:sz w:val="28"/>
          <w:szCs w:val="28"/>
        </w:rPr>
        <w:t xml:space="preserve"> mine it is 100-200 </w:t>
      </w:r>
      <w:proofErr w:type="spellStart"/>
      <w:r w:rsidRPr="008614AD">
        <w:rPr>
          <w:sz w:val="28"/>
          <w:szCs w:val="28"/>
        </w:rPr>
        <w:t>mR</w:t>
      </w:r>
      <w:proofErr w:type="spellEnd"/>
      <w:r w:rsidRPr="008614AD">
        <w:rPr>
          <w:sz w:val="28"/>
          <w:szCs w:val="28"/>
        </w:rPr>
        <w:t>/hr. The safe limit is considered as 800Mr/hr.  Above this limit, it is harmful.</w:t>
      </w:r>
    </w:p>
    <w:p w14:paraId="1C358C34" w14:textId="77777777" w:rsidR="008614AD" w:rsidRPr="008614AD" w:rsidRDefault="008614AD" w:rsidP="008614AD">
      <w:pPr>
        <w:spacing w:line="276" w:lineRule="auto"/>
        <w:jc w:val="both"/>
        <w:rPr>
          <w:sz w:val="28"/>
          <w:szCs w:val="28"/>
        </w:rPr>
      </w:pPr>
    </w:p>
    <w:p w14:paraId="4D506DEC" w14:textId="77777777" w:rsidR="008614AD" w:rsidRPr="008614AD" w:rsidRDefault="008614AD" w:rsidP="008614AD">
      <w:pPr>
        <w:spacing w:line="276" w:lineRule="auto"/>
        <w:jc w:val="both"/>
        <w:rPr>
          <w:sz w:val="28"/>
          <w:szCs w:val="28"/>
        </w:rPr>
      </w:pPr>
      <w:r w:rsidRPr="00E3653D">
        <w:rPr>
          <w:b/>
          <w:sz w:val="28"/>
          <w:szCs w:val="28"/>
        </w:rPr>
        <w:t>LOW LEVEL RADON DETECTION SYSTEM</w:t>
      </w:r>
      <w:r w:rsidRPr="008614AD">
        <w:rPr>
          <w:i/>
          <w:sz w:val="28"/>
          <w:szCs w:val="28"/>
        </w:rPr>
        <w:t xml:space="preserve">: </w:t>
      </w:r>
      <w:r w:rsidRPr="008614AD">
        <w:rPr>
          <w:sz w:val="28"/>
          <w:szCs w:val="28"/>
        </w:rPr>
        <w:t xml:space="preserve">It works for electrostatic </w:t>
      </w:r>
      <w:proofErr w:type="gramStart"/>
      <w:r w:rsidRPr="008614AD">
        <w:rPr>
          <w:sz w:val="28"/>
          <w:szCs w:val="28"/>
        </w:rPr>
        <w:t>detection .The</w:t>
      </w:r>
      <w:proofErr w:type="gramEnd"/>
      <w:r w:rsidRPr="008614AD">
        <w:rPr>
          <w:sz w:val="28"/>
          <w:szCs w:val="28"/>
        </w:rPr>
        <w:t xml:space="preserve"> procedure is as follows:- </w:t>
      </w:r>
    </w:p>
    <w:p w14:paraId="2195D812" w14:textId="77777777" w:rsidR="008614AD" w:rsidRPr="008614AD" w:rsidRDefault="008614AD" w:rsidP="008614AD">
      <w:pPr>
        <w:pStyle w:val="ListParagraph"/>
        <w:widowControl/>
        <w:numPr>
          <w:ilvl w:val="0"/>
          <w:numId w:val="4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First, the evacuation is done by using pump.</w:t>
      </w:r>
    </w:p>
    <w:p w14:paraId="0C8EDC25" w14:textId="77777777" w:rsidR="008614AD" w:rsidRPr="008614AD" w:rsidRDefault="008614AD" w:rsidP="008614AD">
      <w:pPr>
        <w:pStyle w:val="ListParagraph"/>
        <w:widowControl/>
        <w:numPr>
          <w:ilvl w:val="0"/>
          <w:numId w:val="4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Then, providing high negative voltage (-800volt) to the chamber, a 5lit. Air cylinder is added with it.</w:t>
      </w:r>
    </w:p>
    <w:p w14:paraId="5FA0345B" w14:textId="77777777" w:rsidR="008614AD" w:rsidRPr="008614AD" w:rsidRDefault="008614AD" w:rsidP="008614AD">
      <w:pPr>
        <w:pStyle w:val="ListParagraph"/>
        <w:widowControl/>
        <w:numPr>
          <w:ilvl w:val="0"/>
          <w:numId w:val="4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 xml:space="preserve">The </w:t>
      </w:r>
      <w:proofErr w:type="spellStart"/>
      <w:r w:rsidRPr="008614AD">
        <w:rPr>
          <w:rFonts w:ascii="Times New Roman" w:hAnsi="Times New Roman" w:cs="Times New Roman"/>
          <w:sz w:val="28"/>
          <w:szCs w:val="28"/>
        </w:rPr>
        <w:t>s.s</w:t>
      </w:r>
      <w:proofErr w:type="spellEnd"/>
      <w:r w:rsidRPr="008614AD">
        <w:rPr>
          <w:rFonts w:ascii="Times New Roman" w:hAnsi="Times New Roman" w:cs="Times New Roman"/>
          <w:sz w:val="28"/>
          <w:szCs w:val="28"/>
        </w:rPr>
        <w:t xml:space="preserve"> plate will put inside the counting set up in the next step.</w:t>
      </w:r>
    </w:p>
    <w:p w14:paraId="20057AC0" w14:textId="77777777" w:rsidR="008614AD" w:rsidRPr="008614AD" w:rsidRDefault="008614AD" w:rsidP="008614AD">
      <w:pPr>
        <w:pStyle w:val="ListParagraph"/>
        <w:widowControl/>
        <w:numPr>
          <w:ilvl w:val="0"/>
          <w:numId w:val="4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The system is thus kept for 90min.</w:t>
      </w:r>
    </w:p>
    <w:p w14:paraId="0D42DC9D" w14:textId="77777777" w:rsidR="008614AD" w:rsidRPr="008614AD" w:rsidRDefault="008614AD" w:rsidP="008614AD">
      <w:pPr>
        <w:pStyle w:val="ListParagraph"/>
        <w:widowControl/>
        <w:numPr>
          <w:ilvl w:val="0"/>
          <w:numId w:val="4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After that, radon is pumped out.</w:t>
      </w:r>
    </w:p>
    <w:p w14:paraId="591623BD" w14:textId="77777777" w:rsidR="008614AD" w:rsidRPr="008614AD" w:rsidRDefault="008614AD" w:rsidP="008614AD">
      <w:pPr>
        <w:pStyle w:val="ListParagraph"/>
        <w:widowControl/>
        <w:numPr>
          <w:ilvl w:val="0"/>
          <w:numId w:val="48"/>
        </w:numPr>
        <w:autoSpaceDE/>
        <w:autoSpaceDN/>
        <w:spacing w:line="276" w:lineRule="auto"/>
        <w:contextualSpacing/>
        <w:jc w:val="both"/>
        <w:rPr>
          <w:rFonts w:ascii="Times New Roman" w:hAnsi="Times New Roman" w:cs="Times New Roman"/>
          <w:sz w:val="28"/>
          <w:szCs w:val="28"/>
        </w:rPr>
      </w:pPr>
      <w:r w:rsidRPr="008614AD">
        <w:rPr>
          <w:rFonts w:ascii="Times New Roman" w:hAnsi="Times New Roman" w:cs="Times New Roman"/>
          <w:sz w:val="28"/>
          <w:szCs w:val="28"/>
        </w:rPr>
        <w:t>Finally, by using this count, the actual radon concentration, where we have collected the sample is calculated.</w:t>
      </w:r>
    </w:p>
    <w:p w14:paraId="4165E60C" w14:textId="77777777" w:rsidR="008614AD" w:rsidRPr="008614AD" w:rsidRDefault="008614AD" w:rsidP="008614AD">
      <w:pPr>
        <w:spacing w:line="276" w:lineRule="auto"/>
        <w:jc w:val="both"/>
        <w:rPr>
          <w:sz w:val="28"/>
          <w:szCs w:val="28"/>
        </w:rPr>
      </w:pPr>
      <w:r w:rsidRPr="008614AD">
        <w:rPr>
          <w:sz w:val="28"/>
          <w:szCs w:val="28"/>
        </w:rPr>
        <w:t>The machine is used here as it has an ability to measure even the smallest concentration of radon (upto4bq/m3</w:t>
      </w:r>
      <w:proofErr w:type="gramStart"/>
      <w:r w:rsidRPr="008614AD">
        <w:rPr>
          <w:sz w:val="28"/>
          <w:szCs w:val="28"/>
        </w:rPr>
        <w:t>).The</w:t>
      </w:r>
      <w:proofErr w:type="gramEnd"/>
      <w:r w:rsidRPr="008614AD">
        <w:rPr>
          <w:sz w:val="28"/>
          <w:szCs w:val="28"/>
        </w:rPr>
        <w:t xml:space="preserve"> concentration of radon is measured in </w:t>
      </w:r>
      <w:proofErr w:type="spellStart"/>
      <w:r w:rsidRPr="008614AD">
        <w:rPr>
          <w:sz w:val="28"/>
          <w:szCs w:val="28"/>
        </w:rPr>
        <w:t>bq</w:t>
      </w:r>
      <w:proofErr w:type="spellEnd"/>
      <w:r w:rsidRPr="008614AD">
        <w:rPr>
          <w:sz w:val="28"/>
          <w:szCs w:val="28"/>
        </w:rPr>
        <w:t>/m3.</w:t>
      </w:r>
    </w:p>
    <w:p w14:paraId="248CDDE4" w14:textId="77777777" w:rsidR="00D24157" w:rsidRDefault="00D24157" w:rsidP="008614AD">
      <w:pPr>
        <w:spacing w:line="276" w:lineRule="auto"/>
        <w:jc w:val="both"/>
        <w:rPr>
          <w:b/>
          <w:sz w:val="28"/>
          <w:szCs w:val="28"/>
        </w:rPr>
      </w:pPr>
    </w:p>
    <w:p w14:paraId="05A1C3D4" w14:textId="43198294" w:rsidR="00D24157" w:rsidRDefault="00D24157" w:rsidP="008614AD">
      <w:pPr>
        <w:spacing w:line="276" w:lineRule="auto"/>
        <w:jc w:val="both"/>
        <w:rPr>
          <w:b/>
          <w:sz w:val="28"/>
          <w:szCs w:val="28"/>
        </w:rPr>
      </w:pPr>
    </w:p>
    <w:p w14:paraId="0A574221" w14:textId="0C1173E1" w:rsidR="00D24157" w:rsidRDefault="00D24157" w:rsidP="008614AD">
      <w:pPr>
        <w:spacing w:line="276" w:lineRule="auto"/>
        <w:jc w:val="both"/>
        <w:rPr>
          <w:b/>
          <w:sz w:val="28"/>
          <w:szCs w:val="28"/>
        </w:rPr>
      </w:pPr>
      <w:r>
        <w:rPr>
          <w:b/>
          <w:sz w:val="28"/>
          <w:szCs w:val="28"/>
        </w:rPr>
        <w:t xml:space="preserve">                                                           4</w:t>
      </w:r>
      <w:r w:rsidR="00992F50">
        <w:rPr>
          <w:b/>
          <w:sz w:val="28"/>
          <w:szCs w:val="28"/>
        </w:rPr>
        <w:t>1</w:t>
      </w:r>
    </w:p>
    <w:p w14:paraId="6C242E85" w14:textId="77777777" w:rsidR="00D24157" w:rsidRDefault="00D24157" w:rsidP="008614AD">
      <w:pPr>
        <w:spacing w:line="276" w:lineRule="auto"/>
        <w:jc w:val="both"/>
        <w:rPr>
          <w:b/>
          <w:sz w:val="28"/>
          <w:szCs w:val="28"/>
        </w:rPr>
      </w:pPr>
    </w:p>
    <w:p w14:paraId="70AA0EEE" w14:textId="29E25D5B" w:rsidR="00D24157" w:rsidRDefault="008614AD" w:rsidP="008614AD">
      <w:pPr>
        <w:spacing w:line="276" w:lineRule="auto"/>
        <w:jc w:val="both"/>
        <w:rPr>
          <w:sz w:val="28"/>
          <w:szCs w:val="28"/>
        </w:rPr>
      </w:pPr>
      <w:r w:rsidRPr="00E3653D">
        <w:rPr>
          <w:b/>
          <w:sz w:val="28"/>
          <w:szCs w:val="28"/>
        </w:rPr>
        <w:t>PERSONAL DUST SAMPLER</w:t>
      </w:r>
      <w:r w:rsidRPr="008614AD">
        <w:rPr>
          <w:sz w:val="28"/>
          <w:szCs w:val="28"/>
        </w:rPr>
        <w:t xml:space="preserve">: It is used for measuring the concentration of dust </w:t>
      </w:r>
    </w:p>
    <w:p w14:paraId="49A3BCA8" w14:textId="22820297" w:rsidR="008614AD" w:rsidRPr="008614AD" w:rsidRDefault="008614AD" w:rsidP="008614AD">
      <w:pPr>
        <w:spacing w:line="276" w:lineRule="auto"/>
        <w:jc w:val="both"/>
        <w:rPr>
          <w:sz w:val="28"/>
          <w:szCs w:val="28"/>
        </w:rPr>
      </w:pPr>
      <w:r w:rsidRPr="008614AD">
        <w:rPr>
          <w:sz w:val="28"/>
          <w:szCs w:val="28"/>
        </w:rPr>
        <w:t>in air. It is measured in mg/m</w:t>
      </w:r>
      <w:proofErr w:type="gramStart"/>
      <w:r w:rsidRPr="008614AD">
        <w:rPr>
          <w:sz w:val="28"/>
          <w:szCs w:val="28"/>
          <w:vertAlign w:val="superscript"/>
        </w:rPr>
        <w:t>3</w:t>
      </w:r>
      <w:r w:rsidRPr="008614AD">
        <w:rPr>
          <w:sz w:val="28"/>
          <w:szCs w:val="28"/>
        </w:rPr>
        <w:t>.The</w:t>
      </w:r>
      <w:proofErr w:type="gramEnd"/>
      <w:r w:rsidRPr="008614AD">
        <w:rPr>
          <w:sz w:val="28"/>
          <w:szCs w:val="28"/>
        </w:rPr>
        <w:t xml:space="preserve"> flow rate is 1.9 lit/min i.e. this much of air is sucked to measure the dust in air. A filter paper is used in this system, the permissibility of which is 0.8 mg/m3.</w:t>
      </w:r>
    </w:p>
    <w:p w14:paraId="146B049E" w14:textId="77777777" w:rsidR="008614AD" w:rsidRPr="008614AD" w:rsidRDefault="008614AD" w:rsidP="008614AD">
      <w:pPr>
        <w:spacing w:line="276" w:lineRule="auto"/>
        <w:jc w:val="both"/>
        <w:rPr>
          <w:sz w:val="28"/>
          <w:szCs w:val="28"/>
        </w:rPr>
      </w:pPr>
      <w:r w:rsidRPr="008614AD">
        <w:rPr>
          <w:sz w:val="28"/>
          <w:szCs w:val="28"/>
        </w:rPr>
        <w:t>Beside the above, there is also LUX METER, TOXI METER, SOUND LEVEL METER.</w:t>
      </w:r>
    </w:p>
    <w:p w14:paraId="652C1533" w14:textId="4538B407" w:rsidR="008614AD" w:rsidRPr="00E338B4" w:rsidRDefault="008614AD" w:rsidP="008614AD">
      <w:pPr>
        <w:spacing w:line="276" w:lineRule="auto"/>
        <w:jc w:val="both"/>
        <w:rPr>
          <w:sz w:val="20"/>
          <w:szCs w:val="20"/>
        </w:rPr>
      </w:pPr>
      <w:r w:rsidRPr="00E3653D">
        <w:rPr>
          <w:b/>
          <w:sz w:val="28"/>
          <w:szCs w:val="28"/>
        </w:rPr>
        <w:t>SOLVENT EXTRACTION METHOD</w:t>
      </w:r>
      <w:r w:rsidRPr="008614AD">
        <w:rPr>
          <w:sz w:val="28"/>
          <w:szCs w:val="28"/>
        </w:rPr>
        <w:t>: It is used for separation of uranium and to measure the content of uranium in water, soil etc. It measures in mg/kg unit.</w:t>
      </w:r>
    </w:p>
    <w:p w14:paraId="2CC96C18" w14:textId="77777777" w:rsidR="00D24157" w:rsidRDefault="008614AD" w:rsidP="00D24157">
      <w:pPr>
        <w:rPr>
          <w:sz w:val="32"/>
          <w:szCs w:val="32"/>
        </w:rPr>
      </w:pPr>
      <w:r w:rsidRPr="008614AD">
        <w:rPr>
          <w:b/>
          <w:sz w:val="28"/>
          <w:szCs w:val="28"/>
        </w:rPr>
        <w:t xml:space="preserve">    </w:t>
      </w:r>
      <w:r w:rsidRPr="008614AD">
        <w:rPr>
          <w:sz w:val="32"/>
          <w:szCs w:val="32"/>
        </w:rPr>
        <w:t xml:space="preserve">                                                                                 </w:t>
      </w:r>
    </w:p>
    <w:p w14:paraId="095B0B3C" w14:textId="515108BF" w:rsidR="00FB463A" w:rsidRPr="00D24157" w:rsidRDefault="00FB463A" w:rsidP="00D24157">
      <w:pPr>
        <w:rPr>
          <w:sz w:val="32"/>
          <w:szCs w:val="32"/>
        </w:rPr>
      </w:pPr>
      <w:r w:rsidRPr="00FB463A">
        <w:rPr>
          <w:b/>
          <w:sz w:val="32"/>
          <w:szCs w:val="32"/>
        </w:rPr>
        <w:t>Topic:7</w:t>
      </w:r>
    </w:p>
    <w:p w14:paraId="4D30E528" w14:textId="67D40D57" w:rsidR="00FB463A" w:rsidRDefault="00FB463A" w:rsidP="002B4E28">
      <w:pPr>
        <w:jc w:val="both"/>
        <w:rPr>
          <w:b/>
          <w:sz w:val="32"/>
          <w:szCs w:val="32"/>
        </w:rPr>
      </w:pPr>
    </w:p>
    <w:p w14:paraId="4D10AC54" w14:textId="152C40C5" w:rsidR="00FB463A" w:rsidRPr="00FB463A" w:rsidRDefault="00FB463A" w:rsidP="002B4E28">
      <w:pPr>
        <w:jc w:val="both"/>
        <w:rPr>
          <w:b/>
          <w:sz w:val="32"/>
          <w:szCs w:val="32"/>
        </w:rPr>
      </w:pPr>
      <w:r>
        <w:rPr>
          <w:b/>
          <w:sz w:val="32"/>
          <w:szCs w:val="32"/>
        </w:rPr>
        <w:t>Reference:</w:t>
      </w:r>
    </w:p>
    <w:p w14:paraId="6894155B" w14:textId="14FC302D" w:rsidR="00E3653D" w:rsidRDefault="00FB463A" w:rsidP="002B4E28">
      <w:pPr>
        <w:jc w:val="both"/>
        <w:rPr>
          <w:sz w:val="32"/>
          <w:szCs w:val="32"/>
        </w:rPr>
      </w:pPr>
      <w:hyperlink r:id="rId16" w:history="1">
        <w:r w:rsidRPr="00337BF9">
          <w:rPr>
            <w:rStyle w:val="Hyperlink"/>
            <w:sz w:val="32"/>
            <w:szCs w:val="32"/>
          </w:rPr>
          <w:t>https://environmentclearance.nic.in/writereaddata/Online/TOR/09_Oct_2017_193044543TEYA70Q8PFR_NarwapaharMine.pdf</w:t>
        </w:r>
      </w:hyperlink>
    </w:p>
    <w:p w14:paraId="6EFF772D" w14:textId="29D0F42F" w:rsidR="00FB463A" w:rsidRDefault="00FB463A" w:rsidP="002B4E28">
      <w:pPr>
        <w:jc w:val="both"/>
        <w:rPr>
          <w:sz w:val="32"/>
          <w:szCs w:val="32"/>
        </w:rPr>
      </w:pPr>
    </w:p>
    <w:p w14:paraId="50346DA4" w14:textId="3FA6234E" w:rsidR="00FB463A" w:rsidRDefault="00FB463A" w:rsidP="002B4E28">
      <w:pPr>
        <w:jc w:val="both"/>
        <w:rPr>
          <w:sz w:val="32"/>
          <w:szCs w:val="32"/>
        </w:rPr>
      </w:pPr>
      <w:hyperlink r:id="rId17" w:history="1">
        <w:r w:rsidRPr="00337BF9">
          <w:rPr>
            <w:rStyle w:val="Hyperlink"/>
            <w:sz w:val="32"/>
            <w:szCs w:val="32"/>
          </w:rPr>
          <w:t>https://ucil.gov.in/pdf/NIT%20No.NWP-668.pdf</w:t>
        </w:r>
      </w:hyperlink>
    </w:p>
    <w:p w14:paraId="3A2F6BB2" w14:textId="63A52F0A" w:rsidR="00FB463A" w:rsidRDefault="00FB463A" w:rsidP="002B4E28">
      <w:pPr>
        <w:jc w:val="both"/>
        <w:rPr>
          <w:sz w:val="32"/>
          <w:szCs w:val="32"/>
        </w:rPr>
      </w:pPr>
    </w:p>
    <w:p w14:paraId="530A8C51" w14:textId="1BE6BB0F" w:rsidR="00FB463A" w:rsidRDefault="00FB463A" w:rsidP="002B4E28">
      <w:pPr>
        <w:jc w:val="both"/>
        <w:rPr>
          <w:sz w:val="32"/>
          <w:szCs w:val="32"/>
        </w:rPr>
      </w:pPr>
      <w:hyperlink r:id="rId18" w:history="1">
        <w:r w:rsidRPr="00337BF9">
          <w:rPr>
            <w:rStyle w:val="Hyperlink"/>
            <w:sz w:val="32"/>
            <w:szCs w:val="32"/>
          </w:rPr>
          <w:t>https://ucil.gov.in/pdf/myth/Mining,%20milling%20&amp;%20tailings%20disposal-best%20practices.pdf</w:t>
        </w:r>
      </w:hyperlink>
    </w:p>
    <w:p w14:paraId="0AAE5044" w14:textId="7DA30237" w:rsidR="00FB463A" w:rsidRDefault="00FB463A" w:rsidP="002B4E28">
      <w:pPr>
        <w:jc w:val="both"/>
        <w:rPr>
          <w:sz w:val="32"/>
          <w:szCs w:val="32"/>
        </w:rPr>
      </w:pPr>
    </w:p>
    <w:p w14:paraId="7198FB07" w14:textId="77BCBC09" w:rsidR="00FB463A" w:rsidRDefault="00FB463A" w:rsidP="002B4E28">
      <w:pPr>
        <w:jc w:val="both"/>
        <w:rPr>
          <w:sz w:val="32"/>
          <w:szCs w:val="32"/>
        </w:rPr>
      </w:pPr>
      <w:hyperlink r:id="rId19" w:history="1">
        <w:r w:rsidRPr="00337BF9">
          <w:rPr>
            <w:rStyle w:val="Hyperlink"/>
            <w:sz w:val="32"/>
            <w:szCs w:val="32"/>
          </w:rPr>
          <w:t>https://environmentclearance.nic.in/writereaddata/Online/EDS/19_Apr_2018_1059355330Q1963YFADS.pdf</w:t>
        </w:r>
      </w:hyperlink>
    </w:p>
    <w:p w14:paraId="46495288" w14:textId="1E868D0C" w:rsidR="00FB463A" w:rsidRDefault="00FB463A" w:rsidP="002B4E28">
      <w:pPr>
        <w:jc w:val="both"/>
        <w:rPr>
          <w:sz w:val="32"/>
          <w:szCs w:val="32"/>
        </w:rPr>
      </w:pPr>
    </w:p>
    <w:p w14:paraId="2ADDCEDE" w14:textId="77777777" w:rsidR="00FB463A" w:rsidRDefault="00FB463A" w:rsidP="002B4E28">
      <w:pPr>
        <w:jc w:val="both"/>
        <w:rPr>
          <w:sz w:val="32"/>
          <w:szCs w:val="32"/>
        </w:rPr>
      </w:pPr>
    </w:p>
    <w:p w14:paraId="147C8DE5" w14:textId="77777777" w:rsidR="00DF2290" w:rsidRDefault="00DF2290" w:rsidP="002B4E28">
      <w:pPr>
        <w:jc w:val="both"/>
        <w:rPr>
          <w:sz w:val="32"/>
          <w:szCs w:val="32"/>
        </w:rPr>
      </w:pPr>
    </w:p>
    <w:p w14:paraId="363D322F" w14:textId="77777777" w:rsidR="00DF2290" w:rsidRDefault="00DF2290" w:rsidP="002B4E28">
      <w:pPr>
        <w:jc w:val="both"/>
        <w:rPr>
          <w:sz w:val="32"/>
          <w:szCs w:val="32"/>
        </w:rPr>
      </w:pPr>
    </w:p>
    <w:p w14:paraId="78B3679B" w14:textId="77777777" w:rsidR="00DF2290" w:rsidRDefault="00DF2290" w:rsidP="002B4E28">
      <w:pPr>
        <w:jc w:val="both"/>
        <w:rPr>
          <w:sz w:val="32"/>
          <w:szCs w:val="32"/>
        </w:rPr>
      </w:pPr>
    </w:p>
    <w:p w14:paraId="67B2B102" w14:textId="77777777" w:rsidR="00DF2290" w:rsidRDefault="00DF2290" w:rsidP="002B4E28">
      <w:pPr>
        <w:jc w:val="both"/>
        <w:rPr>
          <w:sz w:val="32"/>
          <w:szCs w:val="32"/>
        </w:rPr>
      </w:pPr>
    </w:p>
    <w:p w14:paraId="4D89852E" w14:textId="77777777" w:rsidR="00DF2290" w:rsidRDefault="00DF2290" w:rsidP="002B4E28">
      <w:pPr>
        <w:jc w:val="both"/>
        <w:rPr>
          <w:sz w:val="32"/>
          <w:szCs w:val="32"/>
        </w:rPr>
      </w:pPr>
    </w:p>
    <w:p w14:paraId="5FA2F234" w14:textId="4D3D8E51" w:rsidR="000A487D" w:rsidRDefault="00950655" w:rsidP="002B4E28">
      <w:pPr>
        <w:jc w:val="both"/>
        <w:rPr>
          <w:sz w:val="32"/>
          <w:szCs w:val="32"/>
        </w:rPr>
      </w:pPr>
      <w:r>
        <w:rPr>
          <w:sz w:val="32"/>
          <w:szCs w:val="32"/>
        </w:rPr>
        <w:t xml:space="preserve">                                        </w:t>
      </w:r>
      <w:r w:rsidR="005D452B">
        <w:rPr>
          <w:sz w:val="32"/>
          <w:szCs w:val="32"/>
        </w:rPr>
        <w:t xml:space="preserve">    </w:t>
      </w:r>
      <w:r w:rsidR="000A487D" w:rsidRPr="000A487D">
        <w:rPr>
          <w:sz w:val="32"/>
          <w:szCs w:val="32"/>
        </w:rPr>
        <w:t xml:space="preserve">                      </w:t>
      </w:r>
    </w:p>
    <w:p w14:paraId="524EF23E" w14:textId="061AE10A" w:rsidR="00950655" w:rsidRDefault="00950655" w:rsidP="002B4E28">
      <w:pPr>
        <w:jc w:val="both"/>
        <w:rPr>
          <w:b/>
          <w:sz w:val="28"/>
          <w:szCs w:val="28"/>
        </w:rPr>
      </w:pPr>
    </w:p>
    <w:p w14:paraId="47409771" w14:textId="236D3875" w:rsidR="00DF2290" w:rsidRDefault="00DF2290" w:rsidP="002B4E28">
      <w:pPr>
        <w:jc w:val="both"/>
        <w:rPr>
          <w:b/>
          <w:sz w:val="28"/>
          <w:szCs w:val="28"/>
        </w:rPr>
      </w:pPr>
    </w:p>
    <w:p w14:paraId="301BA477" w14:textId="2F813968" w:rsidR="00D24157" w:rsidRDefault="00D24157" w:rsidP="002B4E28">
      <w:pPr>
        <w:jc w:val="both"/>
        <w:rPr>
          <w:b/>
          <w:sz w:val="28"/>
          <w:szCs w:val="28"/>
        </w:rPr>
      </w:pPr>
    </w:p>
    <w:p w14:paraId="0B840BE6" w14:textId="08908C98" w:rsidR="00D24157" w:rsidRDefault="00D24157" w:rsidP="002B4E28">
      <w:pPr>
        <w:jc w:val="both"/>
        <w:rPr>
          <w:b/>
          <w:sz w:val="28"/>
          <w:szCs w:val="28"/>
        </w:rPr>
      </w:pPr>
      <w:r>
        <w:rPr>
          <w:b/>
          <w:sz w:val="28"/>
          <w:szCs w:val="28"/>
        </w:rPr>
        <w:t xml:space="preserve">                                                              4</w:t>
      </w:r>
      <w:r w:rsidR="00992F50">
        <w:rPr>
          <w:b/>
          <w:sz w:val="28"/>
          <w:szCs w:val="28"/>
        </w:rPr>
        <w:t>2</w:t>
      </w:r>
    </w:p>
    <w:p w14:paraId="2DCD91E0" w14:textId="42621A76" w:rsidR="00DF2290" w:rsidRDefault="00DF2290" w:rsidP="002B4E28">
      <w:pPr>
        <w:jc w:val="both"/>
        <w:rPr>
          <w:b/>
          <w:sz w:val="28"/>
          <w:szCs w:val="28"/>
        </w:rPr>
      </w:pPr>
    </w:p>
    <w:p w14:paraId="314912C2" w14:textId="7083625A" w:rsidR="00DF2290" w:rsidRPr="002B4E28" w:rsidRDefault="00DF2290" w:rsidP="002B4E28">
      <w:pPr>
        <w:jc w:val="both"/>
        <w:rPr>
          <w:b/>
          <w:sz w:val="28"/>
          <w:szCs w:val="28"/>
        </w:rPr>
      </w:pPr>
      <w:r>
        <w:rPr>
          <w:b/>
          <w:sz w:val="28"/>
          <w:szCs w:val="28"/>
        </w:rPr>
        <w:t xml:space="preserve">                                                              </w:t>
      </w:r>
    </w:p>
    <w:sectPr w:rsidR="00DF2290" w:rsidRPr="002B4E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5B0C"/>
    <w:multiLevelType w:val="hybridMultilevel"/>
    <w:tmpl w:val="4F48DA44"/>
    <w:lvl w:ilvl="0" w:tplc="0409000F">
      <w:start w:val="1"/>
      <w:numFmt w:val="decimal"/>
      <w:lvlText w:val="%1."/>
      <w:lvlJc w:val="left"/>
      <w:pPr>
        <w:ind w:left="720" w:hanging="360"/>
      </w:pPr>
      <w:rPr>
        <w:rFonts w:hint="default"/>
      </w:rPr>
    </w:lvl>
    <w:lvl w:ilvl="1" w:tplc="6F347A48">
      <w:start w:val="5"/>
      <w:numFmt w:val="decimalZero"/>
      <w:lvlText w:val="%2"/>
      <w:lvlJc w:val="left"/>
      <w:pPr>
        <w:tabs>
          <w:tab w:val="num" w:pos="1440"/>
        </w:tabs>
        <w:ind w:left="1440" w:hanging="360"/>
      </w:pPr>
      <w:rPr>
        <w:rFonts w:hint="default"/>
        <w:u w:val="singl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A408F"/>
    <w:multiLevelType w:val="multilevel"/>
    <w:tmpl w:val="C7BC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C543C"/>
    <w:multiLevelType w:val="hybridMultilevel"/>
    <w:tmpl w:val="2DEAC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30DE4"/>
    <w:multiLevelType w:val="multilevel"/>
    <w:tmpl w:val="37E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30B44"/>
    <w:multiLevelType w:val="multilevel"/>
    <w:tmpl w:val="C7B88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605FBD"/>
    <w:multiLevelType w:val="multilevel"/>
    <w:tmpl w:val="341EE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6E0696"/>
    <w:multiLevelType w:val="hybridMultilevel"/>
    <w:tmpl w:val="CDB2D172"/>
    <w:lvl w:ilvl="0" w:tplc="0409000B">
      <w:start w:val="1"/>
      <w:numFmt w:val="bullet"/>
      <w:lvlText w:val=""/>
      <w:lvlJc w:val="left"/>
      <w:pPr>
        <w:ind w:left="502" w:hanging="360"/>
      </w:pPr>
      <w:rPr>
        <w:rFonts w:ascii="Wingdings" w:hAnsi="Wingdings"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15:restartNumberingAfterBreak="0">
    <w:nsid w:val="05F52EA8"/>
    <w:multiLevelType w:val="hybridMultilevel"/>
    <w:tmpl w:val="364A35B8"/>
    <w:lvl w:ilvl="0" w:tplc="3256667A">
      <w:start w:val="8"/>
      <w:numFmt w:val="decimal"/>
      <w:lvlText w:val="%1."/>
      <w:lvlJc w:val="left"/>
      <w:pPr>
        <w:ind w:left="2516" w:hanging="383"/>
        <w:jc w:val="right"/>
      </w:pPr>
      <w:rPr>
        <w:rFonts w:hint="default"/>
        <w:spacing w:val="0"/>
        <w:w w:val="107"/>
        <w:u w:val="thick" w:color="131826"/>
        <w:lang w:val="en-US" w:eastAsia="en-US" w:bidi="ar-SA"/>
      </w:rPr>
    </w:lvl>
    <w:lvl w:ilvl="1" w:tplc="E6B07CBE">
      <w:start w:val="1"/>
      <w:numFmt w:val="decimal"/>
      <w:lvlText w:val="%2."/>
      <w:lvlJc w:val="left"/>
      <w:pPr>
        <w:ind w:left="2732" w:hanging="337"/>
        <w:jc w:val="right"/>
      </w:pPr>
      <w:rPr>
        <w:rFonts w:hint="default"/>
        <w:spacing w:val="-1"/>
        <w:w w:val="102"/>
        <w:lang w:val="en-US" w:eastAsia="en-US" w:bidi="ar-SA"/>
      </w:rPr>
    </w:lvl>
    <w:lvl w:ilvl="2" w:tplc="055A8CD6">
      <w:numFmt w:val="bullet"/>
      <w:lvlText w:val="•"/>
      <w:lvlJc w:val="left"/>
      <w:pPr>
        <w:ind w:left="3698" w:hanging="337"/>
      </w:pPr>
      <w:rPr>
        <w:rFonts w:hint="default"/>
        <w:lang w:val="en-US" w:eastAsia="en-US" w:bidi="ar-SA"/>
      </w:rPr>
    </w:lvl>
    <w:lvl w:ilvl="3" w:tplc="5BB0F222">
      <w:numFmt w:val="bullet"/>
      <w:lvlText w:val="•"/>
      <w:lvlJc w:val="left"/>
      <w:pPr>
        <w:ind w:left="4656" w:hanging="337"/>
      </w:pPr>
      <w:rPr>
        <w:rFonts w:hint="default"/>
        <w:lang w:val="en-US" w:eastAsia="en-US" w:bidi="ar-SA"/>
      </w:rPr>
    </w:lvl>
    <w:lvl w:ilvl="4" w:tplc="9C7A899E">
      <w:numFmt w:val="bullet"/>
      <w:lvlText w:val="•"/>
      <w:lvlJc w:val="left"/>
      <w:pPr>
        <w:ind w:left="5615" w:hanging="337"/>
      </w:pPr>
      <w:rPr>
        <w:rFonts w:hint="default"/>
        <w:lang w:val="en-US" w:eastAsia="en-US" w:bidi="ar-SA"/>
      </w:rPr>
    </w:lvl>
    <w:lvl w:ilvl="5" w:tplc="02F0269E">
      <w:numFmt w:val="bullet"/>
      <w:lvlText w:val="•"/>
      <w:lvlJc w:val="left"/>
      <w:pPr>
        <w:ind w:left="6573" w:hanging="337"/>
      </w:pPr>
      <w:rPr>
        <w:rFonts w:hint="default"/>
        <w:lang w:val="en-US" w:eastAsia="en-US" w:bidi="ar-SA"/>
      </w:rPr>
    </w:lvl>
    <w:lvl w:ilvl="6" w:tplc="C02E56AC">
      <w:numFmt w:val="bullet"/>
      <w:lvlText w:val="•"/>
      <w:lvlJc w:val="left"/>
      <w:pPr>
        <w:ind w:left="7531" w:hanging="337"/>
      </w:pPr>
      <w:rPr>
        <w:rFonts w:hint="default"/>
        <w:lang w:val="en-US" w:eastAsia="en-US" w:bidi="ar-SA"/>
      </w:rPr>
    </w:lvl>
    <w:lvl w:ilvl="7" w:tplc="68B68DB8">
      <w:numFmt w:val="bullet"/>
      <w:lvlText w:val="•"/>
      <w:lvlJc w:val="left"/>
      <w:pPr>
        <w:ind w:left="8490" w:hanging="337"/>
      </w:pPr>
      <w:rPr>
        <w:rFonts w:hint="default"/>
        <w:lang w:val="en-US" w:eastAsia="en-US" w:bidi="ar-SA"/>
      </w:rPr>
    </w:lvl>
    <w:lvl w:ilvl="8" w:tplc="3FF027A4">
      <w:numFmt w:val="bullet"/>
      <w:lvlText w:val="•"/>
      <w:lvlJc w:val="left"/>
      <w:pPr>
        <w:ind w:left="9448" w:hanging="337"/>
      </w:pPr>
      <w:rPr>
        <w:rFonts w:hint="default"/>
        <w:lang w:val="en-US" w:eastAsia="en-US" w:bidi="ar-SA"/>
      </w:rPr>
    </w:lvl>
  </w:abstractNum>
  <w:abstractNum w:abstractNumId="8" w15:restartNumberingAfterBreak="0">
    <w:nsid w:val="0ABF6D25"/>
    <w:multiLevelType w:val="multilevel"/>
    <w:tmpl w:val="732CCE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7D4627"/>
    <w:multiLevelType w:val="multilevel"/>
    <w:tmpl w:val="032A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447B7"/>
    <w:multiLevelType w:val="hybridMultilevel"/>
    <w:tmpl w:val="FFE0E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B">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E19E2"/>
    <w:multiLevelType w:val="multilevel"/>
    <w:tmpl w:val="74DA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282CE9"/>
    <w:multiLevelType w:val="multilevel"/>
    <w:tmpl w:val="5164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B791C"/>
    <w:multiLevelType w:val="multilevel"/>
    <w:tmpl w:val="13F04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0C7CA8"/>
    <w:multiLevelType w:val="multilevel"/>
    <w:tmpl w:val="0A72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05A83"/>
    <w:multiLevelType w:val="hybridMultilevel"/>
    <w:tmpl w:val="543047DC"/>
    <w:lvl w:ilvl="0" w:tplc="51768EE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F162E2"/>
    <w:multiLevelType w:val="multilevel"/>
    <w:tmpl w:val="903E1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3E6D19"/>
    <w:multiLevelType w:val="multilevel"/>
    <w:tmpl w:val="28AEE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24153A"/>
    <w:multiLevelType w:val="hybridMultilevel"/>
    <w:tmpl w:val="C180F482"/>
    <w:lvl w:ilvl="0" w:tplc="6D8E5FB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791F2A"/>
    <w:multiLevelType w:val="multilevel"/>
    <w:tmpl w:val="8A927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0B7169"/>
    <w:multiLevelType w:val="multilevel"/>
    <w:tmpl w:val="4642C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C36F1"/>
    <w:multiLevelType w:val="multilevel"/>
    <w:tmpl w:val="FE2CA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E66315"/>
    <w:multiLevelType w:val="hybridMultilevel"/>
    <w:tmpl w:val="2340C9F6"/>
    <w:lvl w:ilvl="0" w:tplc="0409000B">
      <w:start w:val="1"/>
      <w:numFmt w:val="bullet"/>
      <w:lvlText w:val=""/>
      <w:lvlJc w:val="left"/>
      <w:pPr>
        <w:ind w:left="720" w:hanging="360"/>
      </w:pPr>
      <w:rPr>
        <w:rFonts w:ascii="Wingdings" w:hAnsi="Wingdings" w:hint="default"/>
      </w:rPr>
    </w:lvl>
    <w:lvl w:ilvl="1" w:tplc="4009000B">
      <w:start w:val="1"/>
      <w:numFmt w:val="bullet"/>
      <w:lvlText w:val=""/>
      <w:lvlJc w:val="left"/>
      <w:pPr>
        <w:ind w:left="502" w:hanging="360"/>
      </w:pPr>
      <w:rPr>
        <w:rFonts w:ascii="Wingdings" w:hAnsi="Wingdings" w:hint="default"/>
      </w:rPr>
    </w:lvl>
    <w:lvl w:ilvl="2" w:tplc="9904C2BE">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F91013"/>
    <w:multiLevelType w:val="hybridMultilevel"/>
    <w:tmpl w:val="FF8C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DD1144"/>
    <w:multiLevelType w:val="hybridMultilevel"/>
    <w:tmpl w:val="3A461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63064D"/>
    <w:multiLevelType w:val="multilevel"/>
    <w:tmpl w:val="ECB0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2A256B"/>
    <w:multiLevelType w:val="hybridMultilevel"/>
    <w:tmpl w:val="0B82F15E"/>
    <w:lvl w:ilvl="0" w:tplc="40090015">
      <w:start w:val="1"/>
      <w:numFmt w:val="upperLetter"/>
      <w:lvlText w:val="%1."/>
      <w:lvlJc w:val="left"/>
      <w:pPr>
        <w:ind w:left="6120" w:hanging="360"/>
      </w:pPr>
    </w:lvl>
    <w:lvl w:ilvl="1" w:tplc="40090019" w:tentative="1">
      <w:start w:val="1"/>
      <w:numFmt w:val="lowerLetter"/>
      <w:lvlText w:val="%2."/>
      <w:lvlJc w:val="left"/>
      <w:pPr>
        <w:ind w:left="6840" w:hanging="360"/>
      </w:pPr>
    </w:lvl>
    <w:lvl w:ilvl="2" w:tplc="4009001B" w:tentative="1">
      <w:start w:val="1"/>
      <w:numFmt w:val="lowerRoman"/>
      <w:lvlText w:val="%3."/>
      <w:lvlJc w:val="right"/>
      <w:pPr>
        <w:ind w:left="7560" w:hanging="180"/>
      </w:pPr>
    </w:lvl>
    <w:lvl w:ilvl="3" w:tplc="4009000F" w:tentative="1">
      <w:start w:val="1"/>
      <w:numFmt w:val="decimal"/>
      <w:lvlText w:val="%4."/>
      <w:lvlJc w:val="left"/>
      <w:pPr>
        <w:ind w:left="8280" w:hanging="360"/>
      </w:pPr>
    </w:lvl>
    <w:lvl w:ilvl="4" w:tplc="40090019" w:tentative="1">
      <w:start w:val="1"/>
      <w:numFmt w:val="lowerLetter"/>
      <w:lvlText w:val="%5."/>
      <w:lvlJc w:val="left"/>
      <w:pPr>
        <w:ind w:left="9000" w:hanging="360"/>
      </w:pPr>
    </w:lvl>
    <w:lvl w:ilvl="5" w:tplc="4009001B" w:tentative="1">
      <w:start w:val="1"/>
      <w:numFmt w:val="lowerRoman"/>
      <w:lvlText w:val="%6."/>
      <w:lvlJc w:val="right"/>
      <w:pPr>
        <w:ind w:left="9720" w:hanging="180"/>
      </w:pPr>
    </w:lvl>
    <w:lvl w:ilvl="6" w:tplc="4009000F" w:tentative="1">
      <w:start w:val="1"/>
      <w:numFmt w:val="decimal"/>
      <w:lvlText w:val="%7."/>
      <w:lvlJc w:val="left"/>
      <w:pPr>
        <w:ind w:left="10440" w:hanging="360"/>
      </w:pPr>
    </w:lvl>
    <w:lvl w:ilvl="7" w:tplc="40090019" w:tentative="1">
      <w:start w:val="1"/>
      <w:numFmt w:val="lowerLetter"/>
      <w:lvlText w:val="%8."/>
      <w:lvlJc w:val="left"/>
      <w:pPr>
        <w:ind w:left="11160" w:hanging="360"/>
      </w:pPr>
    </w:lvl>
    <w:lvl w:ilvl="8" w:tplc="4009001B" w:tentative="1">
      <w:start w:val="1"/>
      <w:numFmt w:val="lowerRoman"/>
      <w:lvlText w:val="%9."/>
      <w:lvlJc w:val="right"/>
      <w:pPr>
        <w:ind w:left="11880" w:hanging="180"/>
      </w:pPr>
    </w:lvl>
  </w:abstractNum>
  <w:abstractNum w:abstractNumId="27" w15:restartNumberingAfterBreak="0">
    <w:nsid w:val="3AC43E42"/>
    <w:multiLevelType w:val="multilevel"/>
    <w:tmpl w:val="505A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EE1051"/>
    <w:multiLevelType w:val="multilevel"/>
    <w:tmpl w:val="41F6F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EB49A8"/>
    <w:multiLevelType w:val="multilevel"/>
    <w:tmpl w:val="C742A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F84FB9"/>
    <w:multiLevelType w:val="multilevel"/>
    <w:tmpl w:val="577A6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295939"/>
    <w:multiLevelType w:val="multilevel"/>
    <w:tmpl w:val="74B8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3104F9"/>
    <w:multiLevelType w:val="hybridMultilevel"/>
    <w:tmpl w:val="F47004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3913CA"/>
    <w:multiLevelType w:val="multilevel"/>
    <w:tmpl w:val="C5BC7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7D20D6"/>
    <w:multiLevelType w:val="multilevel"/>
    <w:tmpl w:val="C5B65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B6151A"/>
    <w:multiLevelType w:val="multilevel"/>
    <w:tmpl w:val="9A02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DA1CD2"/>
    <w:multiLevelType w:val="hybridMultilevel"/>
    <w:tmpl w:val="C170704E"/>
    <w:lvl w:ilvl="0" w:tplc="CCA44B6A">
      <w:start w:val="6"/>
      <w:numFmt w:val="decimal"/>
      <w:lvlText w:val="%1."/>
      <w:lvlJc w:val="left"/>
      <w:pPr>
        <w:ind w:left="2642" w:hanging="328"/>
        <w:jc w:val="right"/>
      </w:pPr>
      <w:rPr>
        <w:rFonts w:hint="default"/>
        <w:w w:val="104"/>
        <w:lang w:val="en-US" w:eastAsia="en-US" w:bidi="ar-SA"/>
      </w:rPr>
    </w:lvl>
    <w:lvl w:ilvl="1" w:tplc="90AA464E">
      <w:start w:val="5"/>
      <w:numFmt w:val="decimal"/>
      <w:lvlText w:val="%2)"/>
      <w:lvlJc w:val="left"/>
      <w:pPr>
        <w:ind w:left="2514" w:hanging="483"/>
        <w:jc w:val="left"/>
      </w:pPr>
      <w:rPr>
        <w:rFonts w:ascii="Arial" w:eastAsia="Arial" w:hAnsi="Arial" w:cs="Arial" w:hint="default"/>
        <w:b w:val="0"/>
        <w:bCs w:val="0"/>
        <w:i w:val="0"/>
        <w:iCs w:val="0"/>
        <w:color w:val="52709E"/>
        <w:spacing w:val="-1"/>
        <w:w w:val="102"/>
        <w:sz w:val="21"/>
        <w:szCs w:val="21"/>
        <w:lang w:val="en-US" w:eastAsia="en-US" w:bidi="ar-SA"/>
      </w:rPr>
    </w:lvl>
    <w:lvl w:ilvl="2" w:tplc="B134BF3C">
      <w:numFmt w:val="bullet"/>
      <w:lvlText w:val="•"/>
      <w:lvlJc w:val="left"/>
      <w:pPr>
        <w:ind w:left="3609" w:hanging="483"/>
      </w:pPr>
      <w:rPr>
        <w:rFonts w:hint="default"/>
        <w:lang w:val="en-US" w:eastAsia="en-US" w:bidi="ar-SA"/>
      </w:rPr>
    </w:lvl>
    <w:lvl w:ilvl="3" w:tplc="07D2747E">
      <w:numFmt w:val="bullet"/>
      <w:lvlText w:val="•"/>
      <w:lvlJc w:val="left"/>
      <w:pPr>
        <w:ind w:left="4579" w:hanging="483"/>
      </w:pPr>
      <w:rPr>
        <w:rFonts w:hint="default"/>
        <w:lang w:val="en-US" w:eastAsia="en-US" w:bidi="ar-SA"/>
      </w:rPr>
    </w:lvl>
    <w:lvl w:ilvl="4" w:tplc="A5203336">
      <w:numFmt w:val="bullet"/>
      <w:lvlText w:val="•"/>
      <w:lvlJc w:val="left"/>
      <w:pPr>
        <w:ind w:left="5548" w:hanging="483"/>
      </w:pPr>
      <w:rPr>
        <w:rFonts w:hint="default"/>
        <w:lang w:val="en-US" w:eastAsia="en-US" w:bidi="ar-SA"/>
      </w:rPr>
    </w:lvl>
    <w:lvl w:ilvl="5" w:tplc="1BF00772">
      <w:numFmt w:val="bullet"/>
      <w:lvlText w:val="•"/>
      <w:lvlJc w:val="left"/>
      <w:pPr>
        <w:ind w:left="6518" w:hanging="483"/>
      </w:pPr>
      <w:rPr>
        <w:rFonts w:hint="default"/>
        <w:lang w:val="en-US" w:eastAsia="en-US" w:bidi="ar-SA"/>
      </w:rPr>
    </w:lvl>
    <w:lvl w:ilvl="6" w:tplc="EE90BB32">
      <w:numFmt w:val="bullet"/>
      <w:lvlText w:val="•"/>
      <w:lvlJc w:val="left"/>
      <w:pPr>
        <w:ind w:left="7487" w:hanging="483"/>
      </w:pPr>
      <w:rPr>
        <w:rFonts w:hint="default"/>
        <w:lang w:val="en-US" w:eastAsia="en-US" w:bidi="ar-SA"/>
      </w:rPr>
    </w:lvl>
    <w:lvl w:ilvl="7" w:tplc="F8941194">
      <w:numFmt w:val="bullet"/>
      <w:lvlText w:val="•"/>
      <w:lvlJc w:val="left"/>
      <w:pPr>
        <w:ind w:left="8457" w:hanging="483"/>
      </w:pPr>
      <w:rPr>
        <w:rFonts w:hint="default"/>
        <w:lang w:val="en-US" w:eastAsia="en-US" w:bidi="ar-SA"/>
      </w:rPr>
    </w:lvl>
    <w:lvl w:ilvl="8" w:tplc="D4148468">
      <w:numFmt w:val="bullet"/>
      <w:lvlText w:val="•"/>
      <w:lvlJc w:val="left"/>
      <w:pPr>
        <w:ind w:left="9426" w:hanging="483"/>
      </w:pPr>
      <w:rPr>
        <w:rFonts w:hint="default"/>
        <w:lang w:val="en-US" w:eastAsia="en-US" w:bidi="ar-SA"/>
      </w:rPr>
    </w:lvl>
  </w:abstractNum>
  <w:abstractNum w:abstractNumId="37" w15:restartNumberingAfterBreak="0">
    <w:nsid w:val="661C1A9F"/>
    <w:multiLevelType w:val="hybridMultilevel"/>
    <w:tmpl w:val="18BC2D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C54131B"/>
    <w:multiLevelType w:val="multilevel"/>
    <w:tmpl w:val="615C7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F34C43"/>
    <w:multiLevelType w:val="multilevel"/>
    <w:tmpl w:val="E0BC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18670F"/>
    <w:multiLevelType w:val="hybridMultilevel"/>
    <w:tmpl w:val="F912F1C4"/>
    <w:lvl w:ilvl="0" w:tplc="80DE3384">
      <w:start w:val="1"/>
      <w:numFmt w:val="decimal"/>
      <w:lvlText w:val="%1."/>
      <w:lvlJc w:val="left"/>
      <w:pPr>
        <w:ind w:left="2465" w:hanging="268"/>
        <w:jc w:val="left"/>
      </w:pPr>
      <w:rPr>
        <w:rFonts w:hint="default"/>
        <w:w w:val="121"/>
        <w:lang w:val="en-US" w:eastAsia="en-US" w:bidi="ar-SA"/>
      </w:rPr>
    </w:lvl>
    <w:lvl w:ilvl="1" w:tplc="C93CABBE">
      <w:start w:val="1"/>
      <w:numFmt w:val="decimal"/>
      <w:lvlText w:val="%2."/>
      <w:lvlJc w:val="left"/>
      <w:pPr>
        <w:ind w:left="2818" w:hanging="238"/>
        <w:jc w:val="left"/>
      </w:pPr>
      <w:rPr>
        <w:rFonts w:hint="default"/>
        <w:spacing w:val="1"/>
        <w:w w:val="117"/>
        <w:lang w:val="en-US" w:eastAsia="en-US" w:bidi="ar-SA"/>
      </w:rPr>
    </w:lvl>
    <w:lvl w:ilvl="2" w:tplc="390250F0">
      <w:numFmt w:val="bullet"/>
      <w:lvlText w:val="•"/>
      <w:lvlJc w:val="left"/>
      <w:pPr>
        <w:ind w:left="3769" w:hanging="238"/>
      </w:pPr>
      <w:rPr>
        <w:rFonts w:hint="default"/>
        <w:lang w:val="en-US" w:eastAsia="en-US" w:bidi="ar-SA"/>
      </w:rPr>
    </w:lvl>
    <w:lvl w:ilvl="3" w:tplc="69DCB3C6">
      <w:numFmt w:val="bullet"/>
      <w:lvlText w:val="•"/>
      <w:lvlJc w:val="left"/>
      <w:pPr>
        <w:ind w:left="4719" w:hanging="238"/>
      </w:pPr>
      <w:rPr>
        <w:rFonts w:hint="default"/>
        <w:lang w:val="en-US" w:eastAsia="en-US" w:bidi="ar-SA"/>
      </w:rPr>
    </w:lvl>
    <w:lvl w:ilvl="4" w:tplc="498CD9AE">
      <w:numFmt w:val="bullet"/>
      <w:lvlText w:val="•"/>
      <w:lvlJc w:val="left"/>
      <w:pPr>
        <w:ind w:left="5668" w:hanging="238"/>
      </w:pPr>
      <w:rPr>
        <w:rFonts w:hint="default"/>
        <w:lang w:val="en-US" w:eastAsia="en-US" w:bidi="ar-SA"/>
      </w:rPr>
    </w:lvl>
    <w:lvl w:ilvl="5" w:tplc="7D4C3A5E">
      <w:numFmt w:val="bullet"/>
      <w:lvlText w:val="•"/>
      <w:lvlJc w:val="left"/>
      <w:pPr>
        <w:ind w:left="6618" w:hanging="238"/>
      </w:pPr>
      <w:rPr>
        <w:rFonts w:hint="default"/>
        <w:lang w:val="en-US" w:eastAsia="en-US" w:bidi="ar-SA"/>
      </w:rPr>
    </w:lvl>
    <w:lvl w:ilvl="6" w:tplc="9E548D32">
      <w:numFmt w:val="bullet"/>
      <w:lvlText w:val="•"/>
      <w:lvlJc w:val="left"/>
      <w:pPr>
        <w:ind w:left="7567" w:hanging="238"/>
      </w:pPr>
      <w:rPr>
        <w:rFonts w:hint="default"/>
        <w:lang w:val="en-US" w:eastAsia="en-US" w:bidi="ar-SA"/>
      </w:rPr>
    </w:lvl>
    <w:lvl w:ilvl="7" w:tplc="1A4631DC">
      <w:numFmt w:val="bullet"/>
      <w:lvlText w:val="•"/>
      <w:lvlJc w:val="left"/>
      <w:pPr>
        <w:ind w:left="8517" w:hanging="238"/>
      </w:pPr>
      <w:rPr>
        <w:rFonts w:hint="default"/>
        <w:lang w:val="en-US" w:eastAsia="en-US" w:bidi="ar-SA"/>
      </w:rPr>
    </w:lvl>
    <w:lvl w:ilvl="8" w:tplc="0E529A58">
      <w:numFmt w:val="bullet"/>
      <w:lvlText w:val="•"/>
      <w:lvlJc w:val="left"/>
      <w:pPr>
        <w:ind w:left="9466" w:hanging="238"/>
      </w:pPr>
      <w:rPr>
        <w:rFonts w:hint="default"/>
        <w:lang w:val="en-US" w:eastAsia="en-US" w:bidi="ar-SA"/>
      </w:rPr>
    </w:lvl>
  </w:abstractNum>
  <w:abstractNum w:abstractNumId="41" w15:restartNumberingAfterBreak="0">
    <w:nsid w:val="73AE328F"/>
    <w:multiLevelType w:val="multilevel"/>
    <w:tmpl w:val="8C9E1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C20CDB"/>
    <w:multiLevelType w:val="hybridMultilevel"/>
    <w:tmpl w:val="1D104EBE"/>
    <w:lvl w:ilvl="0" w:tplc="09F65D8A">
      <w:start w:val="1"/>
      <w:numFmt w:val="decimal"/>
      <w:lvlText w:val="%1."/>
      <w:lvlJc w:val="left"/>
      <w:pPr>
        <w:ind w:left="720" w:hanging="360"/>
      </w:pPr>
      <w:rPr>
        <w:rFonts w:hint="default"/>
      </w:rPr>
    </w:lvl>
    <w:lvl w:ilvl="1" w:tplc="D716F36C" w:tentative="1">
      <w:start w:val="1"/>
      <w:numFmt w:val="lowerLetter"/>
      <w:lvlText w:val="%2."/>
      <w:lvlJc w:val="left"/>
      <w:pPr>
        <w:ind w:left="1440" w:hanging="360"/>
      </w:pPr>
    </w:lvl>
    <w:lvl w:ilvl="2" w:tplc="0D4C7D8C" w:tentative="1">
      <w:start w:val="1"/>
      <w:numFmt w:val="lowerRoman"/>
      <w:lvlText w:val="%3."/>
      <w:lvlJc w:val="right"/>
      <w:pPr>
        <w:ind w:left="2160" w:hanging="180"/>
      </w:pPr>
    </w:lvl>
    <w:lvl w:ilvl="3" w:tplc="D8FCE988" w:tentative="1">
      <w:start w:val="1"/>
      <w:numFmt w:val="decimal"/>
      <w:lvlText w:val="%4."/>
      <w:lvlJc w:val="left"/>
      <w:pPr>
        <w:ind w:left="2880" w:hanging="360"/>
      </w:pPr>
    </w:lvl>
    <w:lvl w:ilvl="4" w:tplc="845EA7B2" w:tentative="1">
      <w:start w:val="1"/>
      <w:numFmt w:val="lowerLetter"/>
      <w:lvlText w:val="%5."/>
      <w:lvlJc w:val="left"/>
      <w:pPr>
        <w:ind w:left="3600" w:hanging="360"/>
      </w:pPr>
    </w:lvl>
    <w:lvl w:ilvl="5" w:tplc="CD861262" w:tentative="1">
      <w:start w:val="1"/>
      <w:numFmt w:val="lowerRoman"/>
      <w:lvlText w:val="%6."/>
      <w:lvlJc w:val="right"/>
      <w:pPr>
        <w:ind w:left="4320" w:hanging="180"/>
      </w:pPr>
    </w:lvl>
    <w:lvl w:ilvl="6" w:tplc="8C3A21B4" w:tentative="1">
      <w:start w:val="1"/>
      <w:numFmt w:val="decimal"/>
      <w:lvlText w:val="%7."/>
      <w:lvlJc w:val="left"/>
      <w:pPr>
        <w:ind w:left="5040" w:hanging="360"/>
      </w:pPr>
    </w:lvl>
    <w:lvl w:ilvl="7" w:tplc="796454AA" w:tentative="1">
      <w:start w:val="1"/>
      <w:numFmt w:val="lowerLetter"/>
      <w:lvlText w:val="%8."/>
      <w:lvlJc w:val="left"/>
      <w:pPr>
        <w:ind w:left="5760" w:hanging="360"/>
      </w:pPr>
    </w:lvl>
    <w:lvl w:ilvl="8" w:tplc="5A169338" w:tentative="1">
      <w:start w:val="1"/>
      <w:numFmt w:val="lowerRoman"/>
      <w:lvlText w:val="%9."/>
      <w:lvlJc w:val="right"/>
      <w:pPr>
        <w:ind w:left="6480" w:hanging="180"/>
      </w:pPr>
    </w:lvl>
  </w:abstractNum>
  <w:abstractNum w:abstractNumId="43" w15:restartNumberingAfterBreak="0">
    <w:nsid w:val="78564569"/>
    <w:multiLevelType w:val="hybridMultilevel"/>
    <w:tmpl w:val="123CF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B">
      <w:start w:val="1"/>
      <w:numFmt w:val="bullet"/>
      <w:lvlText w:val=""/>
      <w:lvlJc w:val="left"/>
      <w:pPr>
        <w:ind w:left="5038" w:hanging="360"/>
      </w:pPr>
      <w:rPr>
        <w:rFonts w:ascii="Wingdings" w:hAnsi="Wingdings"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E1E75"/>
    <w:multiLevelType w:val="multilevel"/>
    <w:tmpl w:val="6AB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7F4A07"/>
    <w:multiLevelType w:val="multilevel"/>
    <w:tmpl w:val="6ED2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8E1551"/>
    <w:multiLevelType w:val="multilevel"/>
    <w:tmpl w:val="04523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7B0D60"/>
    <w:multiLevelType w:val="multilevel"/>
    <w:tmpl w:val="9258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7"/>
  </w:num>
  <w:num w:numId="3">
    <w:abstractNumId w:val="34"/>
  </w:num>
  <w:num w:numId="4">
    <w:abstractNumId w:val="27"/>
  </w:num>
  <w:num w:numId="5">
    <w:abstractNumId w:val="15"/>
  </w:num>
  <w:num w:numId="6">
    <w:abstractNumId w:val="18"/>
  </w:num>
  <w:num w:numId="7">
    <w:abstractNumId w:val="26"/>
  </w:num>
  <w:num w:numId="8">
    <w:abstractNumId w:val="7"/>
  </w:num>
  <w:num w:numId="9">
    <w:abstractNumId w:val="40"/>
  </w:num>
  <w:num w:numId="10">
    <w:abstractNumId w:val="36"/>
  </w:num>
  <w:num w:numId="11">
    <w:abstractNumId w:val="41"/>
  </w:num>
  <w:num w:numId="12">
    <w:abstractNumId w:val="19"/>
  </w:num>
  <w:num w:numId="13">
    <w:abstractNumId w:val="20"/>
  </w:num>
  <w:num w:numId="14">
    <w:abstractNumId w:val="29"/>
  </w:num>
  <w:num w:numId="15">
    <w:abstractNumId w:val="38"/>
  </w:num>
  <w:num w:numId="16">
    <w:abstractNumId w:val="13"/>
  </w:num>
  <w:num w:numId="17">
    <w:abstractNumId w:val="1"/>
  </w:num>
  <w:num w:numId="18">
    <w:abstractNumId w:val="35"/>
  </w:num>
  <w:num w:numId="19">
    <w:abstractNumId w:val="12"/>
  </w:num>
  <w:num w:numId="20">
    <w:abstractNumId w:val="39"/>
  </w:num>
  <w:num w:numId="21">
    <w:abstractNumId w:val="25"/>
  </w:num>
  <w:num w:numId="22">
    <w:abstractNumId w:val="31"/>
  </w:num>
  <w:num w:numId="23">
    <w:abstractNumId w:val="11"/>
  </w:num>
  <w:num w:numId="24">
    <w:abstractNumId w:val="28"/>
  </w:num>
  <w:num w:numId="25">
    <w:abstractNumId w:val="3"/>
  </w:num>
  <w:num w:numId="26">
    <w:abstractNumId w:val="45"/>
  </w:num>
  <w:num w:numId="27">
    <w:abstractNumId w:val="44"/>
  </w:num>
  <w:num w:numId="28">
    <w:abstractNumId w:val="9"/>
  </w:num>
  <w:num w:numId="29">
    <w:abstractNumId w:val="14"/>
  </w:num>
  <w:num w:numId="30">
    <w:abstractNumId w:val="46"/>
  </w:num>
  <w:num w:numId="31">
    <w:abstractNumId w:val="4"/>
  </w:num>
  <w:num w:numId="32">
    <w:abstractNumId w:val="16"/>
  </w:num>
  <w:num w:numId="33">
    <w:abstractNumId w:val="21"/>
  </w:num>
  <w:num w:numId="34">
    <w:abstractNumId w:val="30"/>
  </w:num>
  <w:num w:numId="35">
    <w:abstractNumId w:val="33"/>
  </w:num>
  <w:num w:numId="36">
    <w:abstractNumId w:val="42"/>
  </w:num>
  <w:num w:numId="37">
    <w:abstractNumId w:val="2"/>
  </w:num>
  <w:num w:numId="38">
    <w:abstractNumId w:val="0"/>
  </w:num>
  <w:num w:numId="39">
    <w:abstractNumId w:val="10"/>
  </w:num>
  <w:num w:numId="40">
    <w:abstractNumId w:val="43"/>
  </w:num>
  <w:num w:numId="41">
    <w:abstractNumId w:val="8"/>
  </w:num>
  <w:num w:numId="42">
    <w:abstractNumId w:val="5"/>
  </w:num>
  <w:num w:numId="43">
    <w:abstractNumId w:val="6"/>
  </w:num>
  <w:num w:numId="44">
    <w:abstractNumId w:val="22"/>
  </w:num>
  <w:num w:numId="45">
    <w:abstractNumId w:val="24"/>
  </w:num>
  <w:num w:numId="46">
    <w:abstractNumId w:val="37"/>
  </w:num>
  <w:num w:numId="47">
    <w:abstractNumId w:val="32"/>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8EF"/>
    <w:rsid w:val="000A487D"/>
    <w:rsid w:val="002748A8"/>
    <w:rsid w:val="0029545A"/>
    <w:rsid w:val="002B4E28"/>
    <w:rsid w:val="00366DD0"/>
    <w:rsid w:val="0037521A"/>
    <w:rsid w:val="003B64AF"/>
    <w:rsid w:val="003D0642"/>
    <w:rsid w:val="00410BD3"/>
    <w:rsid w:val="004574A0"/>
    <w:rsid w:val="005822FD"/>
    <w:rsid w:val="005A6A3D"/>
    <w:rsid w:val="005D452B"/>
    <w:rsid w:val="006441CF"/>
    <w:rsid w:val="00694641"/>
    <w:rsid w:val="00762D74"/>
    <w:rsid w:val="00827680"/>
    <w:rsid w:val="008614AD"/>
    <w:rsid w:val="00950655"/>
    <w:rsid w:val="00992F50"/>
    <w:rsid w:val="009B7F70"/>
    <w:rsid w:val="00AC1F6A"/>
    <w:rsid w:val="00AC38EF"/>
    <w:rsid w:val="00B1291C"/>
    <w:rsid w:val="00B40723"/>
    <w:rsid w:val="00BD52CC"/>
    <w:rsid w:val="00C02E90"/>
    <w:rsid w:val="00C1243A"/>
    <w:rsid w:val="00C4371B"/>
    <w:rsid w:val="00CF21F0"/>
    <w:rsid w:val="00CF710F"/>
    <w:rsid w:val="00D24157"/>
    <w:rsid w:val="00D27F06"/>
    <w:rsid w:val="00DF2290"/>
    <w:rsid w:val="00E02D45"/>
    <w:rsid w:val="00E078F6"/>
    <w:rsid w:val="00E17B96"/>
    <w:rsid w:val="00E30A7F"/>
    <w:rsid w:val="00E3653D"/>
    <w:rsid w:val="00E81E48"/>
    <w:rsid w:val="00E91C0F"/>
    <w:rsid w:val="00EF2AE3"/>
    <w:rsid w:val="00F35F18"/>
    <w:rsid w:val="00F74DF6"/>
    <w:rsid w:val="00FB463A"/>
    <w:rsid w:val="00FC1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5765A0A"/>
  <w15:chartTrackingRefBased/>
  <w15:docId w15:val="{7C603949-4E7E-4F6A-8DF9-8ADF71A8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38E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D52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D52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748A8"/>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C4371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E17B96"/>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748A8"/>
    <w:rPr>
      <w:rFonts w:ascii="Times New Roman" w:eastAsia="Times New Roman" w:hAnsi="Times New Roman" w:cs="Times New Roman"/>
      <w:b/>
      <w:bCs/>
      <w:sz w:val="27"/>
      <w:szCs w:val="27"/>
    </w:rPr>
  </w:style>
  <w:style w:type="paragraph" w:styleId="NormalWeb">
    <w:name w:val="Normal (Web)"/>
    <w:basedOn w:val="Normal"/>
    <w:uiPriority w:val="99"/>
    <w:unhideWhenUsed/>
    <w:rsid w:val="002748A8"/>
    <w:pPr>
      <w:spacing w:before="100" w:beforeAutospacing="1" w:after="100" w:afterAutospacing="1"/>
    </w:pPr>
  </w:style>
  <w:style w:type="paragraph" w:styleId="NoSpacing">
    <w:name w:val="No Spacing"/>
    <w:uiPriority w:val="1"/>
    <w:qFormat/>
    <w:rsid w:val="000A487D"/>
    <w:pPr>
      <w:spacing w:after="0" w:line="240" w:lineRule="auto"/>
    </w:pPr>
    <w:rPr>
      <w:lang w:val="en-IN"/>
    </w:rPr>
  </w:style>
  <w:style w:type="character" w:customStyle="1" w:styleId="Heading4Char">
    <w:name w:val="Heading 4 Char"/>
    <w:basedOn w:val="DefaultParagraphFont"/>
    <w:link w:val="Heading4"/>
    <w:uiPriority w:val="9"/>
    <w:semiHidden/>
    <w:rsid w:val="00C4371B"/>
    <w:rPr>
      <w:rFonts w:asciiTheme="majorHAnsi" w:eastAsiaTheme="majorEastAsia" w:hAnsiTheme="majorHAnsi" w:cstheme="majorBidi"/>
      <w:i/>
      <w:iCs/>
      <w:color w:val="2F5496" w:themeColor="accent1" w:themeShade="BF"/>
      <w:sz w:val="24"/>
      <w:szCs w:val="24"/>
    </w:rPr>
  </w:style>
  <w:style w:type="character" w:styleId="Strong">
    <w:name w:val="Strong"/>
    <w:basedOn w:val="DefaultParagraphFont"/>
    <w:uiPriority w:val="22"/>
    <w:qFormat/>
    <w:rsid w:val="00C4371B"/>
    <w:rPr>
      <w:b/>
      <w:bCs/>
    </w:rPr>
  </w:style>
  <w:style w:type="character" w:customStyle="1" w:styleId="Heading1Char">
    <w:name w:val="Heading 1 Char"/>
    <w:basedOn w:val="DefaultParagraphFont"/>
    <w:link w:val="Heading1"/>
    <w:uiPriority w:val="9"/>
    <w:rsid w:val="00BD52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D52CC"/>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rsid w:val="00BD52CC"/>
    <w:pPr>
      <w:spacing w:after="120"/>
    </w:pPr>
  </w:style>
  <w:style w:type="character" w:customStyle="1" w:styleId="BodyTextChar">
    <w:name w:val="Body Text Char"/>
    <w:basedOn w:val="DefaultParagraphFont"/>
    <w:link w:val="BodyText"/>
    <w:rsid w:val="00BD52CC"/>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E17B96"/>
    <w:rPr>
      <w:rFonts w:asciiTheme="majorHAnsi" w:eastAsiaTheme="majorEastAsia" w:hAnsiTheme="majorHAnsi" w:cstheme="majorBidi"/>
      <w:i/>
      <w:iCs/>
      <w:color w:val="1F3763" w:themeColor="accent1" w:themeShade="7F"/>
      <w:sz w:val="24"/>
      <w:szCs w:val="24"/>
    </w:rPr>
  </w:style>
  <w:style w:type="paragraph" w:styleId="ListParagraph">
    <w:name w:val="List Paragraph"/>
    <w:basedOn w:val="Normal"/>
    <w:link w:val="ListParagraphChar"/>
    <w:uiPriority w:val="34"/>
    <w:qFormat/>
    <w:rsid w:val="00E17B96"/>
    <w:pPr>
      <w:widowControl w:val="0"/>
      <w:autoSpaceDE w:val="0"/>
      <w:autoSpaceDN w:val="0"/>
      <w:ind w:left="2797" w:hanging="672"/>
    </w:pPr>
    <w:rPr>
      <w:rFonts w:ascii="Arial" w:eastAsia="Arial" w:hAnsi="Arial" w:cs="Arial"/>
      <w:sz w:val="22"/>
      <w:szCs w:val="22"/>
    </w:rPr>
  </w:style>
  <w:style w:type="paragraph" w:styleId="Title">
    <w:name w:val="Title"/>
    <w:basedOn w:val="Normal"/>
    <w:link w:val="TitleChar"/>
    <w:qFormat/>
    <w:rsid w:val="008614AD"/>
    <w:pPr>
      <w:jc w:val="center"/>
    </w:pPr>
    <w:rPr>
      <w:rFonts w:ascii="Arial" w:hAnsi="Arial" w:cs="Gautami"/>
      <w:b/>
      <w:bCs/>
      <w:sz w:val="20"/>
      <w:szCs w:val="20"/>
      <w:lang w:bidi="te-IN"/>
    </w:rPr>
  </w:style>
  <w:style w:type="character" w:customStyle="1" w:styleId="TitleChar">
    <w:name w:val="Title Char"/>
    <w:basedOn w:val="DefaultParagraphFont"/>
    <w:link w:val="Title"/>
    <w:rsid w:val="008614AD"/>
    <w:rPr>
      <w:rFonts w:ascii="Arial" w:eastAsia="Times New Roman" w:hAnsi="Arial" w:cs="Gautami"/>
      <w:b/>
      <w:bCs/>
      <w:sz w:val="20"/>
      <w:szCs w:val="20"/>
      <w:lang w:bidi="te-IN"/>
    </w:rPr>
  </w:style>
  <w:style w:type="table" w:styleId="TableGrid">
    <w:name w:val="Table Grid"/>
    <w:basedOn w:val="TableNormal"/>
    <w:uiPriority w:val="59"/>
    <w:rsid w:val="008614AD"/>
    <w:pPr>
      <w:spacing w:after="0" w:line="240" w:lineRule="auto"/>
    </w:pPr>
    <w:rPr>
      <w:rFonts w:ascii="Times New Roman" w:eastAsia="Times New Roman" w:hAnsi="Times New Roman" w:cs="Times New Roman"/>
      <w:sz w:val="20"/>
      <w:szCs w:val="20"/>
      <w:lang w:bidi="te-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8614AD"/>
    <w:rPr>
      <w:rFonts w:ascii="Arial" w:eastAsia="Arial" w:hAnsi="Arial" w:cs="Arial"/>
    </w:rPr>
  </w:style>
  <w:style w:type="character" w:styleId="Hyperlink">
    <w:name w:val="Hyperlink"/>
    <w:basedOn w:val="DefaultParagraphFont"/>
    <w:uiPriority w:val="99"/>
    <w:unhideWhenUsed/>
    <w:rsid w:val="00FB463A"/>
    <w:rPr>
      <w:color w:val="0563C1" w:themeColor="hyperlink"/>
      <w:u w:val="single"/>
    </w:rPr>
  </w:style>
  <w:style w:type="character" w:styleId="UnresolvedMention">
    <w:name w:val="Unresolved Mention"/>
    <w:basedOn w:val="DefaultParagraphFont"/>
    <w:uiPriority w:val="99"/>
    <w:semiHidden/>
    <w:unhideWhenUsed/>
    <w:rsid w:val="00FB46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1380">
      <w:bodyDiv w:val="1"/>
      <w:marLeft w:val="0"/>
      <w:marRight w:val="0"/>
      <w:marTop w:val="0"/>
      <w:marBottom w:val="0"/>
      <w:divBdr>
        <w:top w:val="none" w:sz="0" w:space="0" w:color="auto"/>
        <w:left w:val="none" w:sz="0" w:space="0" w:color="auto"/>
        <w:bottom w:val="none" w:sz="0" w:space="0" w:color="auto"/>
        <w:right w:val="none" w:sz="0" w:space="0" w:color="auto"/>
      </w:divBdr>
    </w:div>
    <w:div w:id="224755293">
      <w:bodyDiv w:val="1"/>
      <w:marLeft w:val="0"/>
      <w:marRight w:val="0"/>
      <w:marTop w:val="0"/>
      <w:marBottom w:val="0"/>
      <w:divBdr>
        <w:top w:val="none" w:sz="0" w:space="0" w:color="auto"/>
        <w:left w:val="none" w:sz="0" w:space="0" w:color="auto"/>
        <w:bottom w:val="none" w:sz="0" w:space="0" w:color="auto"/>
        <w:right w:val="none" w:sz="0" w:space="0" w:color="auto"/>
      </w:divBdr>
    </w:div>
    <w:div w:id="384990969">
      <w:bodyDiv w:val="1"/>
      <w:marLeft w:val="0"/>
      <w:marRight w:val="0"/>
      <w:marTop w:val="0"/>
      <w:marBottom w:val="0"/>
      <w:divBdr>
        <w:top w:val="none" w:sz="0" w:space="0" w:color="auto"/>
        <w:left w:val="none" w:sz="0" w:space="0" w:color="auto"/>
        <w:bottom w:val="none" w:sz="0" w:space="0" w:color="auto"/>
        <w:right w:val="none" w:sz="0" w:space="0" w:color="auto"/>
      </w:divBdr>
    </w:div>
    <w:div w:id="509760190">
      <w:bodyDiv w:val="1"/>
      <w:marLeft w:val="0"/>
      <w:marRight w:val="0"/>
      <w:marTop w:val="0"/>
      <w:marBottom w:val="0"/>
      <w:divBdr>
        <w:top w:val="none" w:sz="0" w:space="0" w:color="auto"/>
        <w:left w:val="none" w:sz="0" w:space="0" w:color="auto"/>
        <w:bottom w:val="none" w:sz="0" w:space="0" w:color="auto"/>
        <w:right w:val="none" w:sz="0" w:space="0" w:color="auto"/>
      </w:divBdr>
    </w:div>
    <w:div w:id="631836759">
      <w:bodyDiv w:val="1"/>
      <w:marLeft w:val="0"/>
      <w:marRight w:val="0"/>
      <w:marTop w:val="0"/>
      <w:marBottom w:val="0"/>
      <w:divBdr>
        <w:top w:val="none" w:sz="0" w:space="0" w:color="auto"/>
        <w:left w:val="none" w:sz="0" w:space="0" w:color="auto"/>
        <w:bottom w:val="none" w:sz="0" w:space="0" w:color="auto"/>
        <w:right w:val="none" w:sz="0" w:space="0" w:color="auto"/>
      </w:divBdr>
    </w:div>
    <w:div w:id="1032150937">
      <w:bodyDiv w:val="1"/>
      <w:marLeft w:val="0"/>
      <w:marRight w:val="0"/>
      <w:marTop w:val="0"/>
      <w:marBottom w:val="0"/>
      <w:divBdr>
        <w:top w:val="none" w:sz="0" w:space="0" w:color="auto"/>
        <w:left w:val="none" w:sz="0" w:space="0" w:color="auto"/>
        <w:bottom w:val="none" w:sz="0" w:space="0" w:color="auto"/>
        <w:right w:val="none" w:sz="0" w:space="0" w:color="auto"/>
      </w:divBdr>
    </w:div>
    <w:div w:id="1115445126">
      <w:bodyDiv w:val="1"/>
      <w:marLeft w:val="0"/>
      <w:marRight w:val="0"/>
      <w:marTop w:val="0"/>
      <w:marBottom w:val="0"/>
      <w:divBdr>
        <w:top w:val="none" w:sz="0" w:space="0" w:color="auto"/>
        <w:left w:val="none" w:sz="0" w:space="0" w:color="auto"/>
        <w:bottom w:val="none" w:sz="0" w:space="0" w:color="auto"/>
        <w:right w:val="none" w:sz="0" w:space="0" w:color="auto"/>
      </w:divBdr>
    </w:div>
    <w:div w:id="1277445015">
      <w:bodyDiv w:val="1"/>
      <w:marLeft w:val="0"/>
      <w:marRight w:val="0"/>
      <w:marTop w:val="0"/>
      <w:marBottom w:val="0"/>
      <w:divBdr>
        <w:top w:val="none" w:sz="0" w:space="0" w:color="auto"/>
        <w:left w:val="none" w:sz="0" w:space="0" w:color="auto"/>
        <w:bottom w:val="none" w:sz="0" w:space="0" w:color="auto"/>
        <w:right w:val="none" w:sz="0" w:space="0" w:color="auto"/>
      </w:divBdr>
    </w:div>
    <w:div w:id="1371760528">
      <w:bodyDiv w:val="1"/>
      <w:marLeft w:val="0"/>
      <w:marRight w:val="0"/>
      <w:marTop w:val="0"/>
      <w:marBottom w:val="0"/>
      <w:divBdr>
        <w:top w:val="none" w:sz="0" w:space="0" w:color="auto"/>
        <w:left w:val="none" w:sz="0" w:space="0" w:color="auto"/>
        <w:bottom w:val="none" w:sz="0" w:space="0" w:color="auto"/>
        <w:right w:val="none" w:sz="0" w:space="0" w:color="auto"/>
      </w:divBdr>
    </w:div>
    <w:div w:id="174969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hyperlink" Target="https://ucil.gov.in/pdf/myth/Mining,%20milling%20&amp;%20tailings%20disposal-best%20practices.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hyperlink" Target="https://ucil.gov.in/pdf/NIT%20No.NWP-668.pdf" TargetMode="External"/><Relationship Id="rId2" Type="http://schemas.openxmlformats.org/officeDocument/2006/relationships/styles" Target="styles.xml"/><Relationship Id="rId16" Type="http://schemas.openxmlformats.org/officeDocument/2006/relationships/hyperlink" Target="https://environmentclearance.nic.in/writereaddata/Online/TOR/09_Oct_2017_193044543TEYA70Q8PFR_NarwapaharMine.pd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environmentclearance.nic.in/writereaddata/Online/EDS/19_Apr_2018_1059355330Q1963YFAD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45</Pages>
  <Words>10706</Words>
  <Characters>61029</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Kothapalli Suvanjali</dc:creator>
  <cp:keywords/>
  <dc:description/>
  <cp:lastModifiedBy>Kothapalli Suvanjali</cp:lastModifiedBy>
  <cp:revision>8</cp:revision>
  <dcterms:created xsi:type="dcterms:W3CDTF">2024-06-12T05:30:00Z</dcterms:created>
  <dcterms:modified xsi:type="dcterms:W3CDTF">2024-06-13T10:09:00Z</dcterms:modified>
</cp:coreProperties>
</file>