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CF033E" w14:textId="14361E22" w:rsidR="00613E0B" w:rsidRDefault="00613E0B" w:rsidP="00613E0B">
      <w:pPr>
        <w:jc w:val="center"/>
        <w:rPr>
          <w:b/>
          <w:bCs/>
          <w:color w:val="FF0000"/>
          <w:sz w:val="52"/>
          <w:szCs w:val="52"/>
          <w14:glow w14:rad="228600">
            <w14:schemeClr w14:val="accent2">
              <w14:alpha w14:val="60000"/>
              <w14:satMod w14:val="175000"/>
            </w14:schemeClr>
          </w14:glow>
        </w:rPr>
      </w:pPr>
      <w:proofErr w:type="spellStart"/>
      <w:r w:rsidRPr="00613E0B">
        <w:rPr>
          <w:b/>
          <w:bCs/>
          <w:color w:val="FF0000"/>
          <w:sz w:val="52"/>
          <w:szCs w:val="52"/>
          <w14:glow w14:rad="228600">
            <w14:schemeClr w14:val="accent2">
              <w14:alpha w14:val="60000"/>
              <w14:satMod w14:val="175000"/>
            </w14:schemeClr>
          </w14:glow>
        </w:rPr>
        <w:t>PartyPlanner</w:t>
      </w:r>
      <w:proofErr w:type="spellEnd"/>
    </w:p>
    <w:p w14:paraId="0DD5AF29" w14:textId="77777777" w:rsidR="005E4285" w:rsidRPr="005E4285" w:rsidRDefault="005E4285" w:rsidP="005E4285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E428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Probléma</w:t>
      </w:r>
    </w:p>
    <w:p w14:paraId="59AD6A9F" w14:textId="77777777" w:rsidR="005E4285" w:rsidRPr="005E4285" w:rsidRDefault="005E4285" w:rsidP="005E42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>A bulik és rendezvények megszervezése sok időt és odafigyelést igényel, valamint nagyobb társaság esetén könnyen átláthatatlanná válhat. Gyakran különböző üzenetekben, jegyzetekben és alkalmazásokban kell nyomon követni a résztvevőket, költségeket, feladatokat és egyéb fontos információkat.</w:t>
      </w:r>
    </w:p>
    <w:p w14:paraId="6CE02E79" w14:textId="77777777" w:rsidR="005E4285" w:rsidRPr="005E4285" w:rsidRDefault="005E4285" w:rsidP="005E42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5E428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PartyPlanner</w:t>
      </w:r>
      <w:proofErr w:type="spellEnd"/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célja, hogy ezeket a feladatokat egyetlen, könnyen használható webalkalmazásban tegye kezelhetővé.</w:t>
      </w:r>
    </w:p>
    <w:p w14:paraId="6F63DA8E" w14:textId="77777777" w:rsidR="005E4285" w:rsidRPr="005E4285" w:rsidRDefault="005E4285" w:rsidP="005E4285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E428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Működés</w:t>
      </w:r>
      <w:bookmarkStart w:id="0" w:name="_GoBack"/>
      <w:bookmarkEnd w:id="0"/>
    </w:p>
    <w:p w14:paraId="64C46A80" w14:textId="77777777" w:rsidR="005E4285" w:rsidRPr="005E4285" w:rsidRDefault="005E4285" w:rsidP="005E42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oldal megnyitásakor a felhasználó egy rövid bemutatkozó és köszöntő oldalt lát, ahonnan elérhető a </w:t>
      </w:r>
      <w:r w:rsidRPr="005E428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regisztráció és a bejelentkezés</w:t>
      </w:r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14:paraId="5E36A683" w14:textId="77777777" w:rsidR="005E4285" w:rsidRPr="005E4285" w:rsidRDefault="005E4285" w:rsidP="005E42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Bejelentkezés után a felhasználó egy </w:t>
      </w:r>
      <w:proofErr w:type="spellStart"/>
      <w:r w:rsidRPr="005E428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dashboardra</w:t>
      </w:r>
      <w:proofErr w:type="spellEnd"/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kerül, ahol új bulit hozhat létre, illetve egy meghívókód segítségével csatlakozhat egy már meglévő bulihoz.</w:t>
      </w:r>
    </w:p>
    <w:p w14:paraId="719ECCA6" w14:textId="77777777" w:rsidR="005E4285" w:rsidRPr="005E4285" w:rsidRDefault="005E4285" w:rsidP="005E42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>dashboardon</w:t>
      </w:r>
      <w:proofErr w:type="spellEnd"/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felhasználó egy helyen láthatja a hozzá tartozó bulikat és azok legfontosabb adatait, például:</w:t>
      </w:r>
    </w:p>
    <w:p w14:paraId="741DED12" w14:textId="77777777" w:rsidR="005E4285" w:rsidRPr="005E4285" w:rsidRDefault="005E4285" w:rsidP="005E4285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résztvevők számát, </w:t>
      </w:r>
    </w:p>
    <w:p w14:paraId="3B1CB39D" w14:textId="77777777" w:rsidR="005E4285" w:rsidRPr="005E4285" w:rsidRDefault="005E4285" w:rsidP="005E4285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jelenlegi költségeket és befizetéseket, </w:t>
      </w:r>
    </w:p>
    <w:p w14:paraId="57237369" w14:textId="77777777" w:rsidR="005E4285" w:rsidRPr="005E4285" w:rsidRDefault="005E4285" w:rsidP="005E4285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valamint a buliig hátralévő időt. </w:t>
      </w:r>
    </w:p>
    <w:p w14:paraId="060F7A22" w14:textId="77777777" w:rsidR="005E4285" w:rsidRPr="005E4285" w:rsidRDefault="005E4285" w:rsidP="005E42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>Egy buli megnyitása után a résztvevők számára elérhetővé válnak az eseményhez kapcsolódó különböző funkciók.</w:t>
      </w:r>
    </w:p>
    <w:p w14:paraId="1ACD2EEA" w14:textId="77777777" w:rsidR="005E4285" w:rsidRPr="005E4285" w:rsidRDefault="005E4285" w:rsidP="005E4285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E428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Funkciók</w:t>
      </w:r>
    </w:p>
    <w:p w14:paraId="4C8D8233" w14:textId="77777777" w:rsidR="005E4285" w:rsidRPr="005E4285" w:rsidRDefault="005E4285" w:rsidP="005E42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428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• Buli létrehozása</w:t>
      </w:r>
    </w:p>
    <w:p w14:paraId="6BC8CB65" w14:textId="77777777" w:rsidR="005E4285" w:rsidRPr="005E4285" w:rsidRDefault="005E4285" w:rsidP="005E42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felhasználó új bulit hozhat létre, amelynél megadható például a </w:t>
      </w:r>
      <w:r w:rsidRPr="005E428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buli neve, dátuma, időpontja, helyszíne és egyéb fontos adatai</w:t>
      </w:r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. A létrehozó automatikusan a buli </w:t>
      </w:r>
      <w:proofErr w:type="spellStart"/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>hostja</w:t>
      </w:r>
      <w:proofErr w:type="spellEnd"/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lesz.</w:t>
      </w:r>
    </w:p>
    <w:p w14:paraId="112FDEFA" w14:textId="77777777" w:rsidR="005E4285" w:rsidRPr="005E4285" w:rsidRDefault="005E4285" w:rsidP="005E42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428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• Meghívás</w:t>
      </w:r>
    </w:p>
    <w:p w14:paraId="7489C4E7" w14:textId="77777777" w:rsidR="005E4285" w:rsidRPr="005E4285" w:rsidRDefault="005E4285" w:rsidP="005E42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Minden bulihoz egy </w:t>
      </w:r>
      <w:r w:rsidRPr="005E428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egyedi meghívókód vagy meghívólink</w:t>
      </w:r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tartozik, amely segítségével más felhasználók csatlakozhatnak. A meghívások kezelését a </w:t>
      </w:r>
      <w:proofErr w:type="spellStart"/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>host</w:t>
      </w:r>
      <w:proofErr w:type="spellEnd"/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végezheti.</w:t>
      </w:r>
    </w:p>
    <w:p w14:paraId="6453D8F0" w14:textId="77777777" w:rsidR="005E4285" w:rsidRPr="005E4285" w:rsidRDefault="005E4285" w:rsidP="005E42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428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• Meghívottak kezelése</w:t>
      </w:r>
    </w:p>
    <w:p w14:paraId="7FB65550" w14:textId="77777777" w:rsidR="005E4285" w:rsidRPr="005E4285" w:rsidRDefault="005E4285" w:rsidP="005E42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résztvevők megtekinthetik, hogy kik tartoznak a bulihoz, valamint láthatják azok részvételi státuszát. A </w:t>
      </w:r>
      <w:proofErr w:type="spellStart"/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>host</w:t>
      </w:r>
      <w:proofErr w:type="spellEnd"/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szükség esetén eltávolíthat résztvevőket.</w:t>
      </w:r>
    </w:p>
    <w:p w14:paraId="10F3CE02" w14:textId="77777777" w:rsidR="005E4285" w:rsidRPr="005E4285" w:rsidRDefault="005E4285" w:rsidP="005E42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428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lastRenderedPageBreak/>
        <w:t>• Részvételi visszajelzés</w:t>
      </w:r>
    </w:p>
    <w:p w14:paraId="7432E496" w14:textId="77777777" w:rsidR="005E4285" w:rsidRPr="005E4285" w:rsidRDefault="005E4285" w:rsidP="005E42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résztvevők jelezhetik, hogy </w:t>
      </w:r>
      <w:r w:rsidRPr="005E428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ott lesznek, talán részt vesznek, vagy nem mennek el</w:t>
      </w:r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>. A státuszukat később módosíthatják.</w:t>
      </w:r>
    </w:p>
    <w:p w14:paraId="5F7841BB" w14:textId="77777777" w:rsidR="005E4285" w:rsidRPr="005E4285" w:rsidRDefault="005E4285" w:rsidP="005E42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428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• Költségvetés és kiadások</w:t>
      </w:r>
    </w:p>
    <w:p w14:paraId="237E8ADC" w14:textId="77777777" w:rsidR="005E4285" w:rsidRPr="005E4285" w:rsidRDefault="005E4285" w:rsidP="005E42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résztvevők rögzíthetik a bulihoz kapcsolódó </w:t>
      </w:r>
      <w:r w:rsidRPr="005E428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kiadásokat és befizetéseket</w:t>
      </w:r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>. A rendszer ezek alapján kiszámolja a teljes költséget, a befizetett összeget és a fennmaradó összeget.</w:t>
      </w:r>
    </w:p>
    <w:p w14:paraId="48A1F14A" w14:textId="77777777" w:rsidR="005E4285" w:rsidRPr="005E4285" w:rsidRDefault="005E4285" w:rsidP="005E42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>host</w:t>
      </w:r>
      <w:proofErr w:type="spellEnd"/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megadhat egy teljes költséget is, amelyet a rendszer egy funkció segítségével </w:t>
      </w:r>
      <w:r w:rsidRPr="005E428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egyenlően feloszt a résztvevők között</w:t>
      </w:r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14:paraId="07B275C8" w14:textId="77777777" w:rsidR="005E4285" w:rsidRPr="005E4285" w:rsidRDefault="005E4285" w:rsidP="005E42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428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• Étel- és italszavazás</w:t>
      </w:r>
    </w:p>
    <w:p w14:paraId="645D4196" w14:textId="77777777" w:rsidR="005E4285" w:rsidRPr="005E4285" w:rsidRDefault="005E4285" w:rsidP="005E42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>A résztvevők szavazhatnak arról, hogy milyen ételek és italok legyenek a bulin. Emellett új lehetőségeket is hozzáadhatnak a szavazáshoz.</w:t>
      </w:r>
    </w:p>
    <w:p w14:paraId="68A9FFB7" w14:textId="77777777" w:rsidR="005E4285" w:rsidRPr="005E4285" w:rsidRDefault="005E4285" w:rsidP="005E42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428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• Teendőlista</w:t>
      </w:r>
    </w:p>
    <w:p w14:paraId="5CC402B8" w14:textId="77777777" w:rsidR="005E4285" w:rsidRPr="005E4285" w:rsidRDefault="005E4285" w:rsidP="005E42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résztvevők a bulihoz kapcsolódó </w:t>
      </w:r>
      <w:r w:rsidRPr="005E428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feladatokat hozhatnak létre</w:t>
      </w:r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>, amelyeket konkrét személyhez rendelhetnek. A szabadon hagyott feladatokat más résztvevők magukra vállalhatják, majd a feladatok elvégzését jelezhetik.</w:t>
      </w:r>
    </w:p>
    <w:p w14:paraId="66A9349E" w14:textId="77777777" w:rsidR="005E4285" w:rsidRPr="005E4285" w:rsidRDefault="005E4285" w:rsidP="005E42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428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• </w:t>
      </w:r>
      <w:proofErr w:type="spellStart"/>
      <w:r w:rsidRPr="005E428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Playlist</w:t>
      </w:r>
      <w:proofErr w:type="spellEnd"/>
      <w:r w:rsidRPr="005E428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– opcionális funkció</w:t>
      </w:r>
    </w:p>
    <w:p w14:paraId="04548132" w14:textId="77777777" w:rsidR="005E4285" w:rsidRPr="005E4285" w:rsidRDefault="005E4285" w:rsidP="005E42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E4285">
        <w:rPr>
          <w:rFonts w:ascii="Times New Roman" w:eastAsia="Times New Roman" w:hAnsi="Times New Roman" w:cs="Times New Roman"/>
          <w:sz w:val="24"/>
          <w:szCs w:val="24"/>
          <w:lang w:eastAsia="hu-HU"/>
        </w:rPr>
        <w:t>A résztvevők közös lejátszási listát hozhatnak létre, amelyhez zenéket adhatnak hozzá és szavazhatnak a számokra.</w:t>
      </w:r>
    </w:p>
    <w:p w14:paraId="5810E9EF" w14:textId="0F0C42F1" w:rsidR="00613E0B" w:rsidRPr="005646BC" w:rsidRDefault="00613E0B" w:rsidP="005E4285">
      <w:pPr>
        <w:pStyle w:val="Listaszerbekezds"/>
        <w:jc w:val="both"/>
        <w:rPr>
          <w:rStyle w:val="Kiemels2"/>
          <w:sz w:val="24"/>
          <w:szCs w:val="24"/>
        </w:rPr>
      </w:pPr>
    </w:p>
    <w:sectPr w:rsidR="00613E0B" w:rsidRPr="005646BC" w:rsidSect="00FB225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3B270B6" w14:textId="77777777" w:rsidR="00EA6CD5" w:rsidRDefault="00EA6CD5" w:rsidP="00FB2257">
      <w:pPr>
        <w:spacing w:after="0" w:line="240" w:lineRule="auto"/>
      </w:pPr>
      <w:r>
        <w:separator/>
      </w:r>
    </w:p>
  </w:endnote>
  <w:endnote w:type="continuationSeparator" w:id="0">
    <w:p w14:paraId="5F822EAF" w14:textId="77777777" w:rsidR="00EA6CD5" w:rsidRDefault="00EA6CD5" w:rsidP="00FB22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EB9C3AA" w14:textId="77777777" w:rsidR="00EA6CD5" w:rsidRDefault="00EA6CD5" w:rsidP="00FB2257">
      <w:pPr>
        <w:spacing w:after="0" w:line="240" w:lineRule="auto"/>
      </w:pPr>
      <w:r>
        <w:separator/>
      </w:r>
    </w:p>
  </w:footnote>
  <w:footnote w:type="continuationSeparator" w:id="0">
    <w:p w14:paraId="3CC263D8" w14:textId="77777777" w:rsidR="00EA6CD5" w:rsidRDefault="00EA6CD5" w:rsidP="00FB22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F3089A"/>
    <w:multiLevelType w:val="hybridMultilevel"/>
    <w:tmpl w:val="5860B5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757742"/>
    <w:multiLevelType w:val="multilevel"/>
    <w:tmpl w:val="E8BE6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3E0B"/>
    <w:rsid w:val="000D2A79"/>
    <w:rsid w:val="001D543D"/>
    <w:rsid w:val="00317C16"/>
    <w:rsid w:val="0034393C"/>
    <w:rsid w:val="00435DF5"/>
    <w:rsid w:val="004C1EBD"/>
    <w:rsid w:val="005646BC"/>
    <w:rsid w:val="005E4285"/>
    <w:rsid w:val="00613E0B"/>
    <w:rsid w:val="007C6023"/>
    <w:rsid w:val="009D7ED9"/>
    <w:rsid w:val="00B13EE2"/>
    <w:rsid w:val="00EA6CD5"/>
    <w:rsid w:val="00EF5D65"/>
    <w:rsid w:val="00FB2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59ADA5C"/>
  <w15:chartTrackingRefBased/>
  <w15:docId w15:val="{15846420-B5B9-48DC-8131-4955E10D5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3">
    <w:name w:val="heading 3"/>
    <w:basedOn w:val="Norml"/>
    <w:link w:val="Cmsor3Char"/>
    <w:uiPriority w:val="9"/>
    <w:qFormat/>
    <w:rsid w:val="005E428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Kiemels2">
    <w:name w:val="Strong"/>
    <w:basedOn w:val="Bekezdsalapbettpusa"/>
    <w:uiPriority w:val="22"/>
    <w:qFormat/>
    <w:rsid w:val="00613E0B"/>
    <w:rPr>
      <w:b/>
      <w:bCs/>
    </w:rPr>
  </w:style>
  <w:style w:type="paragraph" w:styleId="Listaszerbekezds">
    <w:name w:val="List Paragraph"/>
    <w:basedOn w:val="Norml"/>
    <w:uiPriority w:val="34"/>
    <w:qFormat/>
    <w:rsid w:val="005646BC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25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257"/>
  </w:style>
  <w:style w:type="paragraph" w:styleId="llb">
    <w:name w:val="footer"/>
    <w:basedOn w:val="Norml"/>
    <w:link w:val="llbChar"/>
    <w:uiPriority w:val="99"/>
    <w:unhideWhenUsed/>
    <w:rsid w:val="00FB225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257"/>
  </w:style>
  <w:style w:type="character" w:customStyle="1" w:styleId="Cmsor3Char">
    <w:name w:val="Címsor 3 Char"/>
    <w:basedOn w:val="Bekezdsalapbettpusa"/>
    <w:link w:val="Cmsor3"/>
    <w:uiPriority w:val="9"/>
    <w:rsid w:val="005E4285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5E42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34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3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6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Ion tanácsterem">
  <a:themeElements>
    <a:clrScheme name="Ion tanácsterem">
      <a:dk1>
        <a:sysClr val="windowText" lastClr="000000"/>
      </a:dk1>
      <a:lt1>
        <a:sysClr val="window" lastClr="FFFFFF"/>
      </a:lt1>
      <a:dk2>
        <a:srgbClr val="3B3059"/>
      </a:dk2>
      <a:lt2>
        <a:srgbClr val="EBEBEB"/>
      </a:lt2>
      <a:accent1>
        <a:srgbClr val="B31166"/>
      </a:accent1>
      <a:accent2>
        <a:srgbClr val="E33D6F"/>
      </a:accent2>
      <a:accent3>
        <a:srgbClr val="E45F3C"/>
      </a:accent3>
      <a:accent4>
        <a:srgbClr val="E9943A"/>
      </a:accent4>
      <a:accent5>
        <a:srgbClr val="9B6BF2"/>
      </a:accent5>
      <a:accent6>
        <a:srgbClr val="D53DD0"/>
      </a:accent6>
      <a:hlink>
        <a:srgbClr val="8F8F8F"/>
      </a:hlink>
      <a:folHlink>
        <a:srgbClr val="A5A5A5"/>
      </a:folHlink>
    </a:clrScheme>
    <a:fontScheme name="Ion tanácsterem">
      <a:maj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Ion tanácsterem">
      <a:fillStyleLst>
        <a:solidFill>
          <a:schemeClr val="phClr"/>
        </a:solidFill>
        <a:gradFill rotWithShape="1">
          <a:gsLst>
            <a:gs pos="0">
              <a:schemeClr val="phClr">
                <a:tint val="64000"/>
                <a:lumMod val="118000"/>
              </a:schemeClr>
            </a:gs>
            <a:gs pos="100000">
              <a:schemeClr val="phClr">
                <a:tint val="92000"/>
                <a:alpha val="100000"/>
                <a:lumMod val="11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lumMod val="114000"/>
              </a:schemeClr>
            </a:gs>
            <a:gs pos="100000">
              <a:schemeClr val="phClr">
                <a:shade val="90000"/>
                <a:lumMod val="84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8000"/>
                <a:hueMod val="124000"/>
                <a:satMod val="148000"/>
                <a:lumMod val="124000"/>
              </a:schemeClr>
            </a:gs>
            <a:gs pos="100000">
              <a:schemeClr val="phClr">
                <a:shade val="76000"/>
                <a:hueMod val="89000"/>
                <a:satMod val="164000"/>
                <a:lumMod val="56000"/>
              </a:schemeClr>
            </a:gs>
          </a:gsLst>
          <a:path path="circle">
            <a:fillToRect l="45000" t="65000" r="125000" b="100000"/>
          </a:path>
        </a:gradFill>
        <a:blipFill rotWithShape="1">
          <a:blip xmlns:r="http://schemas.openxmlformats.org/officeDocument/2006/relationships" r:embed="rId1">
            <a:duotone>
              <a:schemeClr val="phClr">
                <a:shade val="69000"/>
                <a:hueMod val="91000"/>
                <a:satMod val="164000"/>
                <a:lumMod val="74000"/>
              </a:schemeClr>
              <a:schemeClr val="phClr">
                <a:hueMod val="124000"/>
                <a:satMod val="140000"/>
                <a:lumMod val="142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on Boardroom" id="{FC33163D-4339-46B1-8EED-24C834239D99}" vid="{B8502691-933B-45FE-8764-BA278511EF27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C23588-CEDD-47A2-AB59-44D0BA8DE1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330</Words>
  <Characters>2281</Characters>
  <Application>Microsoft Office Word</Application>
  <DocSecurity>0</DocSecurity>
  <Lines>19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MSI</cp:lastModifiedBy>
  <cp:revision>2</cp:revision>
  <cp:lastPrinted>2026-09-07T07:41:00Z</cp:lastPrinted>
  <dcterms:created xsi:type="dcterms:W3CDTF">2026-09-10T16:59:00Z</dcterms:created>
  <dcterms:modified xsi:type="dcterms:W3CDTF">2026-09-10T16:59:00Z</dcterms:modified>
</cp:coreProperties>
</file>