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D8D84" w14:textId="250DE24C" w:rsidR="004E54E2" w:rsidRDefault="00511ABF">
      <w:r>
        <w:t>섬유 감정 결과서 (</w:t>
      </w:r>
      <w:proofErr w:type="spellStart"/>
      <w:r>
        <w:t>국과수</w:t>
      </w:r>
      <w:proofErr w:type="spellEnd"/>
      <w:r>
        <w:t>)</w:t>
      </w:r>
    </w:p>
    <w:p w14:paraId="20AF5175" w14:textId="77777777" w:rsidR="00511ABF" w:rsidRDefault="00511ABF"/>
    <w:p w14:paraId="195A2E1B" w14:textId="77777777" w:rsidR="00511ABF" w:rsidRDefault="00511ABF" w:rsidP="00511ABF">
      <w:pPr>
        <w:pStyle w:val="a5"/>
      </w:pPr>
      <w:r>
        <w:rPr>
          <w:rStyle w:val="a3"/>
        </w:rPr>
        <w:t>감정번호</w:t>
      </w:r>
      <w:r>
        <w:t>: 26-F-1123</w:t>
      </w:r>
    </w:p>
    <w:p w14:paraId="33A779A2" w14:textId="77777777" w:rsidR="00511ABF" w:rsidRDefault="00511ABF" w:rsidP="00511ABF">
      <w:pPr>
        <w:pStyle w:val="a5"/>
        <w:numPr>
          <w:ilvl w:val="0"/>
          <w:numId w:val="1"/>
        </w:numPr>
      </w:pPr>
      <w:r>
        <w:t>피해자 바지 무릎 부위에서 검은 면섬유 3점 검출</w:t>
      </w:r>
    </w:p>
    <w:p w14:paraId="3AF1FBB1" w14:textId="77777777" w:rsidR="00511ABF" w:rsidRDefault="00511ABF" w:rsidP="00511ABF">
      <w:pPr>
        <w:pStyle w:val="a5"/>
        <w:numPr>
          <w:ilvl w:val="0"/>
          <w:numId w:val="1"/>
        </w:numPr>
      </w:pPr>
      <w:r>
        <w:t>피의자 티셔츠 섬유와 색상·재질 유사</w:t>
      </w:r>
    </w:p>
    <w:p w14:paraId="705185D9" w14:textId="77777777" w:rsidR="00511ABF" w:rsidRDefault="00511ABF" w:rsidP="00511ABF">
      <w:pPr>
        <w:pStyle w:val="a5"/>
        <w:numPr>
          <w:ilvl w:val="0"/>
          <w:numId w:val="1"/>
        </w:numPr>
      </w:pPr>
      <w:r>
        <w:t>동일 제조사 제품 다수 존재</w:t>
      </w:r>
    </w:p>
    <w:p w14:paraId="4FA0AFE3" w14:textId="3B85F8F5" w:rsidR="004E54E2" w:rsidRDefault="00511ABF" w:rsidP="00511ABF">
      <w:pPr>
        <w:pStyle w:val="a5"/>
        <w:numPr>
          <w:ilvl w:val="0"/>
          <w:numId w:val="1"/>
        </w:numPr>
        <w:rPr>
          <w:rFonts w:hint="eastAsia"/>
        </w:rPr>
      </w:pPr>
      <w:r>
        <w:t>특정 개인 식별 불가</w:t>
      </w:r>
    </w:p>
    <w:sectPr w:rsidR="004E54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A3946"/>
    <w:multiLevelType w:val="multilevel"/>
    <w:tmpl w:val="D1A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55"/>
    <w:rsid w:val="000A7DC0"/>
    <w:rsid w:val="004E54E2"/>
    <w:rsid w:val="00511ABF"/>
    <w:rsid w:val="00521094"/>
    <w:rsid w:val="006A1855"/>
    <w:rsid w:val="00E12B49"/>
    <w:rsid w:val="00E4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799A"/>
  <w15:chartTrackingRefBased/>
  <w15:docId w15:val="{A30140D3-8FEA-418F-B5D5-51C0F87C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6844"/>
    <w:rPr>
      <w:b/>
      <w:bCs/>
    </w:rPr>
  </w:style>
  <w:style w:type="table" w:styleId="a4">
    <w:name w:val="Table Grid"/>
    <w:basedOn w:val="a1"/>
    <w:uiPriority w:val="39"/>
    <w:rsid w:val="00E46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511AB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이지윤</dc:creator>
  <cp:keywords/>
  <dc:description/>
  <cp:lastModifiedBy>이지윤</cp:lastModifiedBy>
  <cp:revision>4</cp:revision>
  <dcterms:created xsi:type="dcterms:W3CDTF">2026-02-12T06:20:00Z</dcterms:created>
  <dcterms:modified xsi:type="dcterms:W3CDTF">2026-02-12T06:27:00Z</dcterms:modified>
</cp:coreProperties>
</file>