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2A16F" w14:textId="0F2B85AF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</w:p>
    <w:p w14:paraId="5427BF65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</w:p>
    <w:p w14:paraId="13E655A5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</w:p>
    <w:p w14:paraId="06705E28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</w:p>
    <w:p w14:paraId="1FD8D563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  <w:r w:rsidRPr="00447EDB">
        <w:rPr>
          <w:rFonts w:ascii="Calibri" w:hAnsi="Calibri" w:cs="Times New Roman"/>
          <w:b/>
          <w:sz w:val="40"/>
          <w:szCs w:val="40"/>
          <w:u w:val="single"/>
        </w:rPr>
        <w:t>Praktisch gedeelte  :   per oefening indelen</w:t>
      </w:r>
    </w:p>
    <w:p w14:paraId="5C7EFAEC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p w14:paraId="0E6D2646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p w14:paraId="0C620C8C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6"/>
        <w:gridCol w:w="1161"/>
        <w:gridCol w:w="1276"/>
        <w:gridCol w:w="1161"/>
        <w:gridCol w:w="1203"/>
        <w:gridCol w:w="1469"/>
      </w:tblGrid>
      <w:tr w:rsidR="00240DE6" w14:paraId="051E4122" w14:textId="77777777" w:rsidTr="00240DE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888046B" w14:textId="77777777" w:rsidR="00240DE6" w:rsidRDefault="00240DE6" w:rsidP="00240DE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voegen</w:t>
            </w:r>
          </w:p>
        </w:tc>
      </w:tr>
      <w:tr w:rsidR="00240DE6" w14:paraId="6DAAE2D5" w14:textId="77777777" w:rsidTr="00240DE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4B57B08" w14:textId="77777777" w:rsidR="00240DE6" w:rsidRDefault="00240DE6" w:rsidP="00240DE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713DDF42" w14:textId="77777777" w:rsidR="00240DE6" w:rsidRDefault="00240DE6" w:rsidP="00240DE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240DE6" w14:paraId="0BAB2823" w14:textId="77777777" w:rsidTr="00240DE6">
        <w:trPr>
          <w:trHeight w:val="1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E8F5" w14:textId="77777777" w:rsidR="00240DE6" w:rsidRDefault="00240DE6" w:rsidP="001F5FA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1E848" w14:textId="77777777" w:rsidR="00240DE6" w:rsidRDefault="00240DE6" w:rsidP="00240DE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CD7F" w14:textId="77777777" w:rsidR="00240DE6" w:rsidRDefault="00240DE6" w:rsidP="00240DE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9C07BF3" w14:textId="77777777" w:rsidR="00240DE6" w:rsidRDefault="00240DE6" w:rsidP="00240DE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85FD897" w14:textId="77777777" w:rsidR="00240DE6" w:rsidRDefault="00240DE6" w:rsidP="00240DE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50559" w14:textId="77777777" w:rsidR="00240DE6" w:rsidRDefault="00240DE6" w:rsidP="00240DE6">
            <w:pPr>
              <w:rPr>
                <w:rFonts w:ascii="Arial" w:eastAsia="Calibri" w:hAnsi="Arial" w:cs="Arial"/>
                <w:b/>
              </w:rPr>
            </w:pPr>
          </w:p>
        </w:tc>
      </w:tr>
      <w:tr w:rsidR="00240DE6" w14:paraId="2C8C2A63" w14:textId="77777777" w:rsidTr="00240DE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402F837B" w14:textId="77777777" w:rsidR="00240DE6" w:rsidRDefault="00240DE6" w:rsidP="00240DE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sz w:val="20"/>
                <w:szCs w:val="20"/>
                <w:lang w:val="nl-BE"/>
              </w:rPr>
              <w:t>contactbescherming</w:t>
            </w: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 xml:space="preserve"> op correcte wijze aanbrengen</w:t>
            </w:r>
            <w:r>
              <w:rPr>
                <w:rFonts w:ascii="Arial" w:hAnsi="Arial" w:cs="Arial"/>
                <w:sz w:val="20"/>
                <w:szCs w:val="20"/>
                <w:lang w:val="nl-BE"/>
              </w:rPr>
              <w:t>.</w:t>
            </w:r>
            <w:r w:rsidR="00EC733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nl-BE"/>
              </w:rPr>
              <w:t>(niet kunnen aanraken van verse elastische voe</w:t>
            </w:r>
            <w:r w:rsidR="00EC7336">
              <w:rPr>
                <w:rFonts w:ascii="Arial" w:hAnsi="Arial" w:cs="Arial"/>
                <w:sz w:val="20"/>
                <w:szCs w:val="20"/>
                <w:lang w:val="nl-BE"/>
              </w:rPr>
              <w:t>g)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D3EB6F" w14:textId="77777777" w:rsidR="00240DE6" w:rsidRDefault="00240DE6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1FBF4CA" w14:textId="77777777" w:rsidR="00240DE6" w:rsidRDefault="00240DE6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EABFC6" w14:textId="77777777" w:rsidR="00240DE6" w:rsidRDefault="00240DE6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CBF954" w14:textId="77777777" w:rsidR="00240DE6" w:rsidRDefault="00240DE6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528E2A9" w14:textId="77777777" w:rsidR="00240DE6" w:rsidRDefault="00240DE6" w:rsidP="00240DE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240DE6" w14:paraId="22DA79EF" w14:textId="77777777" w:rsidTr="00240DE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1842EC43" w14:textId="77777777" w:rsidR="00240DE6" w:rsidRDefault="00240DE6" w:rsidP="00240DE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Signalisatie op correcte wijze plaatsen</w:t>
            </w:r>
            <w:r>
              <w:rPr>
                <w:rFonts w:ascii="Arial" w:hAnsi="Arial" w:cs="Arial"/>
                <w:sz w:val="20"/>
                <w:szCs w:val="20"/>
                <w:lang w:val="nl-BE"/>
              </w:rPr>
              <w:t>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6E8714" w14:textId="77777777" w:rsidR="00240DE6" w:rsidRDefault="00240DE6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40E1B5" w14:textId="77777777" w:rsidR="00240DE6" w:rsidRDefault="00240DE6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1FB59F" w14:textId="77777777" w:rsidR="00240DE6" w:rsidRDefault="00240DE6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875892" w14:textId="77777777" w:rsidR="00240DE6" w:rsidRDefault="00240DE6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75DC1A4" w14:textId="77777777" w:rsidR="00240DE6" w:rsidRDefault="00240DE6" w:rsidP="00240DE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87BDA" w14:paraId="735100A0" w14:textId="77777777" w:rsidTr="00240DE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1286BAFC" w14:textId="406D43F5" w:rsidR="00F87BDA" w:rsidRPr="00D01CD2" w:rsidRDefault="00F87BDA" w:rsidP="00240DE6">
            <w:pPr>
              <w:pStyle w:val="Geenafstand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="Arial" w:hAnsi="Arial" w:cs="Arial"/>
                <w:sz w:val="20"/>
                <w:szCs w:val="20"/>
                <w:lang w:val="nl-BE"/>
              </w:rPr>
              <w:t>Kan werkzone afbakenen.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BFFF5B" w14:textId="77777777" w:rsidR="00F87BDA" w:rsidRDefault="00F87BDA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1B42D89" w14:textId="77777777" w:rsidR="00F87BDA" w:rsidRDefault="00F87BDA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43B4B1" w14:textId="77777777" w:rsidR="00F87BDA" w:rsidRDefault="00F87BDA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77AE90" w14:textId="77777777" w:rsidR="00F87BDA" w:rsidRDefault="00F87BDA" w:rsidP="00240DE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2708FFF" w14:textId="77777777" w:rsidR="00F87BDA" w:rsidRDefault="00F87BDA" w:rsidP="00240DE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240DE6" w14:paraId="05319B16" w14:textId="77777777" w:rsidTr="00240DE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28498FF" w14:textId="77777777" w:rsidR="00240DE6" w:rsidRDefault="00240DE6" w:rsidP="00240DE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3EE39F1" w14:textId="77777777" w:rsidR="00240DE6" w:rsidRDefault="00240DE6" w:rsidP="00240DE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/8</w:t>
            </w:r>
          </w:p>
        </w:tc>
      </w:tr>
    </w:tbl>
    <w:p w14:paraId="5B1747DF" w14:textId="77777777" w:rsidR="00240DE6" w:rsidRDefault="00240DE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6"/>
        <w:gridCol w:w="1161"/>
        <w:gridCol w:w="1276"/>
        <w:gridCol w:w="1161"/>
        <w:gridCol w:w="1203"/>
        <w:gridCol w:w="1469"/>
      </w:tblGrid>
      <w:tr w:rsidR="00EC7336" w14:paraId="0B635AB8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72D2EA6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voegen</w:t>
            </w:r>
          </w:p>
        </w:tc>
      </w:tr>
      <w:tr w:rsidR="00EC7336" w14:paraId="1614043F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D9BF219" w14:textId="77777777" w:rsidR="00EC7336" w:rsidRDefault="00EC7336" w:rsidP="00EC733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2A39E31" w14:textId="77777777" w:rsidR="00EC7336" w:rsidRDefault="00EC7336" w:rsidP="00EC7336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39F8BA68" w14:textId="77777777" w:rsidR="00EC7336" w:rsidRDefault="00EC7336" w:rsidP="00EC7336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C7336" w14:paraId="6DFE5BD2" w14:textId="77777777" w:rsidTr="00EC733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8F39DE9" w14:textId="77777777" w:rsidR="00EC7336" w:rsidRDefault="00EC7336" w:rsidP="00EC733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4FDAFE3" w14:textId="77777777" w:rsidR="00EC7336" w:rsidRDefault="00EC7336" w:rsidP="00EC733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Oude voegvulling verwijderen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5172CE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6AE0C6D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E1F5EEE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489A62D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B904C1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F85C6B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C7336" w14:paraId="733A0486" w14:textId="77777777" w:rsidTr="00EC733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7728" w14:textId="77777777" w:rsidR="00EC7336" w:rsidRDefault="00EC7336" w:rsidP="00EC733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1AB7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2A882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976EBF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A808854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CA92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</w:tr>
      <w:tr w:rsidR="00EC7336" w14:paraId="339DB5C3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13CC7F72" w14:textId="3888F5FD" w:rsidR="00EC7336" w:rsidRDefault="00F87BDA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Maakt alles stofvrij en ontvet alles.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41E825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73A1F8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19685B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C54CEB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248F64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C7336" w14:paraId="4E9A0000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4452C9CA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voor het verwijderen van het oude elastisch voegwerk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141CF4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A79CED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3BF33C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EF150B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073571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178B2F43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04FED293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Verwijdert zoveel mogelijk oud elastisch voegwerk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E10B53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7C3249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A21121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780D70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DA82B1F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761AE08A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1A0DF80" w14:textId="77777777" w:rsidR="00EC7336" w:rsidRDefault="00EC7336" w:rsidP="00EC733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3AB1A40" w14:textId="77777777" w:rsidR="00EC7336" w:rsidRDefault="00EC7336" w:rsidP="00EC733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/10</w:t>
            </w:r>
          </w:p>
        </w:tc>
      </w:tr>
    </w:tbl>
    <w:p w14:paraId="0024FF6E" w14:textId="77777777" w:rsidR="00EC7336" w:rsidRDefault="00EC733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6"/>
        <w:gridCol w:w="1161"/>
        <w:gridCol w:w="1276"/>
        <w:gridCol w:w="1161"/>
        <w:gridCol w:w="1203"/>
        <w:gridCol w:w="1469"/>
      </w:tblGrid>
      <w:tr w:rsidR="00EC7336" w14:paraId="75EFFC27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667C4A7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lastRenderedPageBreak/>
              <w:t xml:space="preserve">Opleiding voeger: module </w:t>
            </w:r>
            <w:r w:rsidR="001F5FA6">
              <w:rPr>
                <w:rFonts w:ascii="Arial" w:eastAsia="Calibri" w:hAnsi="Arial" w:cs="Arial"/>
                <w:b/>
                <w:sz w:val="32"/>
                <w:szCs w:val="22"/>
              </w:rPr>
              <w:t>elastisch voegwerk</w:t>
            </w:r>
          </w:p>
        </w:tc>
      </w:tr>
      <w:tr w:rsidR="00EC7336" w14:paraId="002680BC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2A96952" w14:textId="77777777" w:rsidR="00EC7336" w:rsidRDefault="00EC7336" w:rsidP="00EC733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83A19BA" w14:textId="77777777" w:rsidR="00EC7336" w:rsidRDefault="00EC7336" w:rsidP="00EC7336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37F9AB1E" w14:textId="77777777" w:rsidR="00EC7336" w:rsidRDefault="00EC7336" w:rsidP="00EC7336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C7336" w14:paraId="4519B1FB" w14:textId="77777777" w:rsidTr="00EC733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254FD0" w14:textId="77777777" w:rsidR="00EC7336" w:rsidRDefault="00EC7336" w:rsidP="00EC733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1273BC27" w14:textId="77777777" w:rsidR="00EC7336" w:rsidRDefault="00EC7336" w:rsidP="00EC733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Voegen uitkrabben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D05E102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595F672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51C62D5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D086309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CC526B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A82C058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C7336" w14:paraId="4B5BCED7" w14:textId="77777777" w:rsidTr="00EC733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C500" w14:textId="77777777" w:rsidR="00EC7336" w:rsidRDefault="00EC7336" w:rsidP="00EC733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4A2C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442A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828D25B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1AB165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43C58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</w:tr>
      <w:tr w:rsidR="00EC7336" w14:paraId="2941C68A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1C1AE3E7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noodzakelijke gereedschappen;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A5C792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E5FDC9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45E861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F09B58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7844B18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C7336" w14:paraId="44D8C1C3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5B6A687C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voor het uitkrabben van de voegen;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C373A69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C88E10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FEACF7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3E5F91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DE4FD5E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2317166B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4A8E32AD" w14:textId="376823C6" w:rsidR="00EC7336" w:rsidRDefault="00F87BDA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Waar nodig vroegere oude specie verwijderen.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3AF2B6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7DFE1F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8AA21C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79E483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4405559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762335F1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BBF66E3" w14:textId="77777777" w:rsidR="00EC7336" w:rsidRDefault="00EC7336" w:rsidP="00EC733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8DB0A34" w14:textId="77777777" w:rsidR="00EC7336" w:rsidRDefault="00EC7336" w:rsidP="00EC733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/14</w:t>
            </w:r>
          </w:p>
        </w:tc>
      </w:tr>
    </w:tbl>
    <w:p w14:paraId="3FD96293" w14:textId="77777777" w:rsidR="00EC7336" w:rsidRDefault="00EC733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6"/>
        <w:gridCol w:w="1161"/>
        <w:gridCol w:w="1276"/>
        <w:gridCol w:w="1161"/>
        <w:gridCol w:w="1203"/>
        <w:gridCol w:w="1469"/>
      </w:tblGrid>
      <w:tr w:rsidR="001F5FA6" w14:paraId="61804793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1A77D58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1F5FA6" w14:paraId="213DE6C9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146AB7F" w14:textId="77777777" w:rsidR="001F5FA6" w:rsidRDefault="001F5FA6" w:rsidP="001F5FA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F2DD97D" w14:textId="77777777" w:rsidR="001F5FA6" w:rsidRDefault="001F5FA6" w:rsidP="001F5FA6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7CFD6CA5" w14:textId="77777777" w:rsidR="001F5FA6" w:rsidRDefault="001F5FA6" w:rsidP="001F5FA6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1F5FA6" w14:paraId="19938AE2" w14:textId="77777777" w:rsidTr="001F5FA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ECB75C6" w14:textId="77777777" w:rsidR="001F5FA6" w:rsidRDefault="001F5FA6" w:rsidP="001F5FA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E721515" w14:textId="77777777" w:rsidR="001F5FA6" w:rsidRDefault="001F5FA6" w:rsidP="001F5FA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voegen  reinigen 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9F8C8A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8DF4FAB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A001C2D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145C803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D16D084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F4A1EF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F5FA6" w14:paraId="57350DD6" w14:textId="77777777" w:rsidTr="001F5FA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3B1B4" w14:textId="77777777" w:rsidR="001F5FA6" w:rsidRDefault="001F5FA6" w:rsidP="001F5FA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529AB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78CF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853886C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7A56E4E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55C5C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</w:tr>
      <w:tr w:rsidR="001F5FA6" w14:paraId="1CEBDF54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2960B178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 mate van verontreiniging beoordelen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D85238E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B1EC0E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B9BD7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3A632C2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9F5FCB0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F5FA6" w14:paraId="3CFD76B6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1FE368DE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 op te voegen delen zo stofvrij mogelijk maken met handveger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3ACDD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F765A1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02B811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5C3134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4D8673D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F5FA6" w14:paraId="39A1B78A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62BFFF01" w14:textId="77777777" w:rsidR="001F5FA6" w:rsidRPr="00B70F15" w:rsidRDefault="001F5FA6" w:rsidP="001F5FA6">
            <w:pPr>
              <w:pStyle w:val="Geenafstand"/>
              <w:rPr>
                <w:rFonts w:ascii="Arial" w:eastAsia="Calibri" w:hAnsi="Arial" w:cs="Arial"/>
                <w:sz w:val="22"/>
                <w:szCs w:val="20"/>
                <w:lang w:val="nl-BE"/>
              </w:rPr>
            </w:pPr>
            <w:r w:rsidRPr="007F3E5C"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verwijdert het vuil op de grond op voordat hij verder gaat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A6AFDD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B59DB4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6FFC4D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2EDDC2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CFE0F66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F5FA6" w14:paraId="4407BC1D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C0AE9CD" w14:textId="77777777" w:rsidR="001F5FA6" w:rsidRDefault="001F5FA6" w:rsidP="001F5FA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9B80796" w14:textId="77777777" w:rsidR="001F5FA6" w:rsidRDefault="001F5FA6" w:rsidP="001F5FA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/8</w:t>
            </w:r>
          </w:p>
        </w:tc>
      </w:tr>
    </w:tbl>
    <w:p w14:paraId="77C88E55" w14:textId="77777777" w:rsidR="001F5FA6" w:rsidRDefault="001F5FA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6"/>
        <w:gridCol w:w="1161"/>
        <w:gridCol w:w="1276"/>
        <w:gridCol w:w="1161"/>
        <w:gridCol w:w="1203"/>
        <w:gridCol w:w="1469"/>
      </w:tblGrid>
      <w:tr w:rsidR="001F5FA6" w14:paraId="51C2C109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4093F00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1F5FA6" w14:paraId="04696F29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7744E89" w14:textId="77777777" w:rsidR="001F5FA6" w:rsidRDefault="001F5FA6" w:rsidP="001F5FA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03F5B690" w14:textId="77777777" w:rsidR="001F5FA6" w:rsidRDefault="001F5FA6" w:rsidP="001F5FA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1F5FA6" w14:paraId="20D21FF1" w14:textId="77777777" w:rsidTr="001F5FA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DA17E3" w14:textId="77777777" w:rsidR="001F5FA6" w:rsidRDefault="001F5FA6" w:rsidP="001F5FA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58D34ECF" w14:textId="77777777" w:rsidR="001F5FA6" w:rsidRDefault="001F5FA6" w:rsidP="001F5FA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Muuruitslag evalueren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8331E4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D1DD7B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CEA3452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FE5EC5B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A92C3D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F12D715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F5FA6" w14:paraId="3E88ECC9" w14:textId="77777777" w:rsidTr="001F5FA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015D3" w14:textId="77777777" w:rsidR="001F5FA6" w:rsidRDefault="001F5FA6" w:rsidP="001F5FA6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21F1C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5EC0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5F9C9B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607AA46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BF4BF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</w:tr>
      <w:tr w:rsidR="001F5FA6" w14:paraId="3EEB2513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25F0AF5A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17"/>
                <w:lang w:val="nl-BE"/>
              </w:rPr>
              <w:t>De oorzaken van muuruitslag verwoorden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83E710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4422B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F4680D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487C9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E0535E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F5FA6" w14:paraId="209A8A99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5DFA2144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 xml:space="preserve">Goede </w:t>
            </w:r>
            <w:r w:rsidRPr="002F41AA">
              <w:rPr>
                <w:rFonts w:ascii="Arial" w:eastAsia="Calibri" w:hAnsi="Arial" w:cs="Arial"/>
                <w:sz w:val="20"/>
                <w:szCs w:val="20"/>
                <w:lang w:val="nl-NL"/>
              </w:rPr>
              <w:t>voorstellen</w:t>
            </w: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 xml:space="preserve"> doen om te behandelen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DB25F6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4C3CA9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C007A0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F12BB6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426D3D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F5FA6" w14:paraId="16F3061A" w14:textId="77777777" w:rsidTr="001F5FA6">
        <w:trPr>
          <w:trHeight w:val="90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63C3C3BB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17"/>
                <w:lang w:val="nl-BE"/>
              </w:rPr>
              <w:t>Een behandeling tegen muuruitslag op correcte wijze uitvoeren</w:t>
            </w:r>
            <w:r>
              <w:rPr>
                <w:rFonts w:ascii="Arial" w:hAnsi="Arial" w:cs="Arial"/>
                <w:sz w:val="20"/>
                <w:szCs w:val="17"/>
                <w:lang w:val="nl-BE"/>
              </w:rPr>
              <w:t xml:space="preserve">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38C6F4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357FAA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6F94B8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A92943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BA0E80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F5FA6" w14:paraId="43B17F0F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43DE319" w14:textId="77777777" w:rsidR="001F5FA6" w:rsidRDefault="001F5FA6" w:rsidP="001F5FA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53DECC7" w14:textId="77777777" w:rsidR="001F5FA6" w:rsidRDefault="001F5FA6" w:rsidP="001F5FA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/10</w:t>
            </w:r>
          </w:p>
        </w:tc>
      </w:tr>
    </w:tbl>
    <w:p w14:paraId="0B644A74" w14:textId="77777777" w:rsidR="001F5FA6" w:rsidRDefault="001F5FA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6"/>
        <w:gridCol w:w="1161"/>
        <w:gridCol w:w="1276"/>
        <w:gridCol w:w="1161"/>
        <w:gridCol w:w="1203"/>
        <w:gridCol w:w="1469"/>
      </w:tblGrid>
      <w:tr w:rsidR="00FE293B" w14:paraId="1F3CB250" w14:textId="77777777" w:rsidTr="00522E5D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188FC1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lastRenderedPageBreak/>
              <w:t>Opleiding voeger: module elastisch voegen</w:t>
            </w:r>
          </w:p>
        </w:tc>
      </w:tr>
      <w:tr w:rsidR="00FE293B" w14:paraId="3D3982D5" w14:textId="77777777" w:rsidTr="00522E5D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6916F5E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446A4DDA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FE293B" w14:paraId="1F1C5580" w14:textId="77777777" w:rsidTr="00522E5D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25CE8AA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21569FF2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Herstellingen in metselwerk uitvoeren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42C6C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3CFAAA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0D2F95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8B4B10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6F7863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0E5132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FE293B" w14:paraId="58CA8D5D" w14:textId="77777777" w:rsidTr="00522E5D">
        <w:trPr>
          <w:trHeight w:val="195"/>
        </w:trPr>
        <w:tc>
          <w:tcPr>
            <w:tcW w:w="29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8C813" w14:textId="77777777" w:rsidR="00FE293B" w:rsidRDefault="00FE293B" w:rsidP="00FE293B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039B2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255BA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FFA859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9EA27C2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43DFA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FE293B" w14:paraId="20B1F60C" w14:textId="77777777" w:rsidTr="00522E5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6D9E180D" w14:textId="704948A2" w:rsidR="00FE293B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herstellingsmogelijkheden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metselwerk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voorstellen</w:t>
            </w:r>
            <w:proofErr w:type="spellEnd"/>
            <w:r w:rsidR="004141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419E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="004141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419E">
              <w:rPr>
                <w:rFonts w:ascii="Arial" w:hAnsi="Arial" w:cs="Arial"/>
                <w:sz w:val="20"/>
                <w:szCs w:val="20"/>
              </w:rPr>
              <w:t>melden</w:t>
            </w:r>
            <w:proofErr w:type="spellEnd"/>
            <w:r w:rsidR="0041419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0DA0C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DF093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71E2B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136ED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D90A26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FE293B" w14:paraId="515C00F2" w14:textId="77777777" w:rsidTr="00522E5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6638F489" w14:textId="77777777" w:rsidR="00FE293B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de juiste materialen kiezen (reparatiemortel) in functie van de situatie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0A253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430CC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4DAE3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216D3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167ACC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20DBAF6A" w14:textId="77777777" w:rsidTr="00522E5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519D15A9" w14:textId="77777777" w:rsidR="00FE293B" w:rsidRPr="00D01CD2" w:rsidRDefault="00FE293B" w:rsidP="00FE293B">
            <w:pPr>
              <w:pStyle w:val="Geenafstand"/>
              <w:rPr>
                <w:rFonts w:ascii="Arial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reparatiewerken aan scheuren op correcte wijze uitvoeren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54D4C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72BA3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5EC27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57646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CB402C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006B6B26" w14:textId="77777777" w:rsidTr="00522E5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26E5399F" w14:textId="77777777" w:rsidR="00FE293B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2F41AA">
              <w:rPr>
                <w:rFonts w:ascii="Arial" w:eastAsia="Calibri" w:hAnsi="Arial" w:cs="Arial"/>
                <w:sz w:val="20"/>
                <w:szCs w:val="20"/>
                <w:lang w:val="nl-NL"/>
              </w:rPr>
              <w:t>de oorzaak van de scheuren opsporen (vocht, het werken van de gevel, 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E0408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179A76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8D758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E2EC5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991FB8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62A032A0" w14:textId="77777777" w:rsidTr="00522E5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3FA4302" w14:textId="77777777" w:rsidR="00FE293B" w:rsidRPr="002F41AA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>Het bestaande voegsel perfect kunnen benaderen op kleur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E9720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C854C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68B9B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A9368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29E012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21DB6BCF" w14:textId="77777777" w:rsidTr="00522E5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C31A10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5CBADE7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79C3A575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4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2"/>
        <w:gridCol w:w="1162"/>
        <w:gridCol w:w="1277"/>
        <w:gridCol w:w="1165"/>
        <w:gridCol w:w="1234"/>
        <w:gridCol w:w="1407"/>
      </w:tblGrid>
      <w:tr w:rsidR="00216CE9" w14:paraId="251078BD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1AF81B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voegen</w:t>
            </w:r>
          </w:p>
        </w:tc>
      </w:tr>
      <w:tr w:rsidR="00216CE9" w14:paraId="4F81235B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3F4BF09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F515D9C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194699E5" w14:textId="77777777" w:rsidTr="00216CE9">
        <w:trPr>
          <w:trHeight w:val="196"/>
        </w:trPr>
        <w:tc>
          <w:tcPr>
            <w:tcW w:w="29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836334D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25AD143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Diepe voegen voorvullen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11ACB56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BF76D7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2F7C86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EC8D1C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923D85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F2F6BC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77B92731" w14:textId="77777777" w:rsidTr="00216CE9">
        <w:trPr>
          <w:trHeight w:val="187"/>
        </w:trPr>
        <w:tc>
          <w:tcPr>
            <w:tcW w:w="29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AAF8C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6108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03B36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EC4F25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A5380C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4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41CFF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68347910" w14:textId="77777777" w:rsidTr="00216CE9">
        <w:trPr>
          <w:trHeight w:val="230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15218AB9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Producten selecteren om voegen voor te vullen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D3A1DD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F5802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41AB4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54F0E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3AB930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DCE929D" w14:textId="77777777" w:rsidTr="00216CE9">
        <w:trPr>
          <w:trHeight w:val="230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40154EE0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Gereedschappen selecteren om voegen voor te vullen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7FCF1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37F4B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B461D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19EF3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FF9D0D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711D4383" w14:textId="77777777" w:rsidTr="00216CE9">
        <w:trPr>
          <w:trHeight w:val="230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58DB7344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om voegen voor te vullen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E1D68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F12A8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F868C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D7C8D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40F5A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6C00BC19" w14:textId="77777777" w:rsidTr="00216CE9">
        <w:trPr>
          <w:trHeight w:val="245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AB3E0BE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6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31C19F15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14</w:t>
            </w:r>
          </w:p>
        </w:tc>
      </w:tr>
    </w:tbl>
    <w:p w14:paraId="733CF241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98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8"/>
        <w:gridCol w:w="1148"/>
        <w:gridCol w:w="1260"/>
        <w:gridCol w:w="1151"/>
        <w:gridCol w:w="1200"/>
        <w:gridCol w:w="1553"/>
      </w:tblGrid>
      <w:tr w:rsidR="00FE293B" w14:paraId="5AB306A7" w14:textId="77777777" w:rsidTr="00216CE9">
        <w:trPr>
          <w:trHeight w:val="19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426AC7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voegen</w:t>
            </w:r>
          </w:p>
        </w:tc>
      </w:tr>
      <w:tr w:rsidR="00FE293B" w14:paraId="2A48E069" w14:textId="77777777" w:rsidTr="00216CE9">
        <w:trPr>
          <w:trHeight w:val="19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1132211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60EA124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416D456A" w14:textId="77777777" w:rsidTr="00216CE9">
        <w:trPr>
          <w:trHeight w:val="194"/>
        </w:trPr>
        <w:tc>
          <w:tcPr>
            <w:tcW w:w="29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D5D936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EFAC7E1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Producten aanmaken</w:t>
            </w:r>
          </w:p>
        </w:tc>
        <w:tc>
          <w:tcPr>
            <w:tcW w:w="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5D2E5B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6C39BA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93777B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FF9633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60928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CE2BCA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691B52C8" w14:textId="77777777" w:rsidTr="00216CE9">
        <w:trPr>
          <w:trHeight w:val="194"/>
        </w:trPr>
        <w:tc>
          <w:tcPr>
            <w:tcW w:w="29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C40F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A310A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83250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3EED33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1E719A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5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90401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1ABD7DF8" w14:textId="77777777" w:rsidTr="00216CE9">
        <w:trPr>
          <w:trHeight w:val="227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5843BA3E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Maakt producten aan volgens de richtlijnen van de fabrikant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4CB27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67662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C7E29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4C28D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EC8DC7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20703F7A" w14:textId="77777777" w:rsidTr="00216CE9">
        <w:trPr>
          <w:trHeight w:val="213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72965F4B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Waakt over de elastisciteit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D2B60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9E3F6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F40F5D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FE49A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5CC14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4585E986" w14:textId="77777777" w:rsidTr="00216CE9">
        <w:trPr>
          <w:trHeight w:val="227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0D3FEE03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Waakt over de verwerkbaarheid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9A8F8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810ED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238EB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280F2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CDA15D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FE293B" w14:paraId="19A662CC" w14:textId="77777777" w:rsidTr="00216CE9">
        <w:trPr>
          <w:trHeight w:val="241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D5C8788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1C83BAF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12</w:t>
            </w:r>
          </w:p>
        </w:tc>
      </w:tr>
    </w:tbl>
    <w:p w14:paraId="1F28E4C2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91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9"/>
        <w:gridCol w:w="1153"/>
        <w:gridCol w:w="1271"/>
        <w:gridCol w:w="1156"/>
        <w:gridCol w:w="1204"/>
        <w:gridCol w:w="1467"/>
      </w:tblGrid>
      <w:tr w:rsidR="00FE293B" w14:paraId="71E2621A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EDCA63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lastRenderedPageBreak/>
              <w:t>Opleiding voeger: module elastisch voegen</w:t>
            </w:r>
          </w:p>
        </w:tc>
      </w:tr>
      <w:tr w:rsidR="00FE293B" w14:paraId="2878D712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4DA67AC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9C7FE70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0A37EBD4" w14:textId="77777777" w:rsidTr="00216CE9">
        <w:trPr>
          <w:trHeight w:val="200"/>
        </w:trPr>
        <w:tc>
          <w:tcPr>
            <w:tcW w:w="29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EDF92D9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2116959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Kleuren combineren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033EF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49470F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DBD78C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8CF897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D8866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9A8C26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4E0B1D76" w14:textId="77777777" w:rsidTr="00216CE9">
        <w:trPr>
          <w:trHeight w:val="200"/>
        </w:trPr>
        <w:tc>
          <w:tcPr>
            <w:tcW w:w="29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CCC7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C0F1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9E70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39B1411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5DA0CC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E9D09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56605A06" w14:textId="77777777" w:rsidTr="00216CE9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1B7624BE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Een aanwezige of te herstellen voegkleur kunnen benaderen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6C3D9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83253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7378FA3" w14:textId="77777777" w:rsidR="00FE293B" w:rsidRDefault="00FE293B" w:rsidP="00522E5D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8E463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227A7E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B974853" w14:textId="77777777" w:rsidTr="00216CE9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496A789D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Een bijpassende kleur combineren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A1F01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852A2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AFEF8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85704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8302F6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1</w:t>
            </w:r>
          </w:p>
        </w:tc>
      </w:tr>
      <w:tr w:rsidR="00216CE9" w14:paraId="155042F5" w14:textId="77777777" w:rsidTr="00216CE9">
        <w:trPr>
          <w:trHeight w:val="248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5BE840C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8DCAFC8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6</w:t>
            </w:r>
          </w:p>
        </w:tc>
      </w:tr>
    </w:tbl>
    <w:p w14:paraId="4325666E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83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1"/>
        <w:gridCol w:w="1148"/>
        <w:gridCol w:w="1269"/>
        <w:gridCol w:w="1151"/>
        <w:gridCol w:w="1202"/>
        <w:gridCol w:w="1477"/>
      </w:tblGrid>
      <w:tr w:rsidR="00FE293B" w14:paraId="3B4B019B" w14:textId="77777777" w:rsidTr="00216CE9">
        <w:trPr>
          <w:trHeight w:val="192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CD750F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voegen</w:t>
            </w:r>
          </w:p>
        </w:tc>
      </w:tr>
      <w:tr w:rsidR="00216CE9" w14:paraId="5DC11A71" w14:textId="77777777" w:rsidTr="00216CE9">
        <w:trPr>
          <w:trHeight w:val="192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47896F46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E7EB3B5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4AEBB3FF" w14:textId="77777777" w:rsidTr="00216CE9">
        <w:trPr>
          <w:trHeight w:val="192"/>
        </w:trPr>
        <w:tc>
          <w:tcPr>
            <w:tcW w:w="2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4204C46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61AF07E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Voegwerken uitvoeren</w:t>
            </w:r>
          </w:p>
        </w:tc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89148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FE5312B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9C2C5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05D0D4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CD2F4F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40DA7C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7E86EB98" w14:textId="77777777" w:rsidTr="00216CE9">
        <w:trPr>
          <w:trHeight w:val="192"/>
        </w:trPr>
        <w:tc>
          <w:tcPr>
            <w:tcW w:w="2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2AF5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DD35D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993D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8D75C7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EC2B1B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4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A685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28C5D867" w14:textId="77777777" w:rsidTr="00216CE9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190917AA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Goed gebruik van het opspuitpistool 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DD96C6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EDDE6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790EC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388C1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E63E14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3C046C82" w14:textId="77777777" w:rsidTr="00216CE9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490BB412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Goed gebruik van de siliconenpomp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07E96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9236F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526E3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5A92A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5B85792" w14:textId="77777777" w:rsidR="00FE293B" w:rsidRPr="00896666" w:rsidRDefault="00FE293B" w:rsidP="0089666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 xml:space="preserve"> 3</w:t>
            </w:r>
            <w:r>
              <w:rPr>
                <w:rFonts w:ascii="Arial" w:eastAsia="Calibri" w:hAnsi="Arial" w:cs="Arial"/>
                <w:sz w:val="20"/>
                <w:szCs w:val="22"/>
              </w:rPr>
              <w:t xml:space="preserve"> </w:t>
            </w:r>
          </w:p>
        </w:tc>
      </w:tr>
      <w:tr w:rsidR="00216CE9" w14:paraId="1DE146AB" w14:textId="77777777" w:rsidTr="00216CE9">
        <w:trPr>
          <w:trHeight w:val="211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10C3836F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Naadloze overgangen kunnen spuiten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95E26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1AB82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16540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A2776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2CC2CD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710E570B" w14:textId="77777777" w:rsidTr="00216CE9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6660CCAF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Goed snijden van de spuitmond in functie van de oefening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99491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96BAD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89E99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D36E3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D3839C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67493E1" w14:textId="77777777" w:rsidTr="00216CE9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4E2E3EA6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Proper houden van de spuitmond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2657A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FE348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311C9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22C3F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C5B9C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35073037" w14:textId="77777777" w:rsidTr="00216CE9">
        <w:trPr>
          <w:trHeight w:val="239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15A0C5C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698F54D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24</w:t>
            </w:r>
          </w:p>
        </w:tc>
      </w:tr>
    </w:tbl>
    <w:p w14:paraId="6FD16C05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75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3"/>
        <w:gridCol w:w="1150"/>
        <w:gridCol w:w="1267"/>
        <w:gridCol w:w="1153"/>
        <w:gridCol w:w="1201"/>
        <w:gridCol w:w="1462"/>
      </w:tblGrid>
      <w:tr w:rsidR="00FE293B" w14:paraId="7240C565" w14:textId="77777777" w:rsidTr="00216CE9">
        <w:trPr>
          <w:trHeight w:val="1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029E4F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voegen</w:t>
            </w:r>
          </w:p>
        </w:tc>
      </w:tr>
      <w:tr w:rsidR="00FE293B" w14:paraId="7BF00412" w14:textId="77777777" w:rsidTr="00216CE9">
        <w:trPr>
          <w:trHeight w:val="1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9E19759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E77FB4A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4311C314" w14:textId="77777777" w:rsidTr="00216CE9">
        <w:trPr>
          <w:trHeight w:val="197"/>
        </w:trPr>
        <w:tc>
          <w:tcPr>
            <w:tcW w:w="29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D91D9A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151688C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Constructie-elementen opspuiten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B24A743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8319E76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990F14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4E42FA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1042AA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E40E9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3F540494" w14:textId="77777777" w:rsidTr="00216CE9">
        <w:trPr>
          <w:trHeight w:val="197"/>
        </w:trPr>
        <w:tc>
          <w:tcPr>
            <w:tcW w:w="29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59D86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8ED8F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2C30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96211D8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2534E3C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0135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6D30B1D2" w14:textId="77777777" w:rsidTr="00216CE9">
        <w:trPr>
          <w:trHeight w:val="231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15406FB2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Vlakke 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09AF8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A043F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5BED6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AED19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BAAA96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47218EB9" w14:textId="77777777" w:rsidTr="00216CE9">
        <w:trPr>
          <w:trHeight w:val="216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0022BF5A" w14:textId="77777777" w:rsidR="00FE293B" w:rsidRDefault="00FD685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Hoeknaden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138F2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6697A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D44EB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DC77A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AE826B3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1EA246E9" w14:textId="77777777" w:rsidTr="00216CE9">
        <w:trPr>
          <w:trHeight w:val="231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6D6D260C" w14:textId="77777777" w:rsidR="00FE293B" w:rsidRDefault="00FD685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Naden tussen verschillende materialen of bouwstoffen kunnen opspuiten (vb. Steen-hout)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59883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CB17D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5DA07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E1D2A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E5BB10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FE293B" w14:paraId="26C1767A" w14:textId="77777777" w:rsidTr="00216CE9">
        <w:trPr>
          <w:trHeight w:val="245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2872080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4F6AFC2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16</w:t>
            </w:r>
          </w:p>
        </w:tc>
      </w:tr>
    </w:tbl>
    <w:p w14:paraId="66EAE75B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75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16"/>
        <w:gridCol w:w="1150"/>
        <w:gridCol w:w="1267"/>
        <w:gridCol w:w="1153"/>
        <w:gridCol w:w="1201"/>
        <w:gridCol w:w="1459"/>
      </w:tblGrid>
      <w:tr w:rsidR="00FE293B" w14:paraId="7A020841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CBA815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voegen</w:t>
            </w:r>
          </w:p>
        </w:tc>
      </w:tr>
      <w:tr w:rsidR="00FE293B" w14:paraId="21B194CD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B039149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lastRenderedPageBreak/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2E9781C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345A27E9" w14:textId="77777777" w:rsidTr="00216CE9">
        <w:trPr>
          <w:trHeight w:val="196"/>
        </w:trPr>
        <w:tc>
          <w:tcPr>
            <w:tcW w:w="2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A65304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BCB926C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Gevelelementen aansluiten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BD2E7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23ADA25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38D1B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9D266F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C4295B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B7360E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26F7E8F4" w14:textId="77777777" w:rsidTr="00216CE9">
        <w:trPr>
          <w:trHeight w:val="196"/>
        </w:trPr>
        <w:tc>
          <w:tcPr>
            <w:tcW w:w="29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D7E3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3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C275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D5AD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6353027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852E00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63B4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50D743A8" w14:textId="77777777" w:rsidTr="00216CE9">
        <w:trPr>
          <w:trHeight w:val="215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0FB0A1B3" w14:textId="77777777" w:rsidR="00FD6856" w:rsidRDefault="00FD6856" w:rsidP="00FD685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Vlakke 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380754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E7DD6F1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ABA296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890F76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822F9D5" w14:textId="77777777" w:rsidR="00FD6856" w:rsidRDefault="00FD6856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216CE9" w14:paraId="31582C1D" w14:textId="77777777" w:rsidTr="00216CE9">
        <w:trPr>
          <w:trHeight w:val="229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6D4B77B8" w14:textId="77777777" w:rsidR="00FD6856" w:rsidRDefault="00FD6856" w:rsidP="00FD685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Hoeknaden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3CB912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949851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A43EC9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0969F5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A3293AC" w14:textId="77777777" w:rsidR="00FD6856" w:rsidRDefault="00FD6856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216CE9" w14:paraId="7BFC0D74" w14:textId="77777777" w:rsidTr="00216CE9">
        <w:trPr>
          <w:trHeight w:val="458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1EA12D54" w14:textId="77777777" w:rsidR="00FD6856" w:rsidRDefault="00FD685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Naden tussen verschillende materialen of bouwstoffen kunnen opspuiten (vb. Steen, hout, beton, architectonisch beton)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54AC5C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650BC7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81C0A2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C803E9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64ABB31" w14:textId="77777777" w:rsidR="00FD6856" w:rsidRDefault="00FD6856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D6856" w14:paraId="067B8AA4" w14:textId="77777777" w:rsidTr="00216CE9">
        <w:trPr>
          <w:trHeight w:val="244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F9D265C" w14:textId="77777777" w:rsidR="00FD6856" w:rsidRDefault="00FD6856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AD55DC8" w14:textId="77777777" w:rsidR="00FD6856" w:rsidRDefault="00FD6856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4C8265E8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7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6"/>
        <w:gridCol w:w="1148"/>
        <w:gridCol w:w="1266"/>
        <w:gridCol w:w="1151"/>
        <w:gridCol w:w="1200"/>
        <w:gridCol w:w="1461"/>
      </w:tblGrid>
      <w:tr w:rsidR="00FE293B" w14:paraId="3FACFF75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418C553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voegen</w:t>
            </w:r>
          </w:p>
        </w:tc>
      </w:tr>
      <w:tr w:rsidR="00FE293B" w14:paraId="0BFA84F9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AD1105B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16D5FA1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3963C4FB" w14:textId="77777777" w:rsidTr="00216CE9">
        <w:trPr>
          <w:trHeight w:val="200"/>
        </w:trPr>
        <w:tc>
          <w:tcPr>
            <w:tcW w:w="29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4CC0413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1C5088C" w14:textId="21155DD2" w:rsidR="00FE293B" w:rsidRDefault="00404B6C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 xml:space="preserve">Voegwerken </w:t>
            </w:r>
            <w:proofErr w:type="spellStart"/>
            <w:r>
              <w:rPr>
                <w:rFonts w:ascii="Calibri" w:eastAsia="Calibri" w:hAnsi="Calibri"/>
                <w:b/>
                <w:color w:val="000000"/>
              </w:rPr>
              <w:t>herstelen</w:t>
            </w:r>
            <w:proofErr w:type="spellEnd"/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EE5ACD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C238C1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AC32B9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C6C581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7D079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99B28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55BB095D" w14:textId="77777777" w:rsidTr="00216CE9">
        <w:trPr>
          <w:trHeight w:val="200"/>
        </w:trPr>
        <w:tc>
          <w:tcPr>
            <w:tcW w:w="29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B164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2BDB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6B4B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3BDE41A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6E49AB3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BC63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0D10AA64" w14:textId="77777777" w:rsidTr="00216CE9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0363281B" w14:textId="06BABED4" w:rsidR="0030483C" w:rsidRDefault="0030483C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Beschadigde stukken verwijderen.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0635D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4BCB5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C409A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B3A8C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75EDB5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85094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8D9B078" w14:textId="77777777" w:rsidTr="00216CE9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53656A76" w14:textId="6BA249F5" w:rsidR="00FE293B" w:rsidRDefault="0030483C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Voegen stofvrij maken.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B20A2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3D745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A4B0D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2087A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10145A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85094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724689F8" w14:textId="77777777" w:rsidTr="00216CE9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3253CA3B" w14:textId="2B08C8BE" w:rsidR="00FE293B" w:rsidRDefault="0030483C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Voegen o</w:t>
            </w:r>
            <w:r w:rsidR="0041419E">
              <w:rPr>
                <w:rFonts w:ascii="Arial" w:eastAsia="Calibri" w:hAnsi="Arial" w:cs="Arial"/>
                <w:sz w:val="20"/>
                <w:szCs w:val="20"/>
                <w:lang w:val="nl-BE"/>
              </w:rPr>
              <w:t>n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tvetten.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81FCB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C8FD0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9FDBC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BDFEE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3E9FAC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85094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FE293B" w14:paraId="471A2A2D" w14:textId="77777777" w:rsidTr="00216CE9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E1908F2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178EC9D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085094">
              <w:rPr>
                <w:rFonts w:ascii="Arial" w:eastAsia="Calibri" w:hAnsi="Arial" w:cs="Arial"/>
                <w:sz w:val="20"/>
                <w:szCs w:val="22"/>
              </w:rPr>
              <w:t>22</w:t>
            </w:r>
          </w:p>
        </w:tc>
      </w:tr>
    </w:tbl>
    <w:p w14:paraId="51D0C834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519D5426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BB206CE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7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6"/>
        <w:gridCol w:w="1148"/>
        <w:gridCol w:w="1266"/>
        <w:gridCol w:w="1151"/>
        <w:gridCol w:w="1200"/>
        <w:gridCol w:w="1461"/>
      </w:tblGrid>
      <w:tr w:rsidR="00404B6C" w14:paraId="5ECF5800" w14:textId="77777777" w:rsidTr="00C679DF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39679E7" w14:textId="77777777" w:rsidR="00404B6C" w:rsidRDefault="00404B6C" w:rsidP="00C679DF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voegen</w:t>
            </w:r>
          </w:p>
        </w:tc>
      </w:tr>
      <w:tr w:rsidR="00404B6C" w14:paraId="67852339" w14:textId="77777777" w:rsidTr="00C679DF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36FE3F9" w14:textId="77777777" w:rsidR="00404B6C" w:rsidRDefault="00404B6C" w:rsidP="00C679DF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689977C" w14:textId="77777777" w:rsidR="00404B6C" w:rsidRDefault="00404B6C" w:rsidP="00C679DF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404B6C" w14:paraId="10AC9F25" w14:textId="77777777" w:rsidTr="00C679DF">
        <w:trPr>
          <w:trHeight w:val="200"/>
        </w:trPr>
        <w:tc>
          <w:tcPr>
            <w:tcW w:w="29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9A51DDE" w14:textId="77777777" w:rsidR="00404B6C" w:rsidRDefault="00404B6C" w:rsidP="00C679DF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E77B786" w14:textId="5A932F86" w:rsidR="00404B6C" w:rsidRDefault="00404B6C" w:rsidP="00C679DF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Voegwerken afwerken.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1C85C7B" w14:textId="77777777" w:rsidR="00404B6C" w:rsidRDefault="00404B6C" w:rsidP="00C679D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E90BB7D" w14:textId="77777777" w:rsidR="00404B6C" w:rsidRDefault="00404B6C" w:rsidP="00C679D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1759E52" w14:textId="77777777" w:rsidR="00404B6C" w:rsidRDefault="00404B6C" w:rsidP="00C679D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847AFEB" w14:textId="77777777" w:rsidR="00404B6C" w:rsidRDefault="00404B6C" w:rsidP="00C679D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34953B" w14:textId="77777777" w:rsidR="00404B6C" w:rsidRDefault="00404B6C" w:rsidP="00C679D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94D9727" w14:textId="77777777" w:rsidR="00404B6C" w:rsidRDefault="00404B6C" w:rsidP="00C679DF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404B6C" w14:paraId="4ED3AB98" w14:textId="77777777" w:rsidTr="00C679DF">
        <w:trPr>
          <w:trHeight w:val="200"/>
        </w:trPr>
        <w:tc>
          <w:tcPr>
            <w:tcW w:w="29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20391" w14:textId="77777777" w:rsidR="00404B6C" w:rsidRDefault="00404B6C" w:rsidP="00C679DF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FA332" w14:textId="77777777" w:rsidR="00404B6C" w:rsidRDefault="00404B6C" w:rsidP="00C679D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A6FB" w14:textId="77777777" w:rsidR="00404B6C" w:rsidRDefault="00404B6C" w:rsidP="00C679DF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D6C1A7" w14:textId="77777777" w:rsidR="00404B6C" w:rsidRDefault="00404B6C" w:rsidP="00C679D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CFEEAC" w14:textId="77777777" w:rsidR="00404B6C" w:rsidRDefault="00404B6C" w:rsidP="00C679DF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0F80" w14:textId="77777777" w:rsidR="00404B6C" w:rsidRDefault="00404B6C" w:rsidP="00C679DF">
            <w:pPr>
              <w:rPr>
                <w:rFonts w:ascii="Arial" w:eastAsia="Calibri" w:hAnsi="Arial" w:cs="Arial"/>
                <w:b/>
              </w:rPr>
            </w:pPr>
          </w:p>
        </w:tc>
      </w:tr>
      <w:tr w:rsidR="00404B6C" w14:paraId="00A93762" w14:textId="77777777" w:rsidTr="00C679DF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296AB711" w14:textId="48DE9336" w:rsidR="00404B6C" w:rsidRDefault="00404B6C" w:rsidP="00404B6C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nieuwe voeg aanbrengen.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DFDE0A3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9FC8C6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E61BA2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BF0F89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1C3D402" w14:textId="77777777" w:rsidR="00404B6C" w:rsidRDefault="00404B6C" w:rsidP="00C679D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404B6C" w14:paraId="2569B561" w14:textId="77777777" w:rsidTr="00C679DF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76BE5861" w14:textId="26B86A1B" w:rsidR="00404B6C" w:rsidRDefault="00404B6C" w:rsidP="00C679D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nieuwe voeg op de juiste manier afwerken.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5180C4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C5CA6C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F38EBD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B7CC17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A1D699F" w14:textId="77777777" w:rsidR="00404B6C" w:rsidRDefault="00404B6C" w:rsidP="00C679D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404B6C" w14:paraId="37532A6F" w14:textId="77777777" w:rsidTr="00C679DF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  <w:hideMark/>
          </w:tcPr>
          <w:p w14:paraId="6360220D" w14:textId="3D517076" w:rsidR="00404B6C" w:rsidRDefault="003B32D6" w:rsidP="00C679DF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 juiste producten gebruiken om de voeg af te werken.</w:t>
            </w:r>
            <w:bookmarkStart w:id="0" w:name="_GoBack"/>
            <w:bookmarkEnd w:id="0"/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07486D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727988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6AD1AAB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E4D7CE" w14:textId="77777777" w:rsidR="00404B6C" w:rsidRDefault="00404B6C" w:rsidP="00C679DF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B37D0D4" w14:textId="77777777" w:rsidR="00404B6C" w:rsidRDefault="00404B6C" w:rsidP="00C679DF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404B6C" w14:paraId="0752C1EB" w14:textId="77777777" w:rsidTr="00C679DF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C8FC0DD" w14:textId="77777777" w:rsidR="00404B6C" w:rsidRDefault="00404B6C" w:rsidP="00C679DF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1E69E47" w14:textId="77777777" w:rsidR="00404B6C" w:rsidRDefault="00404B6C" w:rsidP="00C679DF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/22</w:t>
            </w:r>
          </w:p>
        </w:tc>
      </w:tr>
    </w:tbl>
    <w:p w14:paraId="17BBCDE0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AD5D754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8B279E6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1FB31DE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6CB4C5CC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6E150D21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38A5AC17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46C7C6FF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929F9E7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5A6507E1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0EC3168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3030477C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47333EAE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3F882DD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3FC1101B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6C93C202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B86BDA2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B25FA3E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1559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2"/>
        <w:gridCol w:w="850"/>
        <w:gridCol w:w="851"/>
        <w:gridCol w:w="850"/>
      </w:tblGrid>
      <w:tr w:rsidR="00FE293B" w14:paraId="7EB57EF0" w14:textId="77777777" w:rsidTr="00FE293B">
        <w:trPr>
          <w:trHeight w:val="830"/>
        </w:trPr>
        <w:tc>
          <w:tcPr>
            <w:tcW w:w="155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7AFE093E" w14:textId="77777777" w:rsidR="00FE293B" w:rsidRDefault="00FE293B" w:rsidP="00FE293B">
            <w:pPr>
              <w:jc w:val="center"/>
              <w:rPr>
                <w:rFonts w:eastAsia="Calibri"/>
                <w:b/>
                <w:sz w:val="44"/>
                <w:u w:val="single"/>
              </w:rPr>
            </w:pPr>
            <w:r>
              <w:rPr>
                <w:rFonts w:eastAsia="Calibri"/>
                <w:b/>
                <w:sz w:val="44"/>
                <w:u w:val="single"/>
              </w:rPr>
              <w:t>Totaaloverzicht van de evaluaties</w:t>
            </w:r>
          </w:p>
        </w:tc>
      </w:tr>
      <w:tr w:rsidR="00FE293B" w14:paraId="3DAAF05A" w14:textId="77777777" w:rsidTr="00FE293B">
        <w:trPr>
          <w:trHeight w:val="699"/>
        </w:trPr>
        <w:tc>
          <w:tcPr>
            <w:tcW w:w="155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13D3C14A" w14:textId="77777777" w:rsidR="00FE293B" w:rsidRDefault="00FE293B" w:rsidP="00FE293B">
            <w:pPr>
              <w:jc w:val="center"/>
              <w:rPr>
                <w:rFonts w:eastAsia="Calibri"/>
                <w:b/>
                <w:sz w:val="36"/>
                <w:u w:val="single"/>
              </w:rPr>
            </w:pPr>
            <w:r>
              <w:rPr>
                <w:rFonts w:eastAsia="Calibri"/>
                <w:b/>
                <w:sz w:val="36"/>
                <w:u w:val="single"/>
              </w:rPr>
              <w:t>Evaluatieoverzicht van de generieke subdoelen:</w:t>
            </w:r>
          </w:p>
        </w:tc>
      </w:tr>
      <w:tr w:rsidR="00FE293B" w14:paraId="3FB39ABA" w14:textId="77777777" w:rsidTr="00FE293B">
        <w:trPr>
          <w:trHeight w:val="563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37693" w14:textId="77777777" w:rsidR="00FE293B" w:rsidRDefault="00FE293B" w:rsidP="00FE293B">
            <w:pPr>
              <w:pStyle w:val="Tekst"/>
              <w:ind w:left="720"/>
              <w:rPr>
                <w:b/>
                <w:sz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  <w:hideMark/>
          </w:tcPr>
          <w:p w14:paraId="0878C2FE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NOK</w:t>
            </w:r>
          </w:p>
          <w:p w14:paraId="1BDD38BB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&lt;50%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  <w:hideMark/>
          </w:tcPr>
          <w:p w14:paraId="10D62917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OK</w:t>
            </w:r>
          </w:p>
          <w:p w14:paraId="02F311F4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&gt;50%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14:paraId="420472C4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50%</w:t>
            </w:r>
          </w:p>
        </w:tc>
      </w:tr>
      <w:tr w:rsidR="00FE293B" w14:paraId="6D6B3DDA" w14:textId="77777777" w:rsidTr="00FE293B">
        <w:trPr>
          <w:trHeight w:val="563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3B406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Ergonomisch werken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085E3DF3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27B38BE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C3CA3F7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3E7D388F" w14:textId="77777777" w:rsidTr="00FE293B">
        <w:trPr>
          <w:trHeight w:val="543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0CF9A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Persoonlijke beschermingsmiddelen gebruiken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59992714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7D05D3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E556E81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365E61DA" w14:textId="77777777" w:rsidTr="00FE293B">
        <w:trPr>
          <w:trHeight w:val="543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F9CCA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Collectieve beschermingsmiddelen gebruiken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575EDF3A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DA698D9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B42A270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52D5574B" w14:textId="77777777" w:rsidTr="00FE293B">
        <w:trPr>
          <w:trHeight w:val="543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CC6C1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Producten met gevaarlijke eigenschappen correct gebruiken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79C1BCCA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8749A0E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46CA8D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475B9CE4" w14:textId="77777777" w:rsidTr="00FE293B">
        <w:trPr>
          <w:trHeight w:val="543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2AA71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Veiligheidsvoorschriften en –instructies inzake arbeidsmiddelen toepassen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78D194DA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B486D4D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495F16C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760A4A" w14:paraId="3F9FA115" w14:textId="77777777" w:rsidTr="00FE293B">
        <w:trPr>
          <w:trHeight w:val="543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EBCCF" w14:textId="77777777" w:rsidR="00760A4A" w:rsidRDefault="00760A4A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Economisch werken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04BE0CD9" w14:textId="77777777" w:rsidR="00760A4A" w:rsidRDefault="00760A4A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9FF846D" w14:textId="77777777" w:rsidR="00760A4A" w:rsidRDefault="00760A4A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8807CA" w14:textId="77777777" w:rsidR="00760A4A" w:rsidRDefault="00760A4A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30308531" w14:textId="77777777" w:rsidTr="00FE293B">
        <w:trPr>
          <w:trHeight w:val="57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36E28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Ladders en stelling gebruiken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3AD5D1F8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7E4DDFA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2249337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2613CC78" w14:textId="77777777" w:rsidTr="00FE293B">
        <w:trPr>
          <w:trHeight w:val="545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264F8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Afval en restproducten sorteren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4F985276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1A066F0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199D883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17A5327F" w14:textId="77777777" w:rsidTr="00FE293B">
        <w:trPr>
          <w:trHeight w:val="432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97D7E1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Gereedschap en machines gebruiken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3C41CD19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366034F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B99D5A0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75E9A1A1" w14:textId="77777777" w:rsidTr="00FE293B">
        <w:trPr>
          <w:trHeight w:val="553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78EDDAC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Gereedschap en machines reinigen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7EDAD769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C86E5BC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E282A3F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5517104C" w14:textId="77777777" w:rsidTr="00FE293B">
        <w:trPr>
          <w:trHeight w:val="551"/>
        </w:trPr>
        <w:tc>
          <w:tcPr>
            <w:tcW w:w="130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A892A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Met zin voor precisie werken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269CC47C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72A93AC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7702A63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3FC577A3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928DF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Doorzettingsvermogen tonen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5601D71D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FA66727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4DD0010F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318583D4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B843B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Opgelegde taken uitvoeren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245C8102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BCDFEB3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78B0CBC0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57754F4C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F3840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Op wisselende werkomstandigheden inspelen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4ABDE017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14AC152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5BE7675D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7A7837D2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001C2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Dimensies (lengte, dikte, breedte, oppervlakte, inhoud,….) meten en berekenen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46003F93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293CAEA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4ADC24AF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10A440BF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262DB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Meetinstrumenten gebruiken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0397573C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FFA4D05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2069A9CF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3E9ECA74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48B00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Eigen werkzaamheden voorbereiden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2E65278A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9AA96DF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206ADCA1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22621178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9A64B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Eigen werkzaamheden uitvoeren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0EFD8981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F90CFE3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61840FE1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02C3D5EF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4DD32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Eigen werkzaamheden evalueren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17E68E46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2ECD55F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52C24AFE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0CE2B751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2EC45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Eigen werkzaamheden bijsturen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5B5EE09E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1DBFE2A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4FB27942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2947116A" w14:textId="77777777" w:rsidTr="00FE293B">
        <w:trPr>
          <w:trHeight w:val="691"/>
        </w:trPr>
        <w:tc>
          <w:tcPr>
            <w:tcW w:w="155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709F45D6" w14:textId="77777777" w:rsidR="00FE293B" w:rsidRDefault="00FE293B" w:rsidP="00FE293B">
            <w:pPr>
              <w:jc w:val="center"/>
              <w:rPr>
                <w:rFonts w:eastAsia="Calibri"/>
                <w:b/>
                <w:sz w:val="36"/>
                <w:u w:val="single"/>
              </w:rPr>
            </w:pPr>
            <w:r>
              <w:rPr>
                <w:rFonts w:eastAsia="Calibri"/>
                <w:b/>
                <w:sz w:val="36"/>
                <w:u w:val="single"/>
              </w:rPr>
              <w:lastRenderedPageBreak/>
              <w:t>Evaluatieoverzicht van de specifieke subdoelen:</w:t>
            </w:r>
          </w:p>
        </w:tc>
      </w:tr>
      <w:tr w:rsidR="00FE293B" w14:paraId="4A524947" w14:textId="77777777" w:rsidTr="00FE293B">
        <w:trPr>
          <w:trHeight w:val="607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73CDED" w14:textId="77777777" w:rsidR="00FE293B" w:rsidRDefault="00FE293B" w:rsidP="00FE293B">
            <w:pPr>
              <w:pStyle w:val="Tekst"/>
              <w:ind w:left="720"/>
              <w:rPr>
                <w:b/>
                <w:sz w:val="3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  <w:hideMark/>
          </w:tcPr>
          <w:p w14:paraId="43AFBC56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NOK</w:t>
            </w:r>
          </w:p>
          <w:p w14:paraId="47D914C5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&lt;50%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  <w:hideMark/>
          </w:tcPr>
          <w:p w14:paraId="6DFEA820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OK</w:t>
            </w:r>
          </w:p>
          <w:p w14:paraId="5D84B64E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&gt;50%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14:paraId="4752B0B7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50%</w:t>
            </w:r>
          </w:p>
        </w:tc>
      </w:tr>
      <w:tr w:rsidR="00FE293B" w14:paraId="562B761E" w14:textId="77777777" w:rsidTr="00FE293B">
        <w:trPr>
          <w:trHeight w:val="607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D1F8BE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Werkzone afschermen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7F406397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4399E80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1827E14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796F1F2D" w14:textId="77777777" w:rsidTr="00FE293B">
        <w:trPr>
          <w:trHeight w:val="607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C5F4738" w14:textId="77777777" w:rsidR="00FE293B" w:rsidRDefault="00760A4A" w:rsidP="00FE293B">
            <w:pPr>
              <w:pStyle w:val="Tekst"/>
              <w:numPr>
                <w:ilvl w:val="0"/>
                <w:numId w:val="1"/>
              </w:numPr>
              <w:rPr>
                <w:color w:val="auto"/>
                <w:sz w:val="32"/>
              </w:rPr>
            </w:pPr>
            <w:r>
              <w:rPr>
                <w:b/>
                <w:sz w:val="32"/>
              </w:rPr>
              <w:t>Oude voegvulling verwijderen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4E3C25E1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4861036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628E1E6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2577A009" w14:textId="77777777" w:rsidTr="00FE293B">
        <w:trPr>
          <w:trHeight w:val="607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0BED65" w14:textId="77777777" w:rsidR="00FE293B" w:rsidRDefault="00760A4A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Voegen uitkrabben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5F9F12D5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4A258BB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332F898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09266B09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9433150" w14:textId="77777777" w:rsidR="00FE293B" w:rsidRDefault="00760A4A" w:rsidP="00FE293B">
            <w:pPr>
              <w:pStyle w:val="Tekst"/>
              <w:numPr>
                <w:ilvl w:val="0"/>
                <w:numId w:val="1"/>
              </w:numPr>
              <w:rPr>
                <w:color w:val="auto"/>
                <w:sz w:val="32"/>
              </w:rPr>
            </w:pPr>
            <w:r>
              <w:rPr>
                <w:b/>
                <w:sz w:val="32"/>
              </w:rPr>
              <w:t>Voegen reinigen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21C7C52C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7E3ED3F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E114F92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1F60FBDD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1E4E754" w14:textId="77777777" w:rsidR="00FE293B" w:rsidRDefault="00FE293B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Muuruitslag evalueren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658B37B0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E4414B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7A9925E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5AABB8E3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AB0D59" w14:textId="77777777" w:rsidR="00FE293B" w:rsidRDefault="00760A4A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Herstellingen in metselwerk</w:t>
            </w:r>
            <w:r w:rsidR="00FE293B">
              <w:rPr>
                <w:b/>
                <w:sz w:val="32"/>
              </w:rPr>
              <w:t xml:space="preserve"> uitvoeren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4B2BF4C9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05A9A9C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EEA3979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65F0ABC2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E0C5D1" w14:textId="77777777" w:rsidR="00FE293B" w:rsidRDefault="00760A4A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Diepe voegen </w:t>
            </w:r>
            <w:proofErr w:type="spellStart"/>
            <w:r>
              <w:rPr>
                <w:b/>
                <w:sz w:val="32"/>
              </w:rPr>
              <w:t>voorvullen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3211A53D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9FCE57B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5FC9519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5CAA162C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FA1CD9" w14:textId="77777777" w:rsidR="00FE293B" w:rsidRDefault="00760A4A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Producten aanmaken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023195D7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34E06E3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36B0BA2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26B416C0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218B67" w14:textId="77777777" w:rsidR="00FE293B" w:rsidRDefault="00760A4A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Kleuren combineren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15ED93BC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649584E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6CD8D57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401E25A8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D99CEA" w14:textId="77777777" w:rsidR="00FE293B" w:rsidRDefault="00760A4A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Voegwerken uitvoeren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68659CB0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D390A6B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05175BA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760A4A" w14:paraId="71F4BF20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9763A3" w14:textId="77777777" w:rsidR="00760A4A" w:rsidRDefault="00760A4A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Constructie-elementen opspuiten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4DD65A9A" w14:textId="77777777" w:rsidR="00760A4A" w:rsidRDefault="00760A4A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35E9F7C" w14:textId="77777777" w:rsidR="00760A4A" w:rsidRDefault="00760A4A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0193435" w14:textId="77777777" w:rsidR="00760A4A" w:rsidRDefault="00760A4A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760A4A" w14:paraId="2D439C47" w14:textId="77777777" w:rsidTr="00FE293B">
        <w:trPr>
          <w:trHeight w:val="559"/>
        </w:trPr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5521B7" w14:textId="77777777" w:rsidR="00760A4A" w:rsidRDefault="00760A4A" w:rsidP="00FE293B">
            <w:pPr>
              <w:pStyle w:val="Tekst"/>
              <w:numPr>
                <w:ilvl w:val="0"/>
                <w:numId w:val="1"/>
              </w:numPr>
              <w:rPr>
                <w:b/>
                <w:sz w:val="32"/>
              </w:rPr>
            </w:pPr>
            <w:r>
              <w:rPr>
                <w:b/>
                <w:sz w:val="32"/>
              </w:rPr>
              <w:t>Gevelelementen aansluiten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14:paraId="3DFB4352" w14:textId="77777777" w:rsidR="00760A4A" w:rsidRDefault="00760A4A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B527275" w14:textId="77777777" w:rsidR="00760A4A" w:rsidRDefault="00760A4A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4FDF241" w14:textId="77777777" w:rsidR="00760A4A" w:rsidRDefault="00760A4A" w:rsidP="00FE293B">
            <w:pPr>
              <w:jc w:val="center"/>
              <w:rPr>
                <w:rFonts w:eastAsia="Calibri"/>
                <w:b/>
              </w:rPr>
            </w:pPr>
          </w:p>
        </w:tc>
      </w:tr>
      <w:tr w:rsidR="00FE293B" w14:paraId="07C58DE8" w14:textId="77777777" w:rsidTr="00FE293B">
        <w:trPr>
          <w:trHeight w:val="553"/>
        </w:trPr>
        <w:tc>
          <w:tcPr>
            <w:tcW w:w="13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F2284" w14:textId="77777777" w:rsidR="00FE293B" w:rsidRPr="00760A4A" w:rsidRDefault="00760A4A" w:rsidP="00FE293B">
            <w:pPr>
              <w:pStyle w:val="Tekst"/>
              <w:numPr>
                <w:ilvl w:val="0"/>
                <w:numId w:val="1"/>
              </w:numPr>
              <w:rPr>
                <w:b/>
                <w:color w:val="auto"/>
                <w:sz w:val="32"/>
              </w:rPr>
            </w:pPr>
            <w:r w:rsidRPr="00760A4A">
              <w:rPr>
                <w:b/>
                <w:color w:val="auto"/>
                <w:sz w:val="32"/>
              </w:rPr>
              <w:lastRenderedPageBreak/>
              <w:t>Voegwerken herstellen en afwerken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66BE9CF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4F58B75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AF3D880" w14:textId="77777777" w:rsidR="00FE293B" w:rsidRDefault="00FE293B" w:rsidP="00FE293B">
            <w:pPr>
              <w:jc w:val="center"/>
              <w:rPr>
                <w:rFonts w:eastAsia="Calibri"/>
                <w:b/>
              </w:rPr>
            </w:pPr>
          </w:p>
        </w:tc>
      </w:tr>
    </w:tbl>
    <w:p w14:paraId="40E1A3DF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2B586A65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9F669FF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D4D5C83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BE2F79E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6D421CC5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C56B07F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44BDC696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3F784926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049B1CC9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4DAC06A9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5B8871B6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C7F37AC" w14:textId="77777777" w:rsidR="00760A4A" w:rsidRDefault="00760A4A" w:rsidP="00760A4A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5787922E" w14:textId="77777777" w:rsidR="00085094" w:rsidRDefault="00085094" w:rsidP="00760A4A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06FFE09B" w14:textId="77777777" w:rsidR="00760A4A" w:rsidRDefault="00760A4A" w:rsidP="00760A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Elastisch voegen</w:t>
      </w:r>
    </w:p>
    <w:p w14:paraId="21585162" w14:textId="77777777" w:rsidR="00760A4A" w:rsidRDefault="00760A4A" w:rsidP="00760A4A">
      <w:pPr>
        <w:rPr>
          <w:b/>
          <w:sz w:val="32"/>
          <w:szCs w:val="32"/>
        </w:rPr>
      </w:pPr>
    </w:p>
    <w:p w14:paraId="5436E37C" w14:textId="77777777" w:rsidR="00760A4A" w:rsidRDefault="00760A4A" w:rsidP="00760A4A">
      <w:pPr>
        <w:rPr>
          <w:b/>
          <w:sz w:val="32"/>
          <w:szCs w:val="32"/>
        </w:rPr>
      </w:pPr>
      <w:r>
        <w:rPr>
          <w:b/>
          <w:sz w:val="32"/>
          <w:szCs w:val="32"/>
        </w:rPr>
        <w:t>Evaluatiebundel</w:t>
      </w:r>
    </w:p>
    <w:p w14:paraId="58C1DF71" w14:textId="77777777" w:rsidR="00760A4A" w:rsidRPr="002317D8" w:rsidRDefault="00760A4A" w:rsidP="00760A4A">
      <w:pPr>
        <w:jc w:val="center"/>
        <w:rPr>
          <w:b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03"/>
        <w:gridCol w:w="6993"/>
      </w:tblGrid>
      <w:tr w:rsidR="00760A4A" w14:paraId="10061F99" w14:textId="77777777" w:rsidTr="00760A4A">
        <w:tc>
          <w:tcPr>
            <w:tcW w:w="7186" w:type="dxa"/>
            <w:shd w:val="clear" w:color="auto" w:fill="C6D9F1" w:themeFill="text2" w:themeFillTint="33"/>
          </w:tcPr>
          <w:p w14:paraId="20A5D243" w14:textId="77777777" w:rsidR="00760A4A" w:rsidRPr="002317D8" w:rsidRDefault="00760A4A" w:rsidP="00760A4A">
            <w:pPr>
              <w:rPr>
                <w:b/>
                <w:sz w:val="32"/>
                <w:szCs w:val="32"/>
              </w:rPr>
            </w:pPr>
            <w:r w:rsidRPr="002317D8">
              <w:rPr>
                <w:b/>
                <w:sz w:val="32"/>
                <w:szCs w:val="32"/>
              </w:rPr>
              <w:t>Opleiding VOEGER</w:t>
            </w:r>
          </w:p>
        </w:tc>
        <w:tc>
          <w:tcPr>
            <w:tcW w:w="7186" w:type="dxa"/>
            <w:shd w:val="clear" w:color="auto" w:fill="C6D9F1" w:themeFill="text2" w:themeFillTint="33"/>
          </w:tcPr>
          <w:p w14:paraId="14801083" w14:textId="77777777" w:rsidR="00760A4A" w:rsidRPr="002317D8" w:rsidRDefault="00760A4A" w:rsidP="00760A4A">
            <w:pPr>
              <w:rPr>
                <w:sz w:val="28"/>
                <w:szCs w:val="28"/>
              </w:rPr>
            </w:pPr>
            <w:r w:rsidRPr="002317D8">
              <w:rPr>
                <w:sz w:val="28"/>
                <w:szCs w:val="28"/>
              </w:rPr>
              <w:t>Leerling:</w:t>
            </w:r>
          </w:p>
        </w:tc>
      </w:tr>
      <w:tr w:rsidR="00760A4A" w14:paraId="5B815E21" w14:textId="77777777" w:rsidTr="00760A4A">
        <w:tc>
          <w:tcPr>
            <w:tcW w:w="7186" w:type="dxa"/>
            <w:shd w:val="clear" w:color="auto" w:fill="C6D9F1" w:themeFill="text2" w:themeFillTint="33"/>
          </w:tcPr>
          <w:p w14:paraId="55F6F84A" w14:textId="77777777" w:rsidR="00760A4A" w:rsidRPr="002317D8" w:rsidRDefault="00760A4A" w:rsidP="00760A4A">
            <w:pPr>
              <w:rPr>
                <w:sz w:val="28"/>
                <w:szCs w:val="28"/>
              </w:rPr>
            </w:pPr>
            <w:r w:rsidRPr="002317D8">
              <w:rPr>
                <w:sz w:val="28"/>
                <w:szCs w:val="28"/>
              </w:rPr>
              <w:t>Schooljaar:</w:t>
            </w:r>
          </w:p>
        </w:tc>
        <w:tc>
          <w:tcPr>
            <w:tcW w:w="7186" w:type="dxa"/>
            <w:shd w:val="clear" w:color="auto" w:fill="C6D9F1" w:themeFill="text2" w:themeFillTint="33"/>
          </w:tcPr>
          <w:p w14:paraId="7EA00233" w14:textId="77777777" w:rsidR="00760A4A" w:rsidRPr="002317D8" w:rsidRDefault="00760A4A" w:rsidP="00760A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Elastisch voegen</w:t>
            </w:r>
            <w:r w:rsidRPr="002317D8">
              <w:rPr>
                <w:sz w:val="28"/>
                <w:szCs w:val="28"/>
              </w:rPr>
              <w:t xml:space="preserve"> oefening: </w:t>
            </w:r>
          </w:p>
        </w:tc>
      </w:tr>
    </w:tbl>
    <w:p w14:paraId="0D04FEB8" w14:textId="77777777" w:rsidR="00760A4A" w:rsidRDefault="00760A4A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sectPr w:rsidR="00760A4A" w:rsidSect="009A110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7F11"/>
    <w:multiLevelType w:val="hybridMultilevel"/>
    <w:tmpl w:val="0C963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07"/>
    <w:rsid w:val="00085094"/>
    <w:rsid w:val="001F5FA6"/>
    <w:rsid w:val="00216CE9"/>
    <w:rsid w:val="00240DE6"/>
    <w:rsid w:val="0030483C"/>
    <w:rsid w:val="003B32D6"/>
    <w:rsid w:val="00404B6C"/>
    <w:rsid w:val="0041419E"/>
    <w:rsid w:val="004824B8"/>
    <w:rsid w:val="00522E5D"/>
    <w:rsid w:val="00760A4A"/>
    <w:rsid w:val="00896666"/>
    <w:rsid w:val="009A1107"/>
    <w:rsid w:val="00EC7336"/>
    <w:rsid w:val="00F87BDA"/>
    <w:rsid w:val="00FD6856"/>
    <w:rsid w:val="00F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BB1585"/>
  <w14:defaultImageDpi w14:val="300"/>
  <w15:docId w15:val="{1E2086DE-0A27-4B4F-9480-A424EC0D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link w:val="Geenafstand"/>
    <w:uiPriority w:val="1"/>
    <w:locked/>
    <w:rsid w:val="009A1107"/>
    <w:rPr>
      <w:lang w:val="en-GB"/>
    </w:rPr>
  </w:style>
  <w:style w:type="paragraph" w:styleId="Geenafstand">
    <w:name w:val="No Spacing"/>
    <w:link w:val="GeenafstandChar"/>
    <w:uiPriority w:val="1"/>
    <w:qFormat/>
    <w:rsid w:val="009A1107"/>
    <w:rPr>
      <w:lang w:val="en-GB"/>
    </w:rPr>
  </w:style>
  <w:style w:type="paragraph" w:customStyle="1" w:styleId="Default">
    <w:name w:val="Default"/>
    <w:rsid w:val="009A1107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nl-BE"/>
    </w:rPr>
  </w:style>
  <w:style w:type="character" w:customStyle="1" w:styleId="TekstChar">
    <w:name w:val="Tekst Char"/>
    <w:link w:val="Tekst"/>
    <w:locked/>
    <w:rsid w:val="00FE293B"/>
    <w:rPr>
      <w:rFonts w:ascii="Arial" w:hAnsi="Arial" w:cs="Arial"/>
      <w:snapToGrid w:val="0"/>
      <w:color w:val="000000"/>
      <w:lang w:val="nl-NL"/>
    </w:rPr>
  </w:style>
  <w:style w:type="paragraph" w:customStyle="1" w:styleId="Tekst">
    <w:name w:val="Tekst"/>
    <w:basedOn w:val="Standaard"/>
    <w:link w:val="TekstChar"/>
    <w:rsid w:val="00FE293B"/>
    <w:pPr>
      <w:snapToGrid w:val="0"/>
      <w:ind w:left="851"/>
    </w:pPr>
    <w:rPr>
      <w:rFonts w:ascii="Arial" w:hAnsi="Arial" w:cs="Arial"/>
      <w:snapToGrid w:val="0"/>
      <w:color w:val="000000"/>
      <w:lang w:val="nl-NL"/>
    </w:rPr>
  </w:style>
  <w:style w:type="table" w:styleId="Tabelraster">
    <w:name w:val="Table Grid"/>
    <w:basedOn w:val="Standaardtabel"/>
    <w:uiPriority w:val="59"/>
    <w:rsid w:val="00760A4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56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Van Ouytsel</dc:creator>
  <cp:keywords/>
  <dc:description/>
  <cp:lastModifiedBy>koen feys</cp:lastModifiedBy>
  <cp:revision>3</cp:revision>
  <dcterms:created xsi:type="dcterms:W3CDTF">2016-12-09T09:59:00Z</dcterms:created>
  <dcterms:modified xsi:type="dcterms:W3CDTF">2016-12-09T10:14:00Z</dcterms:modified>
</cp:coreProperties>
</file>