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EF9CE" w14:textId="77777777" w:rsidR="000D7DC2" w:rsidRPr="00CB133C" w:rsidRDefault="000D7DC2" w:rsidP="0093580B">
      <w:pPr>
        <w:shd w:val="clear" w:color="auto" w:fill="FFFFFF" w:themeFill="background1"/>
        <w:spacing w:after="0"/>
        <w:ind w:firstLine="709"/>
        <w:jc w:val="center"/>
        <w:rPr>
          <w:rFonts w:cs="Times New Roman"/>
          <w:color w:val="000000"/>
          <w:szCs w:val="28"/>
        </w:rPr>
      </w:pPr>
      <w:bookmarkStart w:id="0" w:name="_Hlk118804632"/>
      <w:bookmarkEnd w:id="0"/>
      <w:r w:rsidRPr="00CB133C">
        <w:rPr>
          <w:rFonts w:cs="Times New Roman"/>
          <w:color w:val="000000"/>
          <w:szCs w:val="28"/>
        </w:rPr>
        <w:softHyphen/>
      </w:r>
      <w:r w:rsidRPr="00CB133C">
        <w:rPr>
          <w:rFonts w:cs="Times New Roman"/>
          <w:color w:val="000000"/>
          <w:szCs w:val="28"/>
        </w:rPr>
        <w:softHyphen/>
        <w:t>Министерство науки и высшего образования Российской Федерации</w:t>
      </w:r>
    </w:p>
    <w:p w14:paraId="0CF20584" w14:textId="77777777" w:rsidR="000D7DC2" w:rsidRPr="00CB133C" w:rsidRDefault="000D7DC2" w:rsidP="0093580B">
      <w:pPr>
        <w:shd w:val="clear" w:color="auto" w:fill="FFFFFF" w:themeFill="background1"/>
        <w:spacing w:after="0"/>
        <w:ind w:firstLine="709"/>
        <w:jc w:val="center"/>
        <w:rPr>
          <w:rFonts w:cs="Times New Roman"/>
          <w:color w:val="000000"/>
          <w:szCs w:val="28"/>
        </w:rPr>
      </w:pPr>
      <w:r w:rsidRPr="00CB133C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3BCA5CD7" w14:textId="556416F9" w:rsidR="000D7DC2" w:rsidRPr="00CB133C" w:rsidRDefault="000D7DC2" w:rsidP="0093580B">
      <w:pPr>
        <w:shd w:val="clear" w:color="auto" w:fill="FFFFFF" w:themeFill="background1"/>
        <w:spacing w:after="0"/>
        <w:ind w:firstLine="709"/>
        <w:jc w:val="center"/>
        <w:rPr>
          <w:rFonts w:cs="Times New Roman"/>
          <w:color w:val="000000"/>
          <w:szCs w:val="28"/>
        </w:rPr>
      </w:pPr>
      <w:r w:rsidRPr="00CB133C">
        <w:rPr>
          <w:rFonts w:cs="Times New Roman"/>
          <w:color w:val="000000"/>
          <w:szCs w:val="28"/>
        </w:rPr>
        <w:t>учреждение высшего образования</w:t>
      </w:r>
    </w:p>
    <w:p w14:paraId="5D586D4F" w14:textId="77777777" w:rsidR="000D7DC2" w:rsidRPr="00CB133C" w:rsidRDefault="000D7DC2" w:rsidP="0093580B">
      <w:pPr>
        <w:shd w:val="clear" w:color="auto" w:fill="FFFFFF" w:themeFill="background1"/>
        <w:spacing w:after="0"/>
        <w:ind w:firstLine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«</w:t>
      </w:r>
      <w:r w:rsidRPr="00CB133C">
        <w:rPr>
          <w:rFonts w:cs="Times New Roman"/>
          <w:color w:val="000000"/>
          <w:szCs w:val="28"/>
        </w:rPr>
        <w:t>ЮЖНЫЙ ФЕДЕРАЛЬНЫЙ УНИВЕРСИТЕТ</w:t>
      </w:r>
      <w:r>
        <w:rPr>
          <w:rFonts w:cs="Times New Roman"/>
          <w:color w:val="000000"/>
          <w:szCs w:val="28"/>
        </w:rPr>
        <w:t>»</w:t>
      </w:r>
    </w:p>
    <w:p w14:paraId="24665B4C" w14:textId="77777777" w:rsidR="000D7DC2" w:rsidRPr="00CB133C" w:rsidRDefault="000D7DC2" w:rsidP="0093580B">
      <w:pPr>
        <w:shd w:val="clear" w:color="auto" w:fill="FFFFFF" w:themeFill="background1"/>
        <w:spacing w:after="0" w:line="480" w:lineRule="auto"/>
        <w:ind w:firstLine="709"/>
        <w:jc w:val="center"/>
        <w:rPr>
          <w:rFonts w:cs="Times New Roman"/>
          <w:color w:val="000000"/>
          <w:szCs w:val="28"/>
        </w:rPr>
      </w:pPr>
      <w:r w:rsidRPr="00CB133C">
        <w:rPr>
          <w:rFonts w:cs="Times New Roman"/>
          <w:color w:val="000000"/>
          <w:szCs w:val="28"/>
        </w:rPr>
        <w:t xml:space="preserve">(ФГАОУ ВО </w:t>
      </w:r>
      <w:r>
        <w:rPr>
          <w:rFonts w:cs="Times New Roman"/>
          <w:color w:val="000000"/>
          <w:szCs w:val="28"/>
        </w:rPr>
        <w:t>«</w:t>
      </w:r>
      <w:r w:rsidRPr="00CB133C">
        <w:rPr>
          <w:rFonts w:cs="Times New Roman"/>
          <w:color w:val="000000"/>
          <w:szCs w:val="28"/>
        </w:rPr>
        <w:t>ЮФУ</w:t>
      </w:r>
      <w:r>
        <w:rPr>
          <w:rFonts w:cs="Times New Roman"/>
          <w:color w:val="000000"/>
          <w:szCs w:val="28"/>
        </w:rPr>
        <w:t>»</w:t>
      </w:r>
      <w:r w:rsidRPr="00CB133C">
        <w:rPr>
          <w:rFonts w:cs="Times New Roman"/>
          <w:color w:val="000000"/>
          <w:szCs w:val="28"/>
        </w:rPr>
        <w:t>)</w:t>
      </w:r>
    </w:p>
    <w:p w14:paraId="05C94629" w14:textId="77777777" w:rsidR="000D7DC2" w:rsidRPr="00CB133C" w:rsidRDefault="000D7DC2" w:rsidP="0093580B">
      <w:pPr>
        <w:shd w:val="clear" w:color="auto" w:fill="FFFFFF" w:themeFill="background1"/>
        <w:spacing w:after="1800"/>
        <w:ind w:firstLine="709"/>
        <w:jc w:val="center"/>
        <w:rPr>
          <w:rFonts w:cs="Times New Roman"/>
          <w:color w:val="000000"/>
          <w:szCs w:val="28"/>
        </w:rPr>
      </w:pPr>
      <w:r w:rsidRPr="00CB133C">
        <w:rPr>
          <w:rFonts w:cs="Times New Roman"/>
          <w:color w:val="000000"/>
          <w:szCs w:val="28"/>
        </w:rPr>
        <w:t>Институт компьютерных технологий и информационной безопасности</w:t>
      </w:r>
    </w:p>
    <w:p w14:paraId="15953451" w14:textId="5192D7E7" w:rsidR="000D7DC2" w:rsidRPr="00DD4683" w:rsidRDefault="000D7DC2" w:rsidP="0093580B">
      <w:pPr>
        <w:pStyle w:val="aa"/>
        <w:spacing w:before="0" w:beforeAutospacing="0" w:after="0" w:afterAutospacing="0"/>
        <w:jc w:val="center"/>
        <w:rPr>
          <w:rFonts w:eastAsiaTheme="minorHAnsi" w:cstheme="minorBidi"/>
          <w:sz w:val="32"/>
          <w:lang w:eastAsia="en-US"/>
        </w:rPr>
      </w:pPr>
      <w:r w:rsidRPr="003F5C9A">
        <w:rPr>
          <w:rFonts w:eastAsiaTheme="minorHAnsi" w:cstheme="minorBidi"/>
          <w:sz w:val="28"/>
          <w:lang w:eastAsia="en-US"/>
        </w:rPr>
        <w:t xml:space="preserve">ЛАБОРАТОРНАЯ РАБОТА № </w:t>
      </w:r>
      <w:bookmarkStart w:id="1" w:name="_GoBack"/>
      <w:bookmarkEnd w:id="1"/>
      <w:r w:rsidR="00DD4683" w:rsidRPr="00DD4683">
        <w:rPr>
          <w:rFonts w:eastAsiaTheme="minorHAnsi" w:cstheme="minorBidi"/>
          <w:sz w:val="28"/>
          <w:lang w:eastAsia="en-US"/>
        </w:rPr>
        <w:t>4</w:t>
      </w:r>
    </w:p>
    <w:p w14:paraId="1804BB5B" w14:textId="7BD222D3" w:rsidR="000D7DC2" w:rsidRPr="003F5C9A" w:rsidRDefault="000D7DC2" w:rsidP="0093580B">
      <w:pPr>
        <w:pStyle w:val="aa"/>
        <w:spacing w:before="0" w:beforeAutospacing="0" w:after="0" w:afterAutospacing="0"/>
        <w:jc w:val="center"/>
        <w:rPr>
          <w:rFonts w:ascii="Segoe UI" w:hAnsi="Segoe UI" w:cs="Segoe UI"/>
          <w:sz w:val="20"/>
          <w:szCs w:val="20"/>
        </w:rPr>
      </w:pPr>
      <w:r w:rsidRPr="003F5C9A">
        <w:rPr>
          <w:rFonts w:eastAsiaTheme="minorHAnsi" w:cstheme="minorBidi"/>
          <w:sz w:val="28"/>
          <w:lang w:eastAsia="en-US"/>
        </w:rPr>
        <w:t>по курсу: «Алгоритмизация и программирование»</w:t>
      </w:r>
    </w:p>
    <w:p w14:paraId="089440D1" w14:textId="77777777" w:rsidR="000D7DC2" w:rsidRPr="003622E6" w:rsidRDefault="000D7DC2" w:rsidP="0093580B">
      <w:pPr>
        <w:pStyle w:val="a4"/>
        <w:spacing w:before="200" w:after="200"/>
        <w:jc w:val="center"/>
      </w:pPr>
      <w:r w:rsidRPr="003622E6">
        <w:t>на тему:</w:t>
      </w:r>
    </w:p>
    <w:p w14:paraId="3A875297" w14:textId="3781EBC2" w:rsidR="000D7DC2" w:rsidRPr="002524BA" w:rsidRDefault="000D7DC2" w:rsidP="0093580B">
      <w:pPr>
        <w:spacing w:after="2400"/>
        <w:jc w:val="center"/>
        <w:rPr>
          <w:rFonts w:cs="Times New Roman"/>
          <w:b/>
          <w:bCs/>
          <w:szCs w:val="28"/>
          <w:shd w:val="clear" w:color="auto" w:fill="FAF9F8"/>
        </w:rPr>
      </w:pPr>
      <w:r w:rsidRPr="002524BA">
        <w:rPr>
          <w:rStyle w:val="normaltextrun"/>
          <w:b/>
          <w:bCs/>
          <w:color w:val="000000"/>
          <w:szCs w:val="28"/>
          <w:shd w:val="clear" w:color="auto" w:fill="FFFFFF"/>
        </w:rPr>
        <w:t>«</w:t>
      </w:r>
      <w:r w:rsidR="002524BA" w:rsidRPr="002524BA">
        <w:rPr>
          <w:rStyle w:val="1511"/>
          <w:b/>
          <w:bCs/>
          <w:color w:val="000000"/>
        </w:rPr>
        <w:t>Разработка приложения на С++ в объектном стиле</w:t>
      </w:r>
      <w:r w:rsidRPr="002524BA">
        <w:rPr>
          <w:rStyle w:val="normaltextrun"/>
          <w:b/>
          <w:bCs/>
          <w:color w:val="000000"/>
          <w:szCs w:val="28"/>
          <w:shd w:val="clear" w:color="auto" w:fill="FFFFFF"/>
        </w:rPr>
        <w:t>»</w:t>
      </w:r>
    </w:p>
    <w:p w14:paraId="74783B53" w14:textId="77777777" w:rsidR="000D7DC2" w:rsidRPr="00CB133C" w:rsidRDefault="000D7DC2" w:rsidP="008F2254">
      <w:pPr>
        <w:shd w:val="clear" w:color="auto" w:fill="FFFFFF" w:themeFill="background1"/>
        <w:spacing w:after="0"/>
        <w:jc w:val="both"/>
        <w:rPr>
          <w:rFonts w:cs="Times New Roman"/>
          <w:color w:val="000000"/>
          <w:szCs w:val="28"/>
        </w:rPr>
      </w:pPr>
      <w:r w:rsidRPr="00CB133C">
        <w:rPr>
          <w:rFonts w:cs="Times New Roman"/>
          <w:color w:val="000000"/>
          <w:szCs w:val="28"/>
        </w:rPr>
        <w:t>Выполнил</w:t>
      </w:r>
    </w:p>
    <w:p w14:paraId="4388E280" w14:textId="2A1E82C4" w:rsidR="000D7DC2" w:rsidRDefault="00DD4683" w:rsidP="008F2254">
      <w:pPr>
        <w:shd w:val="clear" w:color="auto" w:fill="FFFFFF" w:themeFill="background1"/>
        <w:tabs>
          <w:tab w:val="left" w:pos="3969"/>
          <w:tab w:val="right" w:leader="underscore" w:pos="5670"/>
          <w:tab w:val="right" w:pos="9354"/>
        </w:tabs>
        <w:spacing w:after="360"/>
        <w:jc w:val="both"/>
        <w:rPr>
          <w:rFonts w:cs="Times New Roman"/>
          <w:color w:val="000000" w:themeColor="text1"/>
          <w:szCs w:val="28"/>
          <w:shd w:val="clear" w:color="auto" w:fill="FAF9F8"/>
        </w:rPr>
      </w:pPr>
      <w:r>
        <w:rPr>
          <w:rFonts w:cs="Times New Roman"/>
          <w:color w:val="000000"/>
          <w:szCs w:val="28"/>
        </w:rPr>
        <w:t>студент группы КТбо1-2</w:t>
      </w:r>
      <w:r w:rsidR="000D7DC2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 </w:t>
      </w:r>
      <w:r w:rsidR="000D7DC2">
        <w:rPr>
          <w:rFonts w:cs="Times New Roman"/>
          <w:color w:val="000000"/>
          <w:szCs w:val="28"/>
        </w:rPr>
        <w:tab/>
      </w:r>
      <w:r w:rsidR="000D7DC2" w:rsidRPr="00CB133C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И. Н. Акимов</w:t>
      </w:r>
    </w:p>
    <w:p w14:paraId="7566325F" w14:textId="77777777" w:rsidR="000D7DC2" w:rsidRPr="00ED502D" w:rsidRDefault="000D7DC2" w:rsidP="008F2254">
      <w:pPr>
        <w:tabs>
          <w:tab w:val="left" w:pos="284"/>
          <w:tab w:val="right" w:pos="2835"/>
          <w:tab w:val="left" w:pos="3969"/>
          <w:tab w:val="right" w:leader="underscore" w:pos="5670"/>
          <w:tab w:val="right" w:pos="9354"/>
        </w:tabs>
        <w:spacing w:after="0"/>
        <w:jc w:val="both"/>
        <w:rPr>
          <w:rFonts w:cs="Times New Roman"/>
          <w:color w:val="000000"/>
          <w:szCs w:val="28"/>
        </w:rPr>
      </w:pPr>
      <w:r w:rsidRPr="00ED502D">
        <w:rPr>
          <w:rFonts w:cs="Times New Roman"/>
          <w:color w:val="000000"/>
          <w:szCs w:val="28"/>
        </w:rPr>
        <w:t>Принял</w:t>
      </w:r>
    </w:p>
    <w:p w14:paraId="6CA75999" w14:textId="6A9325D0" w:rsidR="000D7DC2" w:rsidRPr="001636B5" w:rsidRDefault="00DD4683" w:rsidP="008F2254">
      <w:pPr>
        <w:tabs>
          <w:tab w:val="left" w:pos="284"/>
          <w:tab w:val="right" w:pos="2835"/>
          <w:tab w:val="left" w:pos="4111"/>
          <w:tab w:val="right" w:leader="underscore" w:pos="5670"/>
          <w:tab w:val="right" w:pos="9354"/>
        </w:tabs>
        <w:spacing w:after="4400"/>
        <w:jc w:val="both"/>
        <w:rPr>
          <w:rFonts w:cs="Times New Roman"/>
          <w:color w:val="000000" w:themeColor="text1"/>
          <w:szCs w:val="28"/>
          <w:shd w:val="clear" w:color="auto" w:fill="FAF9F8"/>
        </w:rPr>
      </w:pPr>
      <w:r>
        <w:rPr>
          <w:rStyle w:val="normaltextrun"/>
          <w:rFonts w:cs="Times New Roman"/>
          <w:color w:val="000000"/>
          <w:szCs w:val="28"/>
          <w:bdr w:val="none" w:sz="0" w:space="0" w:color="auto" w:frame="1"/>
        </w:rPr>
        <w:t xml:space="preserve">Доцент                            </w:t>
      </w:r>
      <w:r w:rsidR="000D7DC2">
        <w:rPr>
          <w:rFonts w:cs="Times New Roman"/>
          <w:color w:val="000000"/>
          <w:szCs w:val="28"/>
        </w:rPr>
        <w:tab/>
      </w:r>
      <w:r w:rsidR="000D7DC2">
        <w:rPr>
          <w:rFonts w:cs="Times New Roman"/>
          <w:color w:val="000000"/>
          <w:szCs w:val="28"/>
        </w:rPr>
        <w:tab/>
      </w:r>
      <w:r w:rsidR="000D7DC2" w:rsidRPr="00CB133C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В. С. </w:t>
      </w:r>
      <w:r>
        <w:t>Лапшин</w:t>
      </w:r>
    </w:p>
    <w:p w14:paraId="6B2542C8" w14:textId="1F3BBF2E" w:rsidR="000D7DC2" w:rsidRPr="00735A86" w:rsidRDefault="000D7DC2" w:rsidP="0093580B">
      <w:pPr>
        <w:spacing w:after="0"/>
        <w:ind w:firstLine="709"/>
        <w:jc w:val="center"/>
      </w:pPr>
      <w:r w:rsidRPr="00735A86">
        <w:t>Таганрог 202</w:t>
      </w:r>
      <w:r w:rsidR="00DD4683">
        <w:t>4</w:t>
      </w:r>
    </w:p>
    <w:p w14:paraId="0F7FEAC5" w14:textId="77777777" w:rsidR="000D7DC2" w:rsidRPr="00DB3F3E" w:rsidRDefault="000D7DC2" w:rsidP="00DB3F3E">
      <w:pPr>
        <w:spacing w:before="200" w:after="200" w:line="360" w:lineRule="auto"/>
        <w:ind w:firstLine="709"/>
        <w:jc w:val="both"/>
        <w:rPr>
          <w:rStyle w:val="a5"/>
          <w:rFonts w:cs="Times New Roman"/>
          <w:szCs w:val="28"/>
        </w:rPr>
      </w:pPr>
      <w:r w:rsidRPr="00DB3F3E">
        <w:rPr>
          <w:rStyle w:val="a5"/>
          <w:rFonts w:cs="Times New Roman"/>
          <w:szCs w:val="28"/>
        </w:rPr>
        <w:lastRenderedPageBreak/>
        <w:t>Техническое задание</w:t>
      </w:r>
    </w:p>
    <w:p w14:paraId="1ED16DE4" w14:textId="77777777" w:rsidR="000D7DC2" w:rsidRPr="00DB3F3E" w:rsidRDefault="000D7DC2" w:rsidP="00DB3F3E">
      <w:pPr>
        <w:spacing w:before="200" w:after="200" w:line="360" w:lineRule="auto"/>
        <w:ind w:firstLine="709"/>
        <w:jc w:val="both"/>
        <w:rPr>
          <w:rStyle w:val="a5"/>
          <w:rFonts w:cs="Times New Roman"/>
          <w:szCs w:val="28"/>
        </w:rPr>
      </w:pPr>
      <w:r w:rsidRPr="00DB3F3E">
        <w:rPr>
          <w:rStyle w:val="a5"/>
          <w:rFonts w:cs="Times New Roman"/>
          <w:szCs w:val="28"/>
        </w:rPr>
        <w:t>Задание</w:t>
      </w:r>
    </w:p>
    <w:p w14:paraId="6ED69F68" w14:textId="15C96753" w:rsidR="002524BA" w:rsidRPr="00DB3F3E" w:rsidRDefault="002524BA" w:rsidP="00DB3F3E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B3F3E">
        <w:rPr>
          <w:rStyle w:val="1769"/>
          <w:color w:val="000000"/>
          <w:sz w:val="28"/>
          <w:szCs w:val="28"/>
        </w:rPr>
        <w:t xml:space="preserve">Разработать классы для реализации индивидуального задания и отладить их в консольном приложении для </w:t>
      </w:r>
      <w:r w:rsidRPr="00DB3F3E">
        <w:rPr>
          <w:color w:val="000000"/>
          <w:sz w:val="28"/>
          <w:szCs w:val="28"/>
        </w:rPr>
        <w:t>Windows, используя библиотеку .NET.</w:t>
      </w:r>
    </w:p>
    <w:p w14:paraId="112C1EBD" w14:textId="77777777" w:rsidR="002524BA" w:rsidRPr="00DB3F3E" w:rsidRDefault="002524BA" w:rsidP="00DB3F3E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64AD959B" w14:textId="24E4FEA8" w:rsidR="008747C3" w:rsidRPr="00DB3F3E" w:rsidRDefault="00DB3F3E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B3F3E">
        <w:rPr>
          <w:rFonts w:eastAsiaTheme="minorHAnsi"/>
          <w:sz w:val="28"/>
          <w:szCs w:val="28"/>
          <w:lang w:eastAsia="en-US"/>
        </w:rPr>
        <w:t>Вариант 2</w:t>
      </w:r>
    </w:p>
    <w:p w14:paraId="4A44D2C8" w14:textId="77777777" w:rsidR="002524BA" w:rsidRPr="00DB3F3E" w:rsidRDefault="002524BA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222C4B38" w14:textId="358290E2" w:rsidR="002524BA" w:rsidRPr="00DB3F3E" w:rsidRDefault="002524BA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DB3F3E">
        <w:rPr>
          <w:rFonts w:eastAsiaTheme="minorHAnsi"/>
          <w:sz w:val="28"/>
          <w:szCs w:val="28"/>
          <w:lang w:eastAsia="en-US"/>
        </w:rPr>
        <w:t>Что дано</w:t>
      </w:r>
      <w:r w:rsidRPr="00DB3F3E">
        <w:rPr>
          <w:rFonts w:eastAsiaTheme="minorHAnsi"/>
          <w:sz w:val="28"/>
          <w:szCs w:val="28"/>
          <w:lang w:eastAsia="en-US"/>
        </w:rPr>
        <w:tab/>
      </w:r>
      <w:r w:rsidRPr="00DB3F3E">
        <w:rPr>
          <w:rFonts w:eastAsiaTheme="minorHAnsi"/>
          <w:sz w:val="28"/>
          <w:szCs w:val="28"/>
          <w:lang w:eastAsia="en-US"/>
        </w:rPr>
        <w:tab/>
      </w:r>
      <w:r w:rsidRPr="00DB3F3E">
        <w:rPr>
          <w:rFonts w:eastAsiaTheme="minorHAnsi"/>
          <w:sz w:val="28"/>
          <w:szCs w:val="28"/>
          <w:lang w:eastAsia="en-US"/>
        </w:rPr>
        <w:tab/>
      </w:r>
      <w:r w:rsidRPr="00DB3F3E">
        <w:rPr>
          <w:rFonts w:eastAsiaTheme="minorHAnsi"/>
          <w:sz w:val="28"/>
          <w:szCs w:val="28"/>
          <w:lang w:eastAsia="en-US"/>
        </w:rPr>
        <w:tab/>
      </w:r>
      <w:r w:rsidRPr="00DB3F3E">
        <w:rPr>
          <w:rFonts w:eastAsiaTheme="minorHAnsi"/>
          <w:sz w:val="28"/>
          <w:szCs w:val="28"/>
          <w:lang w:eastAsia="en-US"/>
        </w:rPr>
        <w:tab/>
      </w:r>
      <w:r w:rsidRPr="00DB3F3E">
        <w:rPr>
          <w:rFonts w:eastAsiaTheme="minorHAnsi"/>
          <w:sz w:val="28"/>
          <w:szCs w:val="28"/>
          <w:lang w:eastAsia="en-US"/>
        </w:rPr>
        <w:tab/>
        <w:t>Что получить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1"/>
        <w:gridCol w:w="4223"/>
      </w:tblGrid>
      <w:tr w:rsidR="002524BA" w:rsidRPr="00DB3F3E" w14:paraId="2C689782" w14:textId="77777777" w:rsidTr="002524BA">
        <w:trPr>
          <w:tblCellSpacing w:w="0" w:type="dxa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E1188" w14:textId="77777777" w:rsidR="00DB3F3E" w:rsidRPr="00DB3F3E" w:rsidRDefault="00DB3F3E" w:rsidP="00DB3F3E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B3F3E">
              <w:rPr>
                <w:rFonts w:eastAsia="Times New Roman" w:cs="Times New Roman"/>
                <w:szCs w:val="28"/>
                <w:lang w:eastAsia="ru-RU"/>
              </w:rPr>
              <w:t xml:space="preserve">Список адресов сайтов </w:t>
            </w:r>
          </w:p>
          <w:p w14:paraId="0CE5001E" w14:textId="5F535104" w:rsidR="002524BA" w:rsidRPr="00DB3F3E" w:rsidRDefault="00DB3F3E" w:rsidP="00DB3F3E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B3F3E">
              <w:rPr>
                <w:rFonts w:eastAsia="Times New Roman" w:cs="Times New Roman"/>
                <w:szCs w:val="28"/>
                <w:lang w:eastAsia="ru-RU"/>
              </w:rPr>
              <w:t>Ин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>тернет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223EA" w14:textId="180711C6" w:rsidR="002524BA" w:rsidRPr="00DB3F3E" w:rsidRDefault="00DB3F3E" w:rsidP="00DB3F3E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B3F3E">
              <w:rPr>
                <w:rFonts w:eastAsia="Times New Roman" w:cs="Times New Roman"/>
                <w:szCs w:val="28"/>
                <w:lang w:eastAsia="ru-RU"/>
              </w:rPr>
              <w:t>Набор сайтов, размещённых либо н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 xml:space="preserve">а 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>одном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 xml:space="preserve"> сервере, либо в одном каталоге 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>се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>рвера, либо использующих одина</w:t>
            </w:r>
            <w:r w:rsidRPr="00DB3F3E">
              <w:rPr>
                <w:rFonts w:eastAsia="Times New Roman" w:cs="Times New Roman"/>
                <w:szCs w:val="28"/>
                <w:lang w:eastAsia="ru-RU"/>
              </w:rPr>
              <w:t>ковый протокол</w:t>
            </w:r>
          </w:p>
        </w:tc>
      </w:tr>
    </w:tbl>
    <w:p w14:paraId="35DED998" w14:textId="77777777" w:rsidR="002524BA" w:rsidRPr="00DB3F3E" w:rsidRDefault="002524BA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22F7FDEE" w14:textId="77777777" w:rsidR="00DB3F3E" w:rsidRPr="00DB3F3E" w:rsidRDefault="00DB3F3E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ED56A75" w14:textId="77777777" w:rsidR="00DB3F3E" w:rsidRPr="00DB3F3E" w:rsidRDefault="00DB3F3E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48EEE693" w14:textId="77777777" w:rsidR="00DB3F3E" w:rsidRPr="00DB3F3E" w:rsidRDefault="00DB3F3E" w:rsidP="00DB3F3E">
      <w:pPr>
        <w:pStyle w:val="aa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10107251" w14:textId="77777777" w:rsidR="00DB3F3E" w:rsidRPr="00DB3F3E" w:rsidRDefault="00DB3F3E" w:rsidP="00DB3F3E">
      <w:pPr>
        <w:pStyle w:val="aa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3490DB8B" w14:textId="65195620" w:rsidR="000D7DC2" w:rsidRPr="00DB3F3E" w:rsidRDefault="000D7DC2" w:rsidP="00DB3F3E">
      <w:pPr>
        <w:spacing w:before="200" w:after="200" w:line="360" w:lineRule="auto"/>
        <w:ind w:firstLine="709"/>
        <w:jc w:val="both"/>
        <w:rPr>
          <w:rStyle w:val="a5"/>
          <w:rFonts w:cs="Times New Roman"/>
          <w:szCs w:val="28"/>
        </w:rPr>
      </w:pPr>
      <w:r w:rsidRPr="00DB3F3E">
        <w:rPr>
          <w:rStyle w:val="a5"/>
          <w:rFonts w:cs="Times New Roman"/>
          <w:szCs w:val="28"/>
        </w:rPr>
        <w:t>Ход работы</w:t>
      </w:r>
    </w:p>
    <w:p w14:paraId="6A399BCB" w14:textId="77777777" w:rsidR="00DB3F3E" w:rsidRPr="00DB3F3E" w:rsidRDefault="00D22B6B" w:rsidP="00DB3F3E">
      <w:pPr>
        <w:pStyle w:val="aa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B3F3E">
        <w:rPr>
          <w:rFonts w:eastAsiaTheme="minorHAnsi"/>
          <w:sz w:val="28"/>
          <w:szCs w:val="28"/>
          <w:lang w:eastAsia="en-US"/>
        </w:rPr>
        <w:t xml:space="preserve">При запуске вносятся </w:t>
      </w:r>
      <w:r w:rsidR="00DB3F3E" w:rsidRPr="00DB3F3E">
        <w:rPr>
          <w:rFonts w:eastAsiaTheme="minorHAnsi"/>
          <w:sz w:val="28"/>
          <w:szCs w:val="28"/>
          <w:lang w:eastAsia="en-US"/>
        </w:rPr>
        <w:t>адреса сайтов</w:t>
      </w:r>
      <w:r w:rsidRPr="00DB3F3E">
        <w:rPr>
          <w:rFonts w:eastAsiaTheme="minorHAnsi"/>
          <w:sz w:val="28"/>
          <w:szCs w:val="28"/>
          <w:lang w:eastAsia="en-US"/>
        </w:rPr>
        <w:t xml:space="preserve">. </w:t>
      </w:r>
    </w:p>
    <w:p w14:paraId="7C721140" w14:textId="77777777" w:rsidR="00DB3F3E" w:rsidRPr="00DB3F3E" w:rsidRDefault="00D22B6B" w:rsidP="00DB3F3E">
      <w:pPr>
        <w:pStyle w:val="aa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B3F3E">
        <w:rPr>
          <w:rFonts w:eastAsiaTheme="minorHAnsi"/>
          <w:sz w:val="28"/>
          <w:szCs w:val="28"/>
          <w:lang w:eastAsia="en-US"/>
        </w:rPr>
        <w:t>После</w:t>
      </w:r>
      <w:r w:rsidR="00DB3F3E" w:rsidRPr="00DB3F3E">
        <w:rPr>
          <w:rFonts w:eastAsiaTheme="minorHAnsi"/>
          <w:sz w:val="28"/>
          <w:szCs w:val="28"/>
          <w:lang w:eastAsia="en-US"/>
        </w:rPr>
        <w:t xml:space="preserve"> адреса разделяются на протокол, домен и путь</w:t>
      </w:r>
      <w:r w:rsidRPr="00DB3F3E">
        <w:rPr>
          <w:rFonts w:eastAsiaTheme="minorHAnsi"/>
          <w:sz w:val="28"/>
          <w:szCs w:val="28"/>
          <w:lang w:eastAsia="en-US"/>
        </w:rPr>
        <w:t xml:space="preserve">. </w:t>
      </w:r>
    </w:p>
    <w:p w14:paraId="69A832FD" w14:textId="77777777" w:rsidR="00DB3F3E" w:rsidRPr="00DB3F3E" w:rsidRDefault="00D22B6B" w:rsidP="00DB3F3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B3F3E">
        <w:rPr>
          <w:rFonts w:eastAsiaTheme="minorHAnsi"/>
          <w:sz w:val="28"/>
          <w:szCs w:val="28"/>
          <w:lang w:eastAsia="en-US"/>
        </w:rPr>
        <w:t xml:space="preserve">Далее </w:t>
      </w:r>
      <w:r w:rsidR="00DB3F3E" w:rsidRPr="00DB3F3E">
        <w:rPr>
          <w:rFonts w:eastAsiaTheme="minorHAnsi"/>
          <w:sz w:val="28"/>
          <w:szCs w:val="28"/>
          <w:lang w:eastAsia="en-US"/>
        </w:rPr>
        <w:t xml:space="preserve">пользователю предлагается выбрать </w:t>
      </w:r>
      <w:r w:rsidR="00DB3F3E" w:rsidRPr="00DB3F3E">
        <w:rPr>
          <w:color w:val="000000" w:themeColor="text1"/>
          <w:sz w:val="28"/>
          <w:szCs w:val="28"/>
        </w:rPr>
        <w:t>критерий группировки</w:t>
      </w:r>
      <w:r w:rsidR="00DB3F3E" w:rsidRPr="00DB3F3E">
        <w:rPr>
          <w:color w:val="000000" w:themeColor="text1"/>
          <w:sz w:val="28"/>
          <w:szCs w:val="28"/>
        </w:rPr>
        <w:t xml:space="preserve">. </w:t>
      </w:r>
    </w:p>
    <w:p w14:paraId="092F2FC6" w14:textId="66127109" w:rsidR="002524BA" w:rsidRPr="00DB3F3E" w:rsidRDefault="00DB3F3E" w:rsidP="00DB3F3E">
      <w:pPr>
        <w:pStyle w:val="aa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B3F3E">
        <w:rPr>
          <w:color w:val="000000" w:themeColor="text1"/>
          <w:sz w:val="28"/>
          <w:szCs w:val="28"/>
        </w:rPr>
        <w:t>После чего выводятся адреса сайтов, разделенные по группам.</w:t>
      </w:r>
    </w:p>
    <w:p w14:paraId="778167D0" w14:textId="77777777" w:rsidR="00DB3F3E" w:rsidRPr="00DB3F3E" w:rsidRDefault="00DB3F3E" w:rsidP="00DB3F3E">
      <w:pPr>
        <w:pStyle w:val="a4"/>
        <w:spacing w:after="200" w:line="360" w:lineRule="auto"/>
        <w:jc w:val="both"/>
        <w:rPr>
          <w:rFonts w:cs="Times New Roman"/>
          <w:szCs w:val="28"/>
        </w:rPr>
      </w:pPr>
    </w:p>
    <w:p w14:paraId="043DD449" w14:textId="77777777" w:rsidR="00DB3F3E" w:rsidRPr="00DB3F3E" w:rsidRDefault="00DB3F3E" w:rsidP="00DB3F3E">
      <w:pPr>
        <w:pStyle w:val="a4"/>
        <w:spacing w:after="200" w:line="360" w:lineRule="auto"/>
        <w:jc w:val="both"/>
        <w:rPr>
          <w:rFonts w:cs="Times New Roman"/>
          <w:szCs w:val="28"/>
        </w:rPr>
      </w:pPr>
    </w:p>
    <w:p w14:paraId="4BEC34C7" w14:textId="77777777" w:rsidR="00DB3F3E" w:rsidRPr="00DB3F3E" w:rsidRDefault="00DB3F3E" w:rsidP="00DB3F3E">
      <w:pPr>
        <w:pStyle w:val="a4"/>
        <w:spacing w:after="200" w:line="360" w:lineRule="auto"/>
        <w:ind w:firstLine="709"/>
        <w:jc w:val="both"/>
        <w:rPr>
          <w:rFonts w:cs="Times New Roman"/>
          <w:szCs w:val="28"/>
        </w:rPr>
      </w:pPr>
    </w:p>
    <w:p w14:paraId="5B3929F3" w14:textId="77777777" w:rsidR="00DB3F3E" w:rsidRPr="00DB3F3E" w:rsidRDefault="00DB3F3E" w:rsidP="00DB3F3E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lastRenderedPageBreak/>
        <w:t>Описание кода</w:t>
      </w:r>
    </w:p>
    <w:p w14:paraId="3B0B33C2" w14:textId="77777777" w:rsidR="00DB3F3E" w:rsidRPr="00DB3F3E" w:rsidRDefault="00DB3F3E" w:rsidP="00DB3F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Website</w:t>
      </w:r>
      <w:r w:rsidRPr="00DB3F3E">
        <w:rPr>
          <w:rFonts w:eastAsia="Times New Roman" w:cs="Times New Roman"/>
          <w:szCs w:val="28"/>
          <w:lang w:eastAsia="ru-RU"/>
        </w:rPr>
        <w:t xml:space="preserve"> - класс представляет сайт с URL, протоколом, доменом и путем. Метод ParseUrl использует регулярное выражение для разбора URL.</w:t>
      </w:r>
    </w:p>
    <w:p w14:paraId="37CD6335" w14:textId="77777777" w:rsidR="00DB3F3E" w:rsidRPr="00DB3F3E" w:rsidRDefault="00DB3F3E" w:rsidP="00DB3F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WebsiteGroup</w:t>
      </w:r>
      <w:r w:rsidRPr="00DB3F3E">
        <w:rPr>
          <w:rFonts w:eastAsia="Times New Roman" w:cs="Times New Roman"/>
          <w:szCs w:val="28"/>
          <w:lang w:eastAsia="ru-RU"/>
        </w:rPr>
        <w:t xml:space="preserve"> - класс с методами для группировки сайтов по домену, протоколу и пути.</w:t>
      </w:r>
    </w:p>
    <w:p w14:paraId="5D63B7E7" w14:textId="77777777" w:rsidR="00DB3F3E" w:rsidRPr="00DB3F3E" w:rsidRDefault="00DB3F3E" w:rsidP="00DB3F3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main</w:t>
      </w:r>
      <w:r w:rsidRPr="00DB3F3E">
        <w:rPr>
          <w:rFonts w:eastAsia="Times New Roman" w:cs="Times New Roman"/>
          <w:szCs w:val="28"/>
          <w:lang w:eastAsia="ru-RU"/>
        </w:rPr>
        <w:t xml:space="preserve"> - основной метод, который содержит предопределённый список URL-адресов:</w:t>
      </w:r>
    </w:p>
    <w:p w14:paraId="5592F5FA" w14:textId="77777777" w:rsidR="00DB3F3E" w:rsidRPr="00DB3F3E" w:rsidRDefault="00DB3F3E" w:rsidP="00DB3F3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Предлагает выбор критерия группировки.</w:t>
      </w:r>
    </w:p>
    <w:p w14:paraId="01F36897" w14:textId="77777777" w:rsidR="00DB3F3E" w:rsidRPr="00DB3F3E" w:rsidRDefault="00DB3F3E" w:rsidP="00DB3F3E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Выполняет группировку и выводит результаты.</w:t>
      </w:r>
    </w:p>
    <w:p w14:paraId="72002A7D" w14:textId="77777777" w:rsidR="00DB3F3E" w:rsidRPr="00DB3F3E" w:rsidRDefault="00DB3F3E" w:rsidP="00DB3F3E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Объяснение разбора URL</w:t>
      </w:r>
    </w:p>
    <w:p w14:paraId="0B6B021D" w14:textId="77777777" w:rsidR="00DB3F3E" w:rsidRPr="00DB3F3E" w:rsidRDefault="00DB3F3E" w:rsidP="00DB3F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Регулярное выражение</w:t>
      </w:r>
      <w:r w:rsidRPr="00DB3F3E">
        <w:rPr>
          <w:rFonts w:eastAsia="Times New Roman" w:cs="Times New Roman"/>
          <w:szCs w:val="28"/>
          <w:lang w:eastAsia="ru-RU"/>
        </w:rPr>
        <w:t>: std::regex url_regex(R"((http|https)://([^/]+)(/?.*))");</w:t>
      </w:r>
    </w:p>
    <w:p w14:paraId="233CD0F4" w14:textId="77777777" w:rsidR="00DB3F3E" w:rsidRPr="00DB3F3E" w:rsidRDefault="00DB3F3E" w:rsidP="00DB3F3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(http|https) - протокол (HTTP или HTTPS).</w:t>
      </w:r>
    </w:p>
    <w:p w14:paraId="6F28DFE1" w14:textId="77777777" w:rsidR="00DB3F3E" w:rsidRPr="00DB3F3E" w:rsidRDefault="00DB3F3E" w:rsidP="00DB3F3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:// - разделитель протокола и домена.</w:t>
      </w:r>
    </w:p>
    <w:p w14:paraId="0E21A045" w14:textId="77777777" w:rsidR="00DB3F3E" w:rsidRPr="00DB3F3E" w:rsidRDefault="00DB3F3E" w:rsidP="00DB3F3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([^/]+) - домен, состоящий из любых символов, кроме слеша.</w:t>
      </w:r>
    </w:p>
    <w:p w14:paraId="3B0E2F57" w14:textId="77777777" w:rsidR="00DB3F3E" w:rsidRPr="00DB3F3E" w:rsidRDefault="00DB3F3E" w:rsidP="00DB3F3E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szCs w:val="28"/>
          <w:lang w:eastAsia="ru-RU"/>
        </w:rPr>
        <w:t>(/?.*) - путь, который может быть пустым или содержать любые символы.</w:t>
      </w:r>
    </w:p>
    <w:p w14:paraId="2A3ADFE5" w14:textId="77777777" w:rsidR="00DB3F3E" w:rsidRPr="00DB3F3E" w:rsidRDefault="00DB3F3E" w:rsidP="00DB3F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std::smatch</w:t>
      </w:r>
      <w:r w:rsidRPr="00DB3F3E">
        <w:rPr>
          <w:rFonts w:eastAsia="Times New Roman" w:cs="Times New Roman"/>
          <w:szCs w:val="28"/>
          <w:lang w:eastAsia="ru-RU"/>
        </w:rPr>
        <w:t>: используется для хранения результатов сопоставления.</w:t>
      </w:r>
    </w:p>
    <w:p w14:paraId="0BA92CCF" w14:textId="62FD7D92" w:rsidR="000D7DC2" w:rsidRPr="00DB3F3E" w:rsidRDefault="00DB3F3E" w:rsidP="00DB3F3E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B3F3E">
        <w:rPr>
          <w:rFonts w:eastAsia="Times New Roman" w:cs="Times New Roman"/>
          <w:b/>
          <w:bCs/>
          <w:szCs w:val="28"/>
          <w:lang w:eastAsia="ru-RU"/>
        </w:rPr>
        <w:t>std::regex_match</w:t>
      </w:r>
      <w:r w:rsidRPr="00DB3F3E">
        <w:rPr>
          <w:rFonts w:eastAsia="Times New Roman" w:cs="Times New Roman"/>
          <w:szCs w:val="28"/>
          <w:lang w:eastAsia="ru-RU"/>
        </w:rPr>
        <w:t>: проверяет, соответствует ли URL регулярному выражению, и извлекает части URL.</w:t>
      </w:r>
    </w:p>
    <w:p w14:paraId="1266C264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0B3C1FB1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1C9886F8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227E9E61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6E8EB13F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7332BF0F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jc w:val="center"/>
        <w:rPr>
          <w:rStyle w:val="normaltextrun"/>
          <w:rFonts w:eastAsia="Times New Roman" w:cs="Times New Roman"/>
          <w:szCs w:val="28"/>
          <w:lang w:eastAsia="ru-RU"/>
        </w:rPr>
      </w:pPr>
    </w:p>
    <w:p w14:paraId="2684DCA2" w14:textId="77777777" w:rsidR="00DB3F3E" w:rsidRPr="00DB3F3E" w:rsidRDefault="00DB3F3E" w:rsidP="00DB3F3E">
      <w:pPr>
        <w:shd w:val="clear" w:color="auto" w:fill="FFFFFF" w:themeFill="background1"/>
        <w:spacing w:after="0" w:line="360" w:lineRule="auto"/>
        <w:rPr>
          <w:rStyle w:val="normaltextrun"/>
          <w:rFonts w:eastAsia="Times New Roman" w:cs="Times New Roman"/>
          <w:szCs w:val="28"/>
          <w:lang w:eastAsia="ru-RU"/>
        </w:rPr>
      </w:pPr>
    </w:p>
    <w:p w14:paraId="07AB31F1" w14:textId="07FA0A13" w:rsidR="000D7DC2" w:rsidRPr="00DB3F3E" w:rsidRDefault="000D7DC2" w:rsidP="00DB3F3E">
      <w:pPr>
        <w:pStyle w:val="a4"/>
        <w:spacing w:before="200" w:after="200" w:line="360" w:lineRule="auto"/>
        <w:jc w:val="both"/>
        <w:rPr>
          <w:rStyle w:val="a5"/>
          <w:rFonts w:cs="Times New Roman"/>
          <w:b w:val="0"/>
          <w:bCs w:val="0"/>
          <w:color w:val="000000"/>
          <w:szCs w:val="28"/>
        </w:rPr>
      </w:pPr>
      <w:r w:rsidRPr="00DB3F3E">
        <w:rPr>
          <w:rStyle w:val="a5"/>
          <w:rFonts w:cs="Times New Roman"/>
          <w:szCs w:val="28"/>
        </w:rPr>
        <w:lastRenderedPageBreak/>
        <w:t>Пример работы программы</w:t>
      </w:r>
    </w:p>
    <w:p w14:paraId="78AB0157" w14:textId="30F6C708" w:rsidR="00A75244" w:rsidRPr="00DB3F3E" w:rsidRDefault="00DB3F3E" w:rsidP="00DB3F3E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  <w:r w:rsidRPr="00DB3F3E">
        <w:rPr>
          <w:rStyle w:val="a5"/>
          <w:rFonts w:cs="Times New Roman"/>
          <w:szCs w:val="28"/>
        </w:rPr>
        <w:drawing>
          <wp:inline distT="0" distB="0" distL="0" distR="0" wp14:anchorId="063E411F" wp14:editId="3C29B932">
            <wp:extent cx="5939790" cy="31019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0026" w14:textId="3CCD48AE" w:rsidR="00A75244" w:rsidRPr="00DB3F3E" w:rsidRDefault="00A75244" w:rsidP="00DB3F3E">
      <w:pPr>
        <w:pStyle w:val="a4"/>
        <w:spacing w:before="360" w:after="360" w:line="360" w:lineRule="auto"/>
        <w:jc w:val="center"/>
        <w:rPr>
          <w:rFonts w:cs="Times New Roman"/>
          <w:i/>
          <w:iCs/>
          <w:szCs w:val="28"/>
        </w:rPr>
      </w:pPr>
      <w:r w:rsidRPr="00DB3F3E">
        <w:rPr>
          <w:rFonts w:cs="Times New Roman"/>
          <w:i/>
          <w:iCs/>
          <w:szCs w:val="28"/>
        </w:rPr>
        <w:t xml:space="preserve">Рисунок </w:t>
      </w:r>
      <w:r w:rsidR="00DB3F3E" w:rsidRPr="00DB3F3E">
        <w:rPr>
          <w:rFonts w:cs="Times New Roman"/>
          <w:i/>
          <w:iCs/>
          <w:szCs w:val="28"/>
        </w:rPr>
        <w:t>1 – Пример</w:t>
      </w:r>
      <w:r w:rsidRPr="00DB3F3E">
        <w:rPr>
          <w:rFonts w:cs="Times New Roman"/>
          <w:i/>
          <w:iCs/>
          <w:szCs w:val="28"/>
        </w:rPr>
        <w:t xml:space="preserve"> работы</w:t>
      </w:r>
      <w:r w:rsidR="00077D1A" w:rsidRPr="00DB3F3E">
        <w:rPr>
          <w:rFonts w:cs="Times New Roman"/>
          <w:i/>
          <w:iCs/>
          <w:szCs w:val="28"/>
        </w:rPr>
        <w:t xml:space="preserve"> </w:t>
      </w:r>
      <w:r w:rsidR="00DD4683">
        <w:rPr>
          <w:rFonts w:cs="Times New Roman"/>
          <w:i/>
          <w:iCs/>
          <w:szCs w:val="28"/>
        </w:rPr>
        <w:t>программы</w:t>
      </w:r>
      <w:r w:rsidR="00077D1A" w:rsidRPr="00DB3F3E">
        <w:rPr>
          <w:rFonts w:cs="Times New Roman"/>
          <w:i/>
          <w:iCs/>
          <w:szCs w:val="28"/>
        </w:rPr>
        <w:t xml:space="preserve"> </w:t>
      </w:r>
    </w:p>
    <w:p w14:paraId="129DE87A" w14:textId="77777777" w:rsidR="00A75244" w:rsidRDefault="00A75244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5E672FE2" w14:textId="77777777" w:rsidR="00DD4683" w:rsidRDefault="00DD4683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37A4C88B" w14:textId="77777777" w:rsidR="00DD4683" w:rsidRDefault="00DD4683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060D9499" w14:textId="77777777" w:rsidR="00DD4683" w:rsidRDefault="00DD4683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520A73D1" w14:textId="77777777" w:rsidR="00DD4683" w:rsidRDefault="00DD4683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760A08A4" w14:textId="77777777" w:rsidR="00DD4683" w:rsidRPr="00DB3F3E" w:rsidRDefault="00DD4683" w:rsidP="00DD4683">
      <w:pPr>
        <w:pStyle w:val="a4"/>
        <w:spacing w:before="360" w:after="360" w:line="360" w:lineRule="auto"/>
        <w:jc w:val="center"/>
        <w:rPr>
          <w:rStyle w:val="a5"/>
          <w:rFonts w:cs="Times New Roman"/>
          <w:szCs w:val="28"/>
        </w:rPr>
      </w:pPr>
    </w:p>
    <w:p w14:paraId="72DAECB3" w14:textId="3D8F1CA5" w:rsidR="00D1530F" w:rsidRDefault="000D7DC2" w:rsidP="00DD4683">
      <w:pPr>
        <w:pStyle w:val="a4"/>
        <w:spacing w:before="360" w:after="360" w:line="360" w:lineRule="auto"/>
        <w:ind w:firstLine="709"/>
        <w:jc w:val="both"/>
        <w:rPr>
          <w:rStyle w:val="a5"/>
          <w:rFonts w:cs="Times New Roman"/>
          <w:szCs w:val="28"/>
        </w:rPr>
      </w:pPr>
      <w:r w:rsidRPr="00DB3F3E">
        <w:rPr>
          <w:rStyle w:val="a5"/>
          <w:rFonts w:cs="Times New Roman"/>
          <w:szCs w:val="28"/>
        </w:rPr>
        <w:t>Вывод</w:t>
      </w:r>
    </w:p>
    <w:p w14:paraId="2B2CC438" w14:textId="4194FF96" w:rsidR="00DB3F3E" w:rsidRDefault="00DD4683" w:rsidP="00DD4683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Проделав эту лабораторную работу, я узнал и освоил возможности языка С++ связанные с работой с классами и принцип работы ООП в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++.</w:t>
      </w:r>
    </w:p>
    <w:p w14:paraId="0C1DE92C" w14:textId="77777777" w:rsidR="00DD4683" w:rsidRPr="00DD4683" w:rsidRDefault="00DD4683" w:rsidP="00DD4683">
      <w:pPr>
        <w:spacing w:line="360" w:lineRule="auto"/>
        <w:ind w:firstLine="708"/>
        <w:jc w:val="both"/>
        <w:rPr>
          <w:rStyle w:val="a5"/>
          <w:rFonts w:cs="Times New Roman"/>
          <w:b w:val="0"/>
          <w:bCs w:val="0"/>
          <w:szCs w:val="28"/>
        </w:rPr>
      </w:pPr>
    </w:p>
    <w:p w14:paraId="7CEE0F44" w14:textId="7DDBFE1D" w:rsidR="00DB3F3E" w:rsidRPr="00DB3F3E" w:rsidRDefault="00DB3F3E" w:rsidP="00DB3F3E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000000" w:themeColor="text1"/>
          <w:szCs w:val="28"/>
        </w:rPr>
      </w:pPr>
      <w:r w:rsidRPr="00DB3F3E">
        <w:rPr>
          <w:rFonts w:cs="Times New Roman"/>
          <w:b/>
          <w:color w:val="000000" w:themeColor="text1"/>
          <w:szCs w:val="28"/>
        </w:rPr>
        <w:lastRenderedPageBreak/>
        <w:t>Исходный код</w:t>
      </w:r>
    </w:p>
    <w:p w14:paraId="31C33F66" w14:textId="77777777" w:rsidR="00DB3F3E" w:rsidRPr="00DB3F3E" w:rsidRDefault="00DB3F3E" w:rsidP="00DB3F3E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color w:val="000000" w:themeColor="text1"/>
          <w:szCs w:val="28"/>
        </w:rPr>
      </w:pPr>
    </w:p>
    <w:p w14:paraId="2A63F6D6" w14:textId="760803C8" w:rsidR="00DB3F3E" w:rsidRPr="00DD4683" w:rsidRDefault="00DD4683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 w:themeColor="text1"/>
          <w:szCs w:val="28"/>
          <w:lang w:val="en-US"/>
        </w:rPr>
      </w:pPr>
      <w:r w:rsidRPr="00DD4683">
        <w:rPr>
          <w:rFonts w:ascii="JetBrains Mono" w:hAnsi="JetBrains Mono" w:cs="JetBrains Mono"/>
          <w:color w:val="000000" w:themeColor="text1"/>
          <w:szCs w:val="28"/>
        </w:rPr>
        <w:t>4</w:t>
      </w:r>
      <w:r w:rsidRPr="00DD4683">
        <w:rPr>
          <w:rFonts w:ascii="JetBrains Mono" w:hAnsi="JetBrains Mono" w:cs="JetBrains Mono"/>
          <w:color w:val="000000" w:themeColor="text1"/>
          <w:szCs w:val="28"/>
          <w:lang w:val="en-US"/>
        </w:rPr>
        <w:t>laba4</w:t>
      </w:r>
    </w:p>
    <w:p w14:paraId="7542A0E5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808080"/>
          <w:sz w:val="20"/>
          <w:szCs w:val="20"/>
        </w:rPr>
        <w:t>#</w:t>
      </w:r>
      <w:r w:rsidRPr="00DD4683">
        <w:rPr>
          <w:rFonts w:ascii="JetBrains Mono" w:hAnsi="JetBrains Mono" w:cs="JetBrains Mono"/>
          <w:color w:val="808080"/>
          <w:sz w:val="20"/>
          <w:szCs w:val="20"/>
          <w:lang w:val="en-US"/>
        </w:rPr>
        <w:t>include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pch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.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h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</w:t>
      </w:r>
    </w:p>
    <w:p w14:paraId="18236542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808080"/>
          <w:sz w:val="20"/>
          <w:szCs w:val="20"/>
          <w:lang w:val="en-US"/>
        </w:rPr>
        <w:t>#include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"Header.h"</w:t>
      </w:r>
    </w:p>
    <w:p w14:paraId="20F05664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3F2F03C2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main() {</w:t>
      </w:r>
    </w:p>
    <w:p w14:paraId="09B0039E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setlocale(</w:t>
      </w:r>
      <w:r w:rsidRPr="00DD4683">
        <w:rPr>
          <w:rFonts w:ascii="JetBrains Mono" w:hAnsi="JetBrains Mono" w:cs="JetBrains Mono"/>
          <w:color w:val="6F008A"/>
          <w:sz w:val="20"/>
          <w:szCs w:val="20"/>
          <w:lang w:val="en-US"/>
        </w:rPr>
        <w:t>LC_ALL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"Russian"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);</w:t>
      </w:r>
    </w:p>
    <w:p w14:paraId="40878B95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2B029C09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vector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&lt;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&gt; websites = {</w:t>
      </w:r>
    </w:p>
    <w:p w14:paraId="1E28D4FF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"https://example.com"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1F7FF84E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"https://example.com/about"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0B658E9F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"http://example.net"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521D2BC6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"https://example.net/contact"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442525BE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"https://blog.example.com"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6025C98E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"https://shop.example.com"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24B23D21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"http://another-example.com"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64DFEE15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"https://another-example.com/products"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),</w:t>
      </w:r>
    </w:p>
    <w:p w14:paraId="7DBD8653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(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"https://another-example.com/services"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)</w:t>
      </w:r>
    </w:p>
    <w:p w14:paraId="6AD7112A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>};</w:t>
      </w:r>
    </w:p>
    <w:p w14:paraId="57BA7191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</w:p>
    <w:p w14:paraId="26A3A484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cout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"Выберите критерий группировки:"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endl;</w:t>
      </w:r>
    </w:p>
    <w:p w14:paraId="6EEB1173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cout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"1. По домену"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endl;</w:t>
      </w:r>
    </w:p>
    <w:p w14:paraId="4B095D24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cout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"2. По протоколу"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endl;</w:t>
      </w:r>
    </w:p>
    <w:p w14:paraId="41470B5D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cout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"3. По пути"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endl;</w:t>
      </w:r>
    </w:p>
    <w:p w14:paraId="5D8BCE18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</w:p>
    <w:p w14:paraId="576E4A5B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int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choice;</w:t>
      </w:r>
    </w:p>
    <w:p w14:paraId="3D276485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cin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&gt;&gt;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choice;</w:t>
      </w:r>
    </w:p>
    <w:p w14:paraId="2B480587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0508E343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map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&lt;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string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vector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&lt;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&gt;&gt; groupedWebsites;</w:t>
      </w:r>
    </w:p>
    <w:p w14:paraId="4103454D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35866B26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switch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(choice) {</w:t>
      </w:r>
    </w:p>
    <w:p w14:paraId="00C951EC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case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1:</w:t>
      </w:r>
    </w:p>
    <w:p w14:paraId="4658784A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groupedWebsites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=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WebsiteGroup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::GroupByDomain(websites);</w:t>
      </w:r>
    </w:p>
    <w:p w14:paraId="4B0B9982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break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170CE160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case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2:</w:t>
      </w:r>
    </w:p>
    <w:p w14:paraId="642EEED9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lastRenderedPageBreak/>
        <w:t xml:space="preserve">        groupedWebsites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=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WebsiteGroup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::GroupByProtocol(websites);</w:t>
      </w:r>
    </w:p>
    <w:p w14:paraId="778DE5E7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break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;</w:t>
      </w:r>
    </w:p>
    <w:p w14:paraId="19B9BE6A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case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3:</w:t>
      </w:r>
    </w:p>
    <w:p w14:paraId="05CAA6C7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groupedWebsites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=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2B91AF"/>
          <w:sz w:val="20"/>
          <w:szCs w:val="20"/>
          <w:lang w:val="en-US"/>
        </w:rPr>
        <w:t>WebsiteGroup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::GroupByPath(websites);</w:t>
      </w:r>
    </w:p>
    <w:p w14:paraId="4A6CD198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0000FF"/>
          <w:sz w:val="20"/>
          <w:szCs w:val="20"/>
        </w:rPr>
        <w:t>break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>;</w:t>
      </w:r>
    </w:p>
    <w:p w14:paraId="4BB1A1FD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</w:rPr>
        <w:t>default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>:</w:t>
      </w:r>
    </w:p>
    <w:p w14:paraId="78A044B8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       cout </w:t>
      </w:r>
      <w:r w:rsidRPr="00DD4683">
        <w:rPr>
          <w:rFonts w:ascii="JetBrains Mono" w:hAnsi="JetBrains Mono" w:cs="JetBrains Mono"/>
          <w:color w:val="008080"/>
          <w:sz w:val="20"/>
          <w:szCs w:val="20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"Некорректный выбор."</w:t>
      </w:r>
      <w:r w:rsidRPr="00DD4683">
        <w:rPr>
          <w:rFonts w:ascii="JetBrains Mono" w:hAnsi="JetBrains Mono" w:cs="JetBrains Mono"/>
          <w:color w:val="000000"/>
          <w:sz w:val="20"/>
          <w:szCs w:val="20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endl;</w:t>
      </w:r>
    </w:p>
    <w:p w14:paraId="37793092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main();</w:t>
      </w:r>
    </w:p>
    <w:p w14:paraId="3F490FE7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}</w:t>
      </w:r>
    </w:p>
    <w:p w14:paraId="70F3F9F7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5AC96BE5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// </w:t>
      </w:r>
      <w:r w:rsidRPr="00DD4683">
        <w:rPr>
          <w:rFonts w:ascii="JetBrains Mono" w:hAnsi="JetBrains Mono" w:cs="JetBrains Mono"/>
          <w:color w:val="008000"/>
          <w:sz w:val="20"/>
          <w:szCs w:val="20"/>
        </w:rPr>
        <w:t>Вывод</w:t>
      </w:r>
      <w:r w:rsidRPr="00DD4683">
        <w:rPr>
          <w:rFonts w:ascii="JetBrains Mono" w:hAnsi="JetBrains Mono" w:cs="JetBrains Mono"/>
          <w:color w:val="008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008000"/>
          <w:sz w:val="20"/>
          <w:szCs w:val="20"/>
        </w:rPr>
        <w:t>результатов</w:t>
      </w:r>
    </w:p>
    <w:p w14:paraId="7C3D1112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const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auto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&amp; group : groupedWebsites) {</w:t>
      </w:r>
    </w:p>
    <w:p w14:paraId="4DC4DA6C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cout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"\n</w:t>
      </w:r>
      <w:r w:rsidRPr="00DD4683">
        <w:rPr>
          <w:rFonts w:ascii="JetBrains Mono" w:hAnsi="JetBrains Mono" w:cs="JetBrains Mono"/>
          <w:color w:val="A31515"/>
          <w:sz w:val="20"/>
          <w:szCs w:val="20"/>
        </w:rPr>
        <w:t>Ключ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: 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group.first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endl;</w:t>
      </w:r>
    </w:p>
    <w:p w14:paraId="13FC36E1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for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(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const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auto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>&amp; website : group.second) {</w:t>
      </w:r>
    </w:p>
    <w:p w14:paraId="4DD220D1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    cout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A31515"/>
          <w:sz w:val="20"/>
          <w:szCs w:val="20"/>
          <w:lang w:val="en-US"/>
        </w:rPr>
        <w:t>" - "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website.Url </w:t>
      </w:r>
      <w:r w:rsidRPr="00DD4683">
        <w:rPr>
          <w:rFonts w:ascii="JetBrains Mono" w:hAnsi="JetBrains Mono" w:cs="JetBrains Mono"/>
          <w:color w:val="008080"/>
          <w:sz w:val="20"/>
          <w:szCs w:val="20"/>
          <w:lang w:val="en-US"/>
        </w:rPr>
        <w:t>&lt;&lt;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endl;</w:t>
      </w:r>
    </w:p>
    <w:p w14:paraId="1141CBEB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    }</w:t>
      </w:r>
    </w:p>
    <w:p w14:paraId="2438AF9E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}</w:t>
      </w:r>
    </w:p>
    <w:p w14:paraId="2DB6118C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</w:p>
    <w:p w14:paraId="3CCBF6D6" w14:textId="77777777" w:rsidR="00DB3F3E" w:rsidRPr="00DD4683" w:rsidRDefault="00DB3F3E" w:rsidP="00DB3F3E">
      <w:pPr>
        <w:autoSpaceDE w:val="0"/>
        <w:autoSpaceDN w:val="0"/>
        <w:adjustRightInd w:val="0"/>
        <w:spacing w:after="0" w:line="360" w:lineRule="auto"/>
        <w:rPr>
          <w:rFonts w:ascii="JetBrains Mono" w:hAnsi="JetBrains Mono" w:cs="JetBrains Mono"/>
          <w:color w:val="000000"/>
          <w:sz w:val="20"/>
          <w:szCs w:val="20"/>
          <w:lang w:val="en-US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JetBrains Mono" w:hAnsi="JetBrains Mono" w:cs="JetBrains Mono"/>
          <w:color w:val="0000FF"/>
          <w:sz w:val="20"/>
          <w:szCs w:val="20"/>
          <w:lang w:val="en-US"/>
        </w:rPr>
        <w:t>return</w:t>
      </w:r>
      <w:r w:rsidRPr="00DD4683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0;</w:t>
      </w:r>
    </w:p>
    <w:p w14:paraId="6F706285" w14:textId="77C93473" w:rsidR="00DB3F3E" w:rsidRDefault="00DB3F3E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  <w:r w:rsidRPr="00DD4683">
        <w:rPr>
          <w:rFonts w:ascii="JetBrains Mono" w:hAnsi="JetBrains Mono" w:cs="JetBrains Mono"/>
          <w:color w:val="000000"/>
          <w:sz w:val="20"/>
          <w:szCs w:val="20"/>
        </w:rPr>
        <w:t>}</w:t>
      </w:r>
    </w:p>
    <w:p w14:paraId="385037BB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7876E389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04040079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2892E59E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267FB910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0CEB6C6A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3EAACA91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18C3848F" w14:textId="77777777" w:rsidR="00DD4683" w:rsidRDefault="00DD4683" w:rsidP="00DB3F3E">
      <w:pPr>
        <w:pStyle w:val="a4"/>
        <w:spacing w:before="360" w:after="360" w:line="360" w:lineRule="auto"/>
        <w:ind w:firstLine="709"/>
        <w:jc w:val="both"/>
        <w:rPr>
          <w:rFonts w:ascii="JetBrains Mono" w:hAnsi="JetBrains Mono" w:cs="JetBrains Mono"/>
          <w:color w:val="000000"/>
          <w:sz w:val="20"/>
          <w:szCs w:val="20"/>
        </w:rPr>
      </w:pPr>
    </w:p>
    <w:p w14:paraId="2C8604D9" w14:textId="1F104520" w:rsidR="00DD4683" w:rsidRPr="00DD4683" w:rsidRDefault="00DD4683" w:rsidP="00DD4683">
      <w:pPr>
        <w:pStyle w:val="a4"/>
        <w:spacing w:before="360" w:after="360" w:line="360" w:lineRule="auto"/>
        <w:jc w:val="both"/>
        <w:rPr>
          <w:rStyle w:val="a5"/>
          <w:rFonts w:ascii="JetBrains Mono" w:hAnsi="JetBrains Mono" w:cs="JetBrains Mono"/>
          <w:szCs w:val="28"/>
          <w:lang w:val="en-US"/>
        </w:rPr>
      </w:pPr>
      <w:r w:rsidRPr="00DD4683">
        <w:rPr>
          <w:rFonts w:ascii="JetBrains Mono" w:hAnsi="JetBrains Mono" w:cs="JetBrains Mono"/>
          <w:color w:val="000000"/>
          <w:szCs w:val="28"/>
          <w:lang w:val="en-US"/>
        </w:rPr>
        <w:lastRenderedPageBreak/>
        <w:t>Header.h</w:t>
      </w:r>
    </w:p>
    <w:p w14:paraId="4891B5D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#pragma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once</w:t>
      </w:r>
    </w:p>
    <w:p w14:paraId="18F95BA9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313E2D79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&lt;string&gt;</w:t>
      </w:r>
    </w:p>
    <w:p w14:paraId="396354F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&lt;vector&gt;</w:t>
      </w:r>
    </w:p>
    <w:p w14:paraId="32BEA786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&lt;map&gt;</w:t>
      </w:r>
    </w:p>
    <w:p w14:paraId="572D90D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&lt;regex&gt;</w:t>
      </w:r>
    </w:p>
    <w:p w14:paraId="0A19E3FE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4C4BFC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0BCBAD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91907B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5E60700F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DD4683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std;</w:t>
      </w:r>
    </w:p>
    <w:p w14:paraId="34B7E43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</w:p>
    <w:p w14:paraId="0DB9DF21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</w:p>
    <w:p w14:paraId="2EB1B8BA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8000"/>
          <w:sz w:val="20"/>
          <w:szCs w:val="20"/>
        </w:rPr>
        <w:t>// Класс для представления сайта</w:t>
      </w:r>
    </w:p>
    <w:p w14:paraId="730872D6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62A6F9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45077A1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Url;</w:t>
      </w:r>
    </w:p>
    <w:p w14:paraId="4AE307AA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Protocol;</w:t>
      </w:r>
    </w:p>
    <w:p w14:paraId="02A9D9A8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Domain;</w:t>
      </w:r>
    </w:p>
    <w:p w14:paraId="490FADCA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Path;</w:t>
      </w:r>
    </w:p>
    <w:p w14:paraId="798AFB38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D4863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Website(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url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: Url(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url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B2D8AA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ParseUrl();</w:t>
      </w:r>
    </w:p>
    <w:p w14:paraId="4D2C0121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C34232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34A88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ParseUrl() {</w:t>
      </w:r>
    </w:p>
    <w:p w14:paraId="6A31AFA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regex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url_regex(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R"((http|https)://([^/]+)(/?.*))"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F2BD85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smatch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url_match_result;</w:t>
      </w:r>
    </w:p>
    <w:p w14:paraId="2016FFBC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D5D946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(regex_match(Url, url_match_result, url_regex) &amp;&amp; url_match_result.size() == 4) {</w:t>
      </w:r>
    </w:p>
    <w:p w14:paraId="7A12393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Protocol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url_match_result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1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.str();</w:t>
      </w:r>
    </w:p>
    <w:p w14:paraId="28299CA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Domain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url_match_result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2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.str();</w:t>
      </w:r>
    </w:p>
    <w:p w14:paraId="5F6B191E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Path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url_match_result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3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.str();</w:t>
      </w:r>
    </w:p>
    <w:p w14:paraId="2AAF701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76AD95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492011E1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Protocol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5ABE9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Domain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4E057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Path 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E33733B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6D8543B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424454F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83B46D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GetDomain()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DAD937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Domain;</w:t>
      </w:r>
    </w:p>
    <w:p w14:paraId="76FE015B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986FFD1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109CDD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GetProtocol()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75E9D01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Protocol;</w:t>
      </w:r>
    </w:p>
    <w:p w14:paraId="33BA1D9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60DBE6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84DACF6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GetPath()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6F140C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Path;</w:t>
      </w:r>
    </w:p>
    <w:p w14:paraId="604E928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157C0B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</w:rPr>
        <w:t>};</w:t>
      </w:r>
    </w:p>
    <w:p w14:paraId="5E885856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</w:p>
    <w:p w14:paraId="2FB1B5C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8000"/>
          <w:sz w:val="20"/>
          <w:szCs w:val="20"/>
        </w:rPr>
        <w:t>// Класс для группировки сайтов</w:t>
      </w:r>
    </w:p>
    <w:p w14:paraId="4F96972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WebsiteGroup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F30F46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:</w:t>
      </w:r>
    </w:p>
    <w:p w14:paraId="741BFED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GroupByDomain(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10C2A29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grouped;</w:t>
      </w:r>
    </w:p>
    <w:p w14:paraId="7ABA5F9A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website :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AF288C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grouped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website.GetDomain()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.push_back(website);</w:t>
      </w:r>
    </w:p>
    <w:p w14:paraId="2575776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671BC9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grouped;</w:t>
      </w:r>
    </w:p>
    <w:p w14:paraId="745C224D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D9CC815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B4748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GroupByProtocol(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FE6D03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grouped;</w:t>
      </w:r>
    </w:p>
    <w:p w14:paraId="04CE5C7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website :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BBD3722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grouped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website.GetProtocol()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.push_back(website);</w:t>
      </w:r>
    </w:p>
    <w:p w14:paraId="24F91C9F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3CBD09D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grouped;</w:t>
      </w:r>
    </w:p>
    <w:p w14:paraId="3D0ECA2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B6D75E8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513347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GroupByPath(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&gt;&amp;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328F726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map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vector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&lt;</w:t>
      </w:r>
      <w:r w:rsidRPr="00DD4683">
        <w:rPr>
          <w:rFonts w:ascii="Cascadia Mono" w:hAnsi="Cascadia Mono" w:cs="Cascadia Mono"/>
          <w:color w:val="2B91AF"/>
          <w:sz w:val="20"/>
          <w:szCs w:val="20"/>
          <w:lang w:val="en-US"/>
        </w:rPr>
        <w:t>Website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&gt;&gt; grouped;</w:t>
      </w:r>
    </w:p>
    <w:p w14:paraId="259E23CE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DD4683">
        <w:rPr>
          <w:rFonts w:ascii="Cascadia Mono" w:hAnsi="Cascadia Mono" w:cs="Cascadia Mono"/>
          <w:color w:val="0000FF"/>
          <w:sz w:val="20"/>
          <w:szCs w:val="20"/>
          <w:lang w:val="en-US"/>
        </w:rPr>
        <w:t>auto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website : </w:t>
      </w:r>
      <w:r w:rsidRPr="00DD4683">
        <w:rPr>
          <w:rFonts w:ascii="Cascadia Mono" w:hAnsi="Cascadia Mono" w:cs="Cascadia Mono"/>
          <w:color w:val="808080"/>
          <w:sz w:val="20"/>
          <w:szCs w:val="20"/>
          <w:lang w:val="en-US"/>
        </w:rPr>
        <w:t>websites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ED055C0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grouped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[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website.GetPath()</w:t>
      </w:r>
      <w:r w:rsidRPr="00DD4683">
        <w:rPr>
          <w:rFonts w:ascii="Cascadia Mono" w:hAnsi="Cascadia Mono" w:cs="Cascadia Mono"/>
          <w:color w:val="008080"/>
          <w:sz w:val="20"/>
          <w:szCs w:val="20"/>
          <w:lang w:val="en-US"/>
        </w:rPr>
        <w:t>]</w:t>
      </w: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>.push_back(website);</w:t>
      </w:r>
    </w:p>
    <w:p w14:paraId="59767E44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DD4683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1D6D68A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DD4683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grouped;</w:t>
      </w:r>
    </w:p>
    <w:p w14:paraId="19F12BD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42B0043" w14:textId="77777777" w:rsidR="00DD4683" w:rsidRPr="00DD4683" w:rsidRDefault="00DD4683" w:rsidP="00DD46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DD4683">
        <w:rPr>
          <w:rFonts w:ascii="Cascadia Mono" w:hAnsi="Cascadia Mono" w:cs="Cascadia Mono"/>
          <w:color w:val="000000"/>
          <w:sz w:val="20"/>
          <w:szCs w:val="20"/>
        </w:rPr>
        <w:t>};</w:t>
      </w:r>
    </w:p>
    <w:p w14:paraId="364AC447" w14:textId="6D58A591" w:rsidR="00DB3F3E" w:rsidRPr="00DD4683" w:rsidRDefault="00DB3F3E" w:rsidP="00DB3F3E">
      <w:pPr>
        <w:pStyle w:val="a4"/>
        <w:spacing w:before="360" w:after="360" w:line="360" w:lineRule="auto"/>
        <w:jc w:val="both"/>
        <w:rPr>
          <w:rStyle w:val="a5"/>
          <w:rFonts w:ascii="JetBrains Mono" w:hAnsi="JetBrains Mono" w:cs="JetBrains Mono"/>
          <w:sz w:val="20"/>
          <w:szCs w:val="20"/>
        </w:rPr>
      </w:pPr>
      <w:r w:rsidRPr="00DD4683">
        <w:rPr>
          <w:rStyle w:val="a5"/>
          <w:rFonts w:ascii="JetBrains Mono" w:hAnsi="JetBrains Mono" w:cs="JetBrains Mono"/>
          <w:sz w:val="20"/>
          <w:szCs w:val="20"/>
        </w:rPr>
        <w:tab/>
      </w:r>
    </w:p>
    <w:p w14:paraId="4B3B7EBD" w14:textId="77777777" w:rsidR="00DD4683" w:rsidRPr="00DD4683" w:rsidRDefault="00DD4683">
      <w:pPr>
        <w:pStyle w:val="a4"/>
        <w:spacing w:before="360" w:after="360" w:line="360" w:lineRule="auto"/>
        <w:jc w:val="both"/>
        <w:rPr>
          <w:rStyle w:val="a5"/>
          <w:rFonts w:ascii="JetBrains Mono" w:hAnsi="JetBrains Mono" w:cs="JetBrains Mono"/>
          <w:sz w:val="20"/>
          <w:szCs w:val="20"/>
        </w:rPr>
      </w:pPr>
    </w:p>
    <w:sectPr w:rsidR="00DD4683" w:rsidRPr="00DD4683" w:rsidSect="008E425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59294" w14:textId="77777777" w:rsidR="004F6EB1" w:rsidRDefault="004F6EB1" w:rsidP="00D23764">
      <w:pPr>
        <w:spacing w:after="0"/>
      </w:pPr>
      <w:r>
        <w:separator/>
      </w:r>
    </w:p>
  </w:endnote>
  <w:endnote w:type="continuationSeparator" w:id="0">
    <w:p w14:paraId="0243C7FC" w14:textId="77777777" w:rsidR="004F6EB1" w:rsidRDefault="004F6EB1" w:rsidP="00D237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E2182" w14:textId="77777777" w:rsidR="004F6EB1" w:rsidRDefault="004F6EB1" w:rsidP="00D23764">
      <w:pPr>
        <w:spacing w:after="0"/>
      </w:pPr>
      <w:r>
        <w:separator/>
      </w:r>
    </w:p>
  </w:footnote>
  <w:footnote w:type="continuationSeparator" w:id="0">
    <w:p w14:paraId="1C602F18" w14:textId="77777777" w:rsidR="004F6EB1" w:rsidRDefault="004F6EB1" w:rsidP="00D237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63B"/>
    <w:multiLevelType w:val="multilevel"/>
    <w:tmpl w:val="F79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70A79"/>
    <w:multiLevelType w:val="hybridMultilevel"/>
    <w:tmpl w:val="E9CA9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BD269E"/>
    <w:multiLevelType w:val="multilevel"/>
    <w:tmpl w:val="790C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B2704"/>
    <w:multiLevelType w:val="hybridMultilevel"/>
    <w:tmpl w:val="ECC0454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04D5751"/>
    <w:multiLevelType w:val="hybridMultilevel"/>
    <w:tmpl w:val="D5BE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6A"/>
    <w:rsid w:val="00050A78"/>
    <w:rsid w:val="00053B04"/>
    <w:rsid w:val="000601E3"/>
    <w:rsid w:val="00061F35"/>
    <w:rsid w:val="00077D1A"/>
    <w:rsid w:val="000A7CFF"/>
    <w:rsid w:val="000C6559"/>
    <w:rsid w:val="000D7DC2"/>
    <w:rsid w:val="00112D16"/>
    <w:rsid w:val="00122495"/>
    <w:rsid w:val="001265F1"/>
    <w:rsid w:val="001347AB"/>
    <w:rsid w:val="00136836"/>
    <w:rsid w:val="001636B5"/>
    <w:rsid w:val="001B479A"/>
    <w:rsid w:val="00204279"/>
    <w:rsid w:val="00225426"/>
    <w:rsid w:val="002524BA"/>
    <w:rsid w:val="002B5F99"/>
    <w:rsid w:val="00360F47"/>
    <w:rsid w:val="003808C9"/>
    <w:rsid w:val="004758FC"/>
    <w:rsid w:val="004C6C7A"/>
    <w:rsid w:val="004E2A32"/>
    <w:rsid w:val="004F6EB1"/>
    <w:rsid w:val="005523AA"/>
    <w:rsid w:val="005825DE"/>
    <w:rsid w:val="005B04BD"/>
    <w:rsid w:val="005E3346"/>
    <w:rsid w:val="006C0B77"/>
    <w:rsid w:val="006F30CA"/>
    <w:rsid w:val="00716724"/>
    <w:rsid w:val="007358BA"/>
    <w:rsid w:val="00777C64"/>
    <w:rsid w:val="008034E5"/>
    <w:rsid w:val="00805E25"/>
    <w:rsid w:val="008242FF"/>
    <w:rsid w:val="00830405"/>
    <w:rsid w:val="00845FB9"/>
    <w:rsid w:val="00870751"/>
    <w:rsid w:val="00873C5A"/>
    <w:rsid w:val="008747C3"/>
    <w:rsid w:val="008D024A"/>
    <w:rsid w:val="008F2254"/>
    <w:rsid w:val="0090647D"/>
    <w:rsid w:val="00922C48"/>
    <w:rsid w:val="0093580B"/>
    <w:rsid w:val="00990FC9"/>
    <w:rsid w:val="009C0914"/>
    <w:rsid w:val="00A10D1E"/>
    <w:rsid w:val="00A75244"/>
    <w:rsid w:val="00A76292"/>
    <w:rsid w:val="00AD5902"/>
    <w:rsid w:val="00B25E3D"/>
    <w:rsid w:val="00B34776"/>
    <w:rsid w:val="00B43711"/>
    <w:rsid w:val="00B915B7"/>
    <w:rsid w:val="00BD3D1E"/>
    <w:rsid w:val="00C04981"/>
    <w:rsid w:val="00C24D4A"/>
    <w:rsid w:val="00C86812"/>
    <w:rsid w:val="00C904EE"/>
    <w:rsid w:val="00CC7DE3"/>
    <w:rsid w:val="00D1530F"/>
    <w:rsid w:val="00D22B6B"/>
    <w:rsid w:val="00D23764"/>
    <w:rsid w:val="00DB3F3E"/>
    <w:rsid w:val="00DB5B6A"/>
    <w:rsid w:val="00DD4683"/>
    <w:rsid w:val="00DE43F0"/>
    <w:rsid w:val="00E41318"/>
    <w:rsid w:val="00EA59DF"/>
    <w:rsid w:val="00EC77AB"/>
    <w:rsid w:val="00ED502D"/>
    <w:rsid w:val="00EE4070"/>
    <w:rsid w:val="00F12C76"/>
    <w:rsid w:val="00F73F7B"/>
    <w:rsid w:val="00FB2327"/>
    <w:rsid w:val="00F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5074F"/>
  <w15:docId w15:val="{B5B1CF41-6636-4854-8E36-4F24A230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C2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B3F3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AD59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D5902"/>
  </w:style>
  <w:style w:type="character" w:customStyle="1" w:styleId="eop">
    <w:name w:val="eop"/>
    <w:basedOn w:val="a0"/>
    <w:rsid w:val="00AD5902"/>
  </w:style>
  <w:style w:type="paragraph" w:styleId="a4">
    <w:name w:val="No Spacing"/>
    <w:uiPriority w:val="1"/>
    <w:qFormat/>
    <w:rsid w:val="00225426"/>
    <w:pPr>
      <w:spacing w:after="0" w:line="240" w:lineRule="auto"/>
    </w:pPr>
    <w:rPr>
      <w:rFonts w:ascii="Times New Roman" w:hAnsi="Times New Roman"/>
      <w:sz w:val="28"/>
    </w:rPr>
  </w:style>
  <w:style w:type="character" w:styleId="a5">
    <w:name w:val="Strong"/>
    <w:basedOn w:val="a0"/>
    <w:uiPriority w:val="22"/>
    <w:qFormat/>
    <w:rsid w:val="00225426"/>
    <w:rPr>
      <w:b/>
      <w:bCs/>
    </w:rPr>
  </w:style>
  <w:style w:type="paragraph" w:styleId="a6">
    <w:name w:val="header"/>
    <w:basedOn w:val="a"/>
    <w:link w:val="a7"/>
    <w:uiPriority w:val="99"/>
    <w:unhideWhenUsed/>
    <w:rsid w:val="00D23764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2376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3764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23764"/>
    <w:rPr>
      <w:rFonts w:ascii="Times New Roman" w:hAnsi="Times New Roman"/>
      <w:sz w:val="28"/>
    </w:rPr>
  </w:style>
  <w:style w:type="paragraph" w:customStyle="1" w:styleId="docdata">
    <w:name w:val="docdata"/>
    <w:aliases w:val="docy,v5,2774,bqiaagaaeyqcaaagiaiaaanhcaaabw8iaaaaaaaaaaaaaaaaaaaaaaaaaaaaaaaaaaaaaaaaaaaaaaaaaaaaaaaaaaaaaaaaaaaaaaaaaaaaaaaaaaaaaaaaaaaaaaaaaaaaaaaaaaaaaaaaaaaaaaaaaaaaaaaaaaaaaaaaaaaaaaaaaaaaaaaaaaaaaaaaaaaaaaaaaaaaaaaaaaaaaaaaaaaaaaaaaaaaaaaa"/>
    <w:basedOn w:val="a"/>
    <w:rsid w:val="000D7DC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0D7DC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442">
    <w:name w:val="1442"/>
    <w:aliases w:val="bqiaagaaeyqcaaagiaiaaamtawaabtsdaaaaaaaaaaaaaaaaaaaaaaaaaaaaaaaaaaaaaaaaaaaaaaaaaaaaaaaaaaaaaaaaaaaaaaaaaaaaaaaaaaaaaaaaaaaaaaaaaaaaaaaaaaaaaaaaaaaaaaaaaaaaaaaaaaaaaaaaaaaaaaaaaaaaaaaaaaaaaaaaaaaaaaaaaaaaaaaaaaaaaaaaaaaaaaaaaaaaaaaa"/>
    <w:basedOn w:val="a0"/>
    <w:rsid w:val="000D7DC2"/>
  </w:style>
  <w:style w:type="character" w:customStyle="1" w:styleId="1663">
    <w:name w:val="1663"/>
    <w:aliases w:val="bqiaagaaeyqcaaagiaiaaamkbaaabrgeaaaaaaaaaaaaaaaaaaaaaaaaaaaaaaaaaaaaaaaaaaaaaaaaaaaaaaaaaaaaaaaaaaaaaaaaaaaaaaaaaaaaaaaaaaaaaaaaaaaaaaaaaaaaaaaaaaaaaaaaaaaaaaaaaaaaaaaaaaaaaaaaaaaaaaaaaaaaaaaaaaaaaaaaaaaaaaaaaaaaaaaaaaaaaaaaaaaaaaaa"/>
    <w:basedOn w:val="a0"/>
    <w:rsid w:val="000D7DC2"/>
  </w:style>
  <w:style w:type="paragraph" w:styleId="ab">
    <w:name w:val="caption"/>
    <w:basedOn w:val="a"/>
    <w:next w:val="a"/>
    <w:uiPriority w:val="35"/>
    <w:unhideWhenUsed/>
    <w:qFormat/>
    <w:rsid w:val="000D7D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429">
    <w:name w:val="1429"/>
    <w:aliases w:val="bqiaagaaeyqcaaagiaiaaamgawaabs4daaaaaaaaaaaaaaaaaaaaaaaaaaaaaaaaaaaaaaaaaaaaaaaaaaaaaaaaaaaaaaaaaaaaaaaaaaaaaaaaaaaaaaaaaaaaaaaaaaaaaaaaaaaaaaaaaaaaaaaaaaaaaaaaaaaaaaaaaaaaaaaaaaaaaaaaaaaaaaaaaaaaaaaaaaaaaaaaaaaaaaaaaaaaaaaaaaaaaaaa"/>
    <w:basedOn w:val="a0"/>
    <w:rsid w:val="008747C3"/>
  </w:style>
  <w:style w:type="character" w:customStyle="1" w:styleId="1511">
    <w:name w:val="1511"/>
    <w:aliases w:val="bqiaagaaeyqcaaagiaiaaanyawaabyadaaaaaaaaaaaaaaaaaaaaaaaaaaaaaaaaaaaaaaaaaaaaaaaaaaaaaaaaaaaaaaaaaaaaaaaaaaaaaaaaaaaaaaaaaaaaaaaaaaaaaaaaaaaaaaaaaaaaaaaaaaaaaaaaaaaaaaaaaaaaaaaaaaaaaaaaaaaaaaaaaaaaaaaaaaaaaaaaaaaaaaaaaaaaaaaaaaaaaaaa"/>
    <w:basedOn w:val="a0"/>
    <w:rsid w:val="002524BA"/>
  </w:style>
  <w:style w:type="character" w:customStyle="1" w:styleId="1769">
    <w:name w:val="1769"/>
    <w:aliases w:val="bqiaagaaeyqcaaagiaiaaan0baaabyieaaaaaaaaaaaaaaaaaaaaaaaaaaaaaaaaaaaaaaaaaaaaaaaaaaaaaaaaaaaaaaaaaaaaaaaaaaaaaaaaaaaaaaaaaaaaaaaaaaaaaaaaaaaaaaaaaaaaaaaaaaaaaaaaaaaaaaaaaaaaaaaaaaaaaaaaaaaaaaaaaaaaaaaaaaaaaaaaaaaaaaaaaaaaaaaaaaaaaaaa"/>
    <w:basedOn w:val="a0"/>
    <w:rsid w:val="002524BA"/>
  </w:style>
  <w:style w:type="character" w:customStyle="1" w:styleId="30">
    <w:name w:val="Заголовок 3 Знак"/>
    <w:basedOn w:val="a0"/>
    <w:link w:val="3"/>
    <w:uiPriority w:val="9"/>
    <w:rsid w:val="00DB3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DB3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0CB5-DEA0-47FA-BD12-3E0DAE8F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Илья Акимов</cp:lastModifiedBy>
  <cp:revision>34</cp:revision>
  <dcterms:created xsi:type="dcterms:W3CDTF">2022-10-10T06:49:00Z</dcterms:created>
  <dcterms:modified xsi:type="dcterms:W3CDTF">2024-05-30T22:06:00Z</dcterms:modified>
</cp:coreProperties>
</file>