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A8B" w:rsidRDefault="00BB4A8B" w:rsidP="00BB4A8B">
      <w:r>
        <w:t xml:space="preserve">ОК 1. Понимать сущность и социальную значимость своей будущей профессии, проявлять к ней устойчивый интерес. </w:t>
      </w:r>
    </w:p>
    <w:p w:rsidR="00BB4A8B" w:rsidRDefault="00BB4A8B" w:rsidP="00BB4A8B">
      <w:r>
        <w:t xml:space="preserve"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 </w:t>
      </w:r>
    </w:p>
    <w:p w:rsidR="00BB4A8B" w:rsidRDefault="00BB4A8B" w:rsidP="00BB4A8B">
      <w:r>
        <w:t xml:space="preserve">ОК 3. Принимать решения в стандартных и нестандартных ситуациях и нести за них ответственность. </w:t>
      </w:r>
    </w:p>
    <w:p w:rsidR="00BB4A8B" w:rsidRDefault="00BB4A8B" w:rsidP="00BB4A8B">
      <w:r>
        <w:t xml:space="preserve"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 </w:t>
      </w:r>
    </w:p>
    <w:p w:rsidR="00BB4A8B" w:rsidRDefault="00BB4A8B" w:rsidP="00BB4A8B">
      <w:r>
        <w:t xml:space="preserve">ОК 5. Использовать информационно-коммуникационные технологии в профессиональной деятельности. </w:t>
      </w:r>
    </w:p>
    <w:p w:rsidR="00BB4A8B" w:rsidRDefault="00BB4A8B" w:rsidP="00BB4A8B">
      <w:r>
        <w:t xml:space="preserve">ОК 6. Работать в коллективе и команде, эффективно общаться с коллегами, руководством, потребителями. </w:t>
      </w:r>
    </w:p>
    <w:p w:rsidR="00BB4A8B" w:rsidRDefault="00BB4A8B" w:rsidP="00BB4A8B">
      <w:r>
        <w:t xml:space="preserve">ОК 7. Брать на себя ответственность за работу членов команды (подчиненных), результат выполнения заданий. </w:t>
      </w:r>
    </w:p>
    <w:p w:rsidR="00BB4A8B" w:rsidRDefault="00BB4A8B" w:rsidP="00BB4A8B">
      <w:r>
        <w:t xml:space="preserve"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35597E" w:rsidRDefault="00BB4A8B" w:rsidP="00BB4A8B">
      <w:r>
        <w:t>ОК 9. Ориентироваться в условиях частой смены технологий в профессиональной деятельности.</w:t>
      </w:r>
      <w:bookmarkStart w:id="0" w:name="_GoBack"/>
      <w:bookmarkEnd w:id="0"/>
    </w:p>
    <w:sectPr w:rsidR="00355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A8B"/>
    <w:rsid w:val="0035597E"/>
    <w:rsid w:val="00BB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F90083-4BF4-43E0-81A2-7A73A124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1</cp:revision>
  <dcterms:created xsi:type="dcterms:W3CDTF">2021-05-15T18:53:00Z</dcterms:created>
  <dcterms:modified xsi:type="dcterms:W3CDTF">2021-05-15T18:54:00Z</dcterms:modified>
</cp:coreProperties>
</file>