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1FE" w:rsidRDefault="002E03F4">
      <w:pPr>
        <w:rPr>
          <w:rFonts w:ascii="Arial" w:hAnsi="Arial" w:cs="Arial"/>
          <w:sz w:val="24"/>
          <w:szCs w:val="24"/>
        </w:rPr>
      </w:pPr>
      <w:r>
        <w:rPr>
          <w:rFonts w:hint="eastAsia"/>
        </w:rPr>
        <w:t xml:space="preserve"> </w:t>
      </w:r>
      <w:r>
        <w:t xml:space="preserve"> </w:t>
      </w:r>
      <w:r w:rsidRPr="002E03F4">
        <w:rPr>
          <w:sz w:val="24"/>
          <w:szCs w:val="24"/>
        </w:rPr>
        <w:t xml:space="preserve"> </w:t>
      </w:r>
      <w:r>
        <w:rPr>
          <w:sz w:val="24"/>
          <w:szCs w:val="24"/>
        </w:rPr>
        <w:t xml:space="preserve">  </w:t>
      </w:r>
      <w:r w:rsidRPr="002E03F4">
        <w:rPr>
          <w:rFonts w:ascii="Arial" w:hAnsi="Arial" w:cs="Arial" w:hint="cs"/>
          <w:sz w:val="24"/>
          <w:szCs w:val="24"/>
        </w:rPr>
        <w:t>A</w:t>
      </w:r>
      <w:r w:rsidRPr="002E03F4">
        <w:rPr>
          <w:rFonts w:ascii="Arial" w:hAnsi="Arial" w:cs="Arial"/>
          <w:sz w:val="24"/>
          <w:szCs w:val="24"/>
        </w:rPr>
        <w:t xml:space="preserve"> </w:t>
      </w:r>
      <w:r w:rsidRPr="002E03F4">
        <w:rPr>
          <w:rFonts w:ascii="Arial" w:hAnsi="Arial" w:cs="Arial" w:hint="eastAsia"/>
          <w:sz w:val="24"/>
          <w:szCs w:val="24"/>
        </w:rPr>
        <w:t>b</w:t>
      </w:r>
      <w:r w:rsidRPr="002E03F4">
        <w:rPr>
          <w:rFonts w:ascii="Arial" w:hAnsi="Arial" w:cs="Arial"/>
          <w:sz w:val="24"/>
          <w:szCs w:val="24"/>
        </w:rPr>
        <w:t xml:space="preserve">oy </w:t>
      </w:r>
      <w:proofErr w:type="gramStart"/>
      <w:r>
        <w:rPr>
          <w:rFonts w:ascii="Arial" w:hAnsi="Arial" w:cs="Arial"/>
          <w:sz w:val="24"/>
          <w:szCs w:val="24"/>
        </w:rPr>
        <w:t>have</w:t>
      </w:r>
      <w:proofErr w:type="gramEnd"/>
      <w:r>
        <w:rPr>
          <w:rFonts w:ascii="Arial" w:hAnsi="Arial" w:cs="Arial"/>
          <w:sz w:val="24"/>
          <w:szCs w:val="24"/>
        </w:rPr>
        <w:t xml:space="preserve"> a brother who hurt legs serious and couldn’t take a walk, sitting in the wheelchair now. One day, the boy had to look after his brother because his parents were not free and both were busy in outdoors. Suddenly, the boy felt boring at home, intending to push his brother to the neighborhood street near his home for relaxing and strolling.</w:t>
      </w:r>
    </w:p>
    <w:p w:rsidR="000909D3" w:rsidRDefault="002E03F4" w:rsidP="000909D3">
      <w:pPr>
        <w:ind w:firstLine="480"/>
        <w:rPr>
          <w:rFonts w:ascii="Arial" w:hAnsi="Arial" w:cs="Arial"/>
          <w:sz w:val="24"/>
          <w:szCs w:val="24"/>
        </w:rPr>
      </w:pPr>
      <w:r>
        <w:rPr>
          <w:rFonts w:ascii="Arial" w:hAnsi="Arial" w:cs="Arial"/>
          <w:sz w:val="24"/>
          <w:szCs w:val="24"/>
        </w:rPr>
        <w:t>While pushing his brother in the street, what made the boy worried is that his brother fell out of the wheelchair suddenly, and he managed to lift him into the wheelchair many times, but he failed. When the boy felt extre</w:t>
      </w:r>
      <w:r w:rsidR="000909D3">
        <w:rPr>
          <w:rFonts w:ascii="Arial" w:hAnsi="Arial" w:cs="Arial"/>
          <w:sz w:val="24"/>
          <w:szCs w:val="24"/>
        </w:rPr>
        <w:t xml:space="preserve">mely anxious, he found </w:t>
      </w:r>
      <w:proofErr w:type="gramStart"/>
      <w:r w:rsidR="000909D3">
        <w:rPr>
          <w:rFonts w:ascii="Arial" w:hAnsi="Arial" w:cs="Arial"/>
          <w:sz w:val="24"/>
          <w:szCs w:val="24"/>
        </w:rPr>
        <w:t>a young</w:t>
      </w:r>
      <w:proofErr w:type="gramEnd"/>
      <w:r w:rsidR="000909D3">
        <w:rPr>
          <w:rFonts w:ascii="Arial" w:hAnsi="Arial" w:cs="Arial"/>
          <w:sz w:val="24"/>
          <w:szCs w:val="24"/>
        </w:rPr>
        <w:t xml:space="preserve"> who is a successful executive driving a new Jaguar a bit too fast pass by. But the young didn’t see the them and seemed to neglect them, which made the boy angry and unhappy. And the boy immediately smashed into the car’s side door with a brick, making the young angry and he grabbed the kid who smashed his car just moment.</w:t>
      </w:r>
    </w:p>
    <w:p w:rsidR="00080605" w:rsidRDefault="000909D3" w:rsidP="000909D3">
      <w:pPr>
        <w:ind w:firstLine="480"/>
        <w:rPr>
          <w:rFonts w:ascii="Arial" w:hAnsi="Arial" w:cs="Arial"/>
          <w:sz w:val="24"/>
          <w:szCs w:val="24"/>
        </w:rPr>
      </w:pPr>
      <w:r>
        <w:rPr>
          <w:rFonts w:ascii="Arial" w:hAnsi="Arial" w:cs="Arial"/>
          <w:sz w:val="24"/>
          <w:szCs w:val="24"/>
        </w:rPr>
        <w:t>The young grasped the boy firmly and asked the reason why he smashed his car with anger. The boy burst into te</w:t>
      </w:r>
      <w:r w:rsidR="00080605">
        <w:rPr>
          <w:rFonts w:ascii="Arial" w:hAnsi="Arial" w:cs="Arial"/>
          <w:sz w:val="24"/>
          <w:szCs w:val="24"/>
        </w:rPr>
        <w:t xml:space="preserve">ar extremely and explained that he just needed his help because his brother fell out of the wheelchair and he couldn’t lift him up by himself. Moved beyond the boy’s word, the driver </w:t>
      </w:r>
      <w:proofErr w:type="gramStart"/>
      <w:r w:rsidR="00080605">
        <w:rPr>
          <w:rFonts w:ascii="Arial" w:hAnsi="Arial" w:cs="Arial"/>
          <w:sz w:val="24"/>
          <w:szCs w:val="24"/>
        </w:rPr>
        <w:t>loosed</w:t>
      </w:r>
      <w:proofErr w:type="gramEnd"/>
      <w:r w:rsidR="00080605">
        <w:rPr>
          <w:rFonts w:ascii="Arial" w:hAnsi="Arial" w:cs="Arial"/>
          <w:sz w:val="24"/>
          <w:szCs w:val="24"/>
        </w:rPr>
        <w:t xml:space="preserve"> the boy at once and tried to swallow the rapidly swelling lump in his throat. And the young man hurried helped lift the handicapped boy back into the wheelchair, then took out his fancy handkerchief and gently cleaned the boy’s fresh scrapes and cuts. The boy was extremely moved and grateful for the help of driver.</w:t>
      </w:r>
    </w:p>
    <w:p w:rsidR="002E03F4" w:rsidRPr="002E03F4" w:rsidRDefault="00080605" w:rsidP="000909D3">
      <w:pPr>
        <w:ind w:firstLine="480"/>
        <w:rPr>
          <w:rFonts w:ascii="Arial" w:hAnsi="Arial" w:cs="Arial" w:hint="eastAsia"/>
          <w:sz w:val="24"/>
          <w:szCs w:val="24"/>
        </w:rPr>
      </w:pPr>
      <w:r>
        <w:rPr>
          <w:rFonts w:ascii="Arial" w:hAnsi="Arial" w:cs="Arial"/>
          <w:sz w:val="24"/>
          <w:szCs w:val="24"/>
        </w:rPr>
        <w:t>Though the car was smashed by the boy, the young didn’t punish the boy or requested him to compensate, in</w:t>
      </w:r>
      <w:r w:rsidR="003F534E">
        <w:rPr>
          <w:rFonts w:ascii="Arial" w:hAnsi="Arial" w:cs="Arial"/>
          <w:sz w:val="24"/>
          <w:szCs w:val="24"/>
        </w:rPr>
        <w:t>stead of giving him a helping hand. And the driver never bothered to repair the damage side door and used it as a reminder of what he had learned from his experience.</w:t>
      </w:r>
      <w:bookmarkStart w:id="0" w:name="_GoBack"/>
      <w:bookmarkEnd w:id="0"/>
    </w:p>
    <w:sectPr w:rsidR="002E03F4" w:rsidRPr="002E0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F4"/>
    <w:rsid w:val="00080605"/>
    <w:rsid w:val="000909D3"/>
    <w:rsid w:val="002E03F4"/>
    <w:rsid w:val="003F534E"/>
    <w:rsid w:val="00FB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33CD"/>
  <w15:chartTrackingRefBased/>
  <w15:docId w15:val="{17B2D058-7FB9-4662-987B-F0479E94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振乐</dc:creator>
  <cp:keywords/>
  <dc:description/>
  <cp:lastModifiedBy>马 振乐</cp:lastModifiedBy>
  <cp:revision>1</cp:revision>
  <dcterms:created xsi:type="dcterms:W3CDTF">2019-10-22T15:27:00Z</dcterms:created>
  <dcterms:modified xsi:type="dcterms:W3CDTF">2019-10-22T16:03:00Z</dcterms:modified>
</cp:coreProperties>
</file>