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5237E" w14:textId="7E199E80" w:rsidR="00D45C07" w:rsidRDefault="00B0677B">
      <w:pPr>
        <w:rPr>
          <w:lang w:val="en-US"/>
        </w:rPr>
      </w:pPr>
      <w:r>
        <w:rPr>
          <w:lang w:val="en-US"/>
        </w:rPr>
        <w:t>EDA Important Points:</w:t>
      </w:r>
    </w:p>
    <w:p w14:paraId="37E29B86" w14:textId="5ECE8694" w:rsidR="00B0677B" w:rsidRDefault="00B0677B">
      <w:pPr>
        <w:rPr>
          <w:lang w:val="en-US"/>
        </w:rPr>
      </w:pPr>
      <w:r>
        <w:rPr>
          <w:noProof/>
        </w:rPr>
        <w:drawing>
          <wp:inline distT="0" distB="0" distL="0" distR="0" wp14:anchorId="6EA34B6C" wp14:editId="09916141">
            <wp:extent cx="428625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B408" w14:textId="2145447E" w:rsidR="00B0677B" w:rsidRDefault="00B0677B">
      <w:pPr>
        <w:rPr>
          <w:lang w:val="en-US"/>
        </w:rPr>
      </w:pPr>
    </w:p>
    <w:p w14:paraId="7CB705EC" w14:textId="04D7EC09" w:rsidR="00B0677B" w:rsidRDefault="00B0677B">
      <w:pPr>
        <w:rPr>
          <w:lang w:val="en-US"/>
        </w:rPr>
      </w:pPr>
      <w:r>
        <w:rPr>
          <w:noProof/>
        </w:rPr>
        <w:drawing>
          <wp:inline distT="0" distB="0" distL="0" distR="0" wp14:anchorId="345795FA" wp14:editId="60700F54">
            <wp:extent cx="5731510" cy="2113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FA7D" w14:textId="2E7240E3" w:rsidR="00B0677B" w:rsidRDefault="00B0677B">
      <w:pPr>
        <w:rPr>
          <w:lang w:val="en-US"/>
        </w:rPr>
      </w:pPr>
    </w:p>
    <w:p w14:paraId="70301622" w14:textId="7FCE161A" w:rsidR="00B0677B" w:rsidRDefault="00B0677B">
      <w:pPr>
        <w:rPr>
          <w:lang w:val="en-US"/>
        </w:rPr>
      </w:pPr>
    </w:p>
    <w:p w14:paraId="2032D81C" w14:textId="6A86CE10" w:rsidR="00B0677B" w:rsidRDefault="00B0677B">
      <w:pPr>
        <w:rPr>
          <w:lang w:val="en-US"/>
        </w:rPr>
      </w:pPr>
      <w:r>
        <w:rPr>
          <w:noProof/>
        </w:rPr>
        <w:drawing>
          <wp:inline distT="0" distB="0" distL="0" distR="0" wp14:anchorId="3E391D7A" wp14:editId="3A014C07">
            <wp:extent cx="5731510" cy="23533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2FE0" w14:textId="225D8DB5" w:rsidR="00367174" w:rsidRDefault="0036717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1E3543" wp14:editId="0D70258F">
            <wp:extent cx="5731510" cy="2921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196A" w14:textId="23FCEC98" w:rsidR="00367174" w:rsidRDefault="00367174">
      <w:pPr>
        <w:rPr>
          <w:lang w:val="en-US"/>
        </w:rPr>
      </w:pPr>
    </w:p>
    <w:p w14:paraId="00DC3828" w14:textId="2D0395CA" w:rsidR="002537A7" w:rsidRPr="002537A7" w:rsidRDefault="002537A7" w:rsidP="002537A7">
      <w:pPr>
        <w:rPr>
          <w:lang w:val="en-US"/>
        </w:rPr>
      </w:pPr>
      <w:r w:rsidRPr="002537A7">
        <w:rPr>
          <w:lang w:val="en-US"/>
        </w:rPr>
        <w:t xml:space="preserve">There are various ways to deal with missing values. Either you can drop the entries that are missing if you find that the percentage of missing values in a column is very small, or you can impute the missing values with some other values. </w:t>
      </w:r>
      <w:r w:rsidRPr="002537A7">
        <w:rPr>
          <w:lang w:val="en-US"/>
        </w:rPr>
        <w:t>Let us</w:t>
      </w:r>
      <w:r w:rsidRPr="002537A7">
        <w:rPr>
          <w:lang w:val="en-US"/>
        </w:rPr>
        <w:t xml:space="preserve"> </w:t>
      </w:r>
      <w:proofErr w:type="gramStart"/>
      <w:r w:rsidRPr="002537A7">
        <w:rPr>
          <w:lang w:val="en-US"/>
        </w:rPr>
        <w:t>look into</w:t>
      </w:r>
      <w:proofErr w:type="gramEnd"/>
      <w:r w:rsidRPr="002537A7">
        <w:rPr>
          <w:lang w:val="en-US"/>
        </w:rPr>
        <w:t xml:space="preserve"> the various ways to impute the missing values. </w:t>
      </w:r>
    </w:p>
    <w:p w14:paraId="3E536521" w14:textId="7D96441D" w:rsidR="002537A7" w:rsidRPr="002537A7" w:rsidRDefault="002537A7" w:rsidP="002537A7">
      <w:pPr>
        <w:rPr>
          <w:lang w:val="en-US"/>
        </w:rPr>
      </w:pPr>
      <w:r w:rsidRPr="002537A7">
        <w:rPr>
          <w:lang w:val="en-US"/>
        </w:rPr>
        <w:t>Imputation on categorical/numeric columns:</w:t>
      </w:r>
    </w:p>
    <w:p w14:paraId="6FA4403D" w14:textId="08C015A8" w:rsidR="002537A7" w:rsidRPr="002537A7" w:rsidRDefault="002537A7" w:rsidP="002537A7">
      <w:pPr>
        <w:rPr>
          <w:lang w:val="en-US"/>
        </w:rPr>
      </w:pPr>
      <w:r w:rsidRPr="002537A7">
        <w:rPr>
          <w:lang w:val="en-US"/>
        </w:rPr>
        <w:t xml:space="preserve">Categorical column: </w:t>
      </w:r>
    </w:p>
    <w:p w14:paraId="62B4C392" w14:textId="4C0B9117" w:rsidR="002537A7" w:rsidRPr="002537A7" w:rsidRDefault="002537A7" w:rsidP="002537A7">
      <w:pPr>
        <w:ind w:firstLine="720"/>
        <w:rPr>
          <w:lang w:val="en-US"/>
        </w:rPr>
      </w:pPr>
      <w:r w:rsidRPr="002537A7">
        <w:rPr>
          <w:lang w:val="en-US"/>
        </w:rPr>
        <w:t>Impute the most popular category.</w:t>
      </w:r>
    </w:p>
    <w:p w14:paraId="11AABB20" w14:textId="72CA0EFF" w:rsidR="002537A7" w:rsidRPr="002537A7" w:rsidRDefault="002537A7" w:rsidP="002537A7">
      <w:pPr>
        <w:ind w:firstLine="720"/>
        <w:rPr>
          <w:lang w:val="en-US"/>
        </w:rPr>
      </w:pPr>
      <w:r w:rsidRPr="002537A7">
        <w:rPr>
          <w:lang w:val="en-US"/>
        </w:rPr>
        <w:t>Imputation can be done using logistic regression techniques.</w:t>
      </w:r>
    </w:p>
    <w:p w14:paraId="7B3BF7C6" w14:textId="4CAE3F34" w:rsidR="002537A7" w:rsidRPr="002537A7" w:rsidRDefault="002537A7" w:rsidP="002537A7">
      <w:pPr>
        <w:rPr>
          <w:lang w:val="en-US"/>
        </w:rPr>
      </w:pPr>
      <w:r w:rsidRPr="002537A7">
        <w:rPr>
          <w:lang w:val="en-US"/>
        </w:rPr>
        <w:t>Numerical column:</w:t>
      </w:r>
    </w:p>
    <w:p w14:paraId="210E63B7" w14:textId="53BB7D63" w:rsidR="002537A7" w:rsidRPr="002537A7" w:rsidRDefault="002537A7" w:rsidP="002537A7">
      <w:pPr>
        <w:ind w:firstLine="720"/>
        <w:rPr>
          <w:lang w:val="en-US"/>
        </w:rPr>
      </w:pPr>
      <w:r w:rsidRPr="002537A7">
        <w:rPr>
          <w:lang w:val="en-US"/>
        </w:rPr>
        <w:t>Impute the missing value with mean/median/mode.</w:t>
      </w:r>
    </w:p>
    <w:p w14:paraId="390D3BA4" w14:textId="4014378D" w:rsidR="00367174" w:rsidRPr="00B0677B" w:rsidRDefault="002537A7" w:rsidP="002537A7">
      <w:pPr>
        <w:ind w:left="720"/>
        <w:rPr>
          <w:lang w:val="en-US"/>
        </w:rPr>
      </w:pPr>
      <w:r w:rsidRPr="002537A7">
        <w:rPr>
          <w:lang w:val="en-US"/>
        </w:rPr>
        <w:t>The other methods to impute the missing values involve the use of interpolation, linear regression. These methods are useful for continuous numerical variables.</w:t>
      </w:r>
    </w:p>
    <w:sectPr w:rsidR="00367174" w:rsidRPr="00B06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7B"/>
    <w:rsid w:val="0004402E"/>
    <w:rsid w:val="000C152D"/>
    <w:rsid w:val="002537A7"/>
    <w:rsid w:val="00367174"/>
    <w:rsid w:val="00B0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D351"/>
  <w15:chartTrackingRefBased/>
  <w15:docId w15:val="{39933357-9686-4AFE-933F-F59E4F4E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3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Kollipara (AU)</dc:creator>
  <cp:keywords/>
  <dc:description/>
  <cp:lastModifiedBy>Satish Kollipara (AU)</cp:lastModifiedBy>
  <cp:revision>1</cp:revision>
  <dcterms:created xsi:type="dcterms:W3CDTF">2020-08-11T10:19:00Z</dcterms:created>
  <dcterms:modified xsi:type="dcterms:W3CDTF">2020-08-11T13:14:00Z</dcterms:modified>
</cp:coreProperties>
</file>