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C324" w14:textId="171F32B1" w:rsidR="00680917" w:rsidRDefault="00680917" w:rsidP="00254877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 w:rsidRPr="00254877">
        <w:rPr>
          <w:rFonts w:ascii="Times New Roman" w:hAnsi="Times New Roman" w:cs="Times New Roman"/>
          <w:b/>
          <w:iCs/>
          <w:sz w:val="44"/>
          <w:szCs w:val="44"/>
        </w:rPr>
        <w:t>Mask Detection and Vaccine Verification System for public places</w:t>
      </w:r>
    </w:p>
    <w:p w14:paraId="22E86461" w14:textId="77777777" w:rsidR="00254877" w:rsidRPr="00254877" w:rsidRDefault="00254877" w:rsidP="00254877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</w:p>
    <w:p w14:paraId="18C358BA" w14:textId="192F838E" w:rsidR="001E0995" w:rsidRPr="003B1970" w:rsidRDefault="00680917" w:rsidP="00C7405C">
      <w:pPr>
        <w:rPr>
          <w:rFonts w:ascii="Times New Roman" w:hAnsi="Times New Roman" w:cs="Times New Roman"/>
          <w:b/>
          <w:sz w:val="36"/>
          <w:szCs w:val="36"/>
        </w:rPr>
      </w:pPr>
      <w:r w:rsidRPr="003B1970"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14:paraId="6202BA55" w14:textId="61543DA3" w:rsidR="00B35EBC" w:rsidRPr="003B1970" w:rsidRDefault="00254877" w:rsidP="00C740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EDFAFF"/>
        </w:rPr>
      </w:pPr>
      <w:r w:rsidRPr="003B19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After the breakout of the worldwide pandemic COVID-19, there arises a severe need of protection mechanisms, face mask being the primary one.</w:t>
      </w:r>
      <w:r w:rsidRPr="003B19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B1970">
        <w:rPr>
          <w:rFonts w:ascii="Times New Roman" w:hAnsi="Times New Roman" w:cs="Times New Roman"/>
          <w:sz w:val="28"/>
          <w:szCs w:val="28"/>
        </w:rPr>
        <w:t xml:space="preserve">To limit the spread of the disease, mandatory </w:t>
      </w:r>
      <w:r w:rsidRPr="003B1970">
        <w:rPr>
          <w:rFonts w:ascii="Times New Roman" w:hAnsi="Times New Roman" w:cs="Times New Roman"/>
          <w:sz w:val="28"/>
          <w:szCs w:val="28"/>
        </w:rPr>
        <w:t xml:space="preserve">vaccination and </w:t>
      </w:r>
      <w:r w:rsidRPr="003B1970">
        <w:rPr>
          <w:rFonts w:ascii="Times New Roman" w:hAnsi="Times New Roman" w:cs="Times New Roman"/>
          <w:sz w:val="28"/>
          <w:szCs w:val="28"/>
        </w:rPr>
        <w:t xml:space="preserve">face-mask rules </w:t>
      </w:r>
      <w:r w:rsidRPr="003B1970">
        <w:rPr>
          <w:rFonts w:ascii="Times New Roman" w:hAnsi="Times New Roman" w:cs="Times New Roman"/>
          <w:sz w:val="28"/>
          <w:szCs w:val="28"/>
        </w:rPr>
        <w:t>will become</w:t>
      </w:r>
      <w:r w:rsidRPr="003B1970">
        <w:rPr>
          <w:rFonts w:ascii="Times New Roman" w:hAnsi="Times New Roman" w:cs="Times New Roman"/>
          <w:sz w:val="28"/>
          <w:szCs w:val="28"/>
        </w:rPr>
        <w:t xml:space="preserve"> common in public settings around the world.</w:t>
      </w:r>
    </w:p>
    <w:p w14:paraId="027A7AD6" w14:textId="77777777" w:rsidR="00254877" w:rsidRDefault="00254877" w:rsidP="00C7405C">
      <w:pPr>
        <w:spacing w:after="0" w:line="240" w:lineRule="auto"/>
        <w:rPr>
          <w:rFonts w:ascii="Open Sans" w:eastAsia="Times New Roman" w:hAnsi="Open Sans" w:cs="Open Sans"/>
          <w:sz w:val="24"/>
          <w:szCs w:val="24"/>
          <w:shd w:val="clear" w:color="auto" w:fill="FFFFFF"/>
        </w:rPr>
      </w:pPr>
    </w:p>
    <w:p w14:paraId="1DB33AC7" w14:textId="3D6123A5" w:rsidR="00B35EBC" w:rsidRDefault="00B35EBC" w:rsidP="00C7405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3B1970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Solution:</w:t>
      </w:r>
    </w:p>
    <w:p w14:paraId="2089ECAA" w14:textId="6648F405" w:rsidR="003B1970" w:rsidRDefault="003B1970" w:rsidP="00C7405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7070F8C1" w14:textId="77777777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These developments inspired research into automatic techniques for face-mask</w:t>
      </w:r>
    </w:p>
    <w:p w14:paraId="3903FC99" w14:textId="77777777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detection, temperature detection and vaccine verification that can help monitor</w:t>
      </w:r>
    </w:p>
    <w:p w14:paraId="68FE566A" w14:textId="77777777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 behavior and contribute towards constraining the COVID-19 pandemic.</w:t>
      </w:r>
    </w:p>
    <w:p w14:paraId="004622BD" w14:textId="77777777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6099E0C" w14:textId="68CB5B4A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We propose an efficient computer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vision-based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approach focused automated monitoring of people in public places to detect face mask</w:t>
      </w:r>
      <w:r w:rsidR="00C8383C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body temperature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and to check the</w:t>
      </w:r>
      <w:r w:rsidR="00C8383C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ir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vaccination status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by implementing the model on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Raspberry Pi to</w:t>
      </w:r>
      <w:r w:rsidR="00C8383C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detect through camera model and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1553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IR temperature sensor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to create a safe environment that contributes to public safety. After detecting a breach, the Raspberry Pi 3 displays a warning signal on the L</w:t>
      </w:r>
      <w:r w:rsidR="00251553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ED screen and through speaker.</w:t>
      </w:r>
    </w:p>
    <w:p w14:paraId="5C7A068A" w14:textId="77777777" w:rsidR="00251553" w:rsidRPr="001E0995" w:rsidRDefault="00251553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682A396" w14:textId="1E788E2E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As a result, the suggested approach benefits society by saving time, reducing the transmission of the corona virus and reduction of man power to check the person</w:t>
      </w:r>
    </w:p>
    <w:p w14:paraId="68173CA5" w14:textId="5930409E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temperature and vaccination status at every</w:t>
      </w:r>
      <w:r w:rsidR="00251553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entrance. It can be used efficiently in the current circumstances, where lockdown is</w:t>
      </w:r>
      <w:r w:rsidR="00251553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being loosened in order to inspect people at public meetings, retail malls, </w:t>
      </w:r>
      <w:r w:rsidR="00251553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airpo</w:t>
      </w:r>
      <w:r w:rsidR="001E0995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rt and railway station 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and other</w:t>
      </w:r>
    </w:p>
    <w:p w14:paraId="569C0840" w14:textId="24F636CC" w:rsidR="003B1970" w:rsidRPr="001E0995" w:rsidRDefault="003B1970" w:rsidP="003B1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places. Automated inspection saves time</w:t>
      </w:r>
      <w:r w:rsidR="001E0995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money</w:t>
      </w:r>
      <w:r w:rsidR="001E0995"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and man-power</w:t>
      </w:r>
      <w:r w:rsidRPr="001E09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by reducing the number of people needed to inspect the public.</w:t>
      </w:r>
    </w:p>
    <w:p w14:paraId="2CFC4836" w14:textId="0D102DF6" w:rsidR="001A0FF3" w:rsidRDefault="001A0FF3" w:rsidP="001A0FF3"/>
    <w:p w14:paraId="40BFF84E" w14:textId="1FA59C2F" w:rsidR="003B1970" w:rsidRDefault="003B1970" w:rsidP="001A0FF3"/>
    <w:p w14:paraId="656B1495" w14:textId="08F1DD60" w:rsidR="002B1FEE" w:rsidRDefault="002B1FEE" w:rsidP="001A0FF3"/>
    <w:p w14:paraId="41C650AA" w14:textId="77777777" w:rsidR="001E0995" w:rsidRDefault="001E0995" w:rsidP="001A0FF3"/>
    <w:p w14:paraId="58019795" w14:textId="77777777" w:rsidR="001A0FF3" w:rsidRPr="001E0995" w:rsidRDefault="001A0FF3" w:rsidP="001A0FF3">
      <w:pPr>
        <w:rPr>
          <w:b/>
          <w:sz w:val="36"/>
          <w:szCs w:val="36"/>
        </w:rPr>
      </w:pPr>
      <w:r w:rsidRPr="001E0995">
        <w:rPr>
          <w:b/>
          <w:sz w:val="36"/>
          <w:szCs w:val="36"/>
        </w:rPr>
        <w:lastRenderedPageBreak/>
        <w:t>Components Required:</w:t>
      </w:r>
    </w:p>
    <w:p w14:paraId="502107D8" w14:textId="64B4D019" w:rsidR="001A0FF3" w:rsidRPr="001E0995" w:rsidRDefault="001A0FF3" w:rsidP="001A0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95">
        <w:rPr>
          <w:sz w:val="28"/>
          <w:szCs w:val="28"/>
        </w:rPr>
        <w:t>Raspberry PI (</w:t>
      </w:r>
      <w:r w:rsidR="001E0995" w:rsidRPr="001E0995">
        <w:rPr>
          <w:sz w:val="28"/>
          <w:szCs w:val="28"/>
        </w:rPr>
        <w:t>3000</w:t>
      </w:r>
      <w:r w:rsidRPr="001E0995">
        <w:rPr>
          <w:sz w:val="28"/>
          <w:szCs w:val="28"/>
        </w:rPr>
        <w:t>)</w:t>
      </w:r>
    </w:p>
    <w:p w14:paraId="1E36C5B5" w14:textId="77777777" w:rsidR="001A0FF3" w:rsidRPr="001E0995" w:rsidRDefault="001A0FF3" w:rsidP="001A0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95">
        <w:rPr>
          <w:sz w:val="28"/>
          <w:szCs w:val="28"/>
        </w:rPr>
        <w:t>SG 90 Servo motor (150)</w:t>
      </w:r>
    </w:p>
    <w:p w14:paraId="364B7B3C" w14:textId="27880950" w:rsidR="001A0FF3" w:rsidRPr="001E0995" w:rsidRDefault="001A0FF3" w:rsidP="001A0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95">
        <w:rPr>
          <w:sz w:val="28"/>
          <w:szCs w:val="28"/>
        </w:rPr>
        <w:t>RPI Camera (300)</w:t>
      </w:r>
    </w:p>
    <w:p w14:paraId="08C37568" w14:textId="77777777" w:rsidR="001A0FF3" w:rsidRPr="001E0995" w:rsidRDefault="001A0FF3" w:rsidP="001A0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95">
        <w:rPr>
          <w:sz w:val="28"/>
          <w:szCs w:val="28"/>
        </w:rPr>
        <w:t>IR sensor (30)</w:t>
      </w:r>
    </w:p>
    <w:p w14:paraId="4D7BCAA2" w14:textId="09E578D0" w:rsidR="001A0FF3" w:rsidRPr="001E0995" w:rsidRDefault="001A0FF3" w:rsidP="001A0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95">
        <w:rPr>
          <w:sz w:val="28"/>
          <w:szCs w:val="28"/>
        </w:rPr>
        <w:t>IR temperature Sensor (</w:t>
      </w:r>
      <w:r w:rsidR="001E0995" w:rsidRPr="001E0995">
        <w:rPr>
          <w:sz w:val="28"/>
          <w:szCs w:val="28"/>
        </w:rPr>
        <w:t>1000</w:t>
      </w:r>
      <w:r w:rsidRPr="001E0995">
        <w:rPr>
          <w:sz w:val="28"/>
          <w:szCs w:val="28"/>
        </w:rPr>
        <w:t>)</w:t>
      </w:r>
    </w:p>
    <w:p w14:paraId="68F72625" w14:textId="38A95EE9" w:rsidR="00680917" w:rsidRPr="001E0995" w:rsidRDefault="001A0FF3" w:rsidP="006809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995">
        <w:rPr>
          <w:sz w:val="28"/>
          <w:szCs w:val="28"/>
        </w:rPr>
        <w:t>L</w:t>
      </w:r>
      <w:r w:rsidR="001E0995" w:rsidRPr="001E0995">
        <w:rPr>
          <w:sz w:val="28"/>
          <w:szCs w:val="28"/>
        </w:rPr>
        <w:t>E</w:t>
      </w:r>
      <w:r w:rsidRPr="001E0995">
        <w:rPr>
          <w:sz w:val="28"/>
          <w:szCs w:val="28"/>
        </w:rPr>
        <w:t xml:space="preserve">D Display </w:t>
      </w:r>
      <w:r w:rsidR="001E0995" w:rsidRPr="001E0995">
        <w:rPr>
          <w:sz w:val="28"/>
          <w:szCs w:val="28"/>
        </w:rPr>
        <w:t xml:space="preserve">Screen </w:t>
      </w:r>
      <w:r w:rsidRPr="001E0995">
        <w:rPr>
          <w:sz w:val="28"/>
          <w:szCs w:val="28"/>
        </w:rPr>
        <w:t>20*4 (</w:t>
      </w:r>
      <w:r w:rsidR="001E0995" w:rsidRPr="001E0995">
        <w:rPr>
          <w:sz w:val="28"/>
          <w:szCs w:val="28"/>
        </w:rPr>
        <w:t>1000</w:t>
      </w:r>
      <w:r w:rsidRPr="001E0995">
        <w:rPr>
          <w:sz w:val="28"/>
          <w:szCs w:val="28"/>
        </w:rPr>
        <w:t>)</w:t>
      </w:r>
    </w:p>
    <w:p w14:paraId="54AADFFE" w14:textId="77777777" w:rsidR="001E0995" w:rsidRPr="001E0995" w:rsidRDefault="001E0995" w:rsidP="001E0995">
      <w:pPr>
        <w:pStyle w:val="ListParagraph"/>
        <w:rPr>
          <w:sz w:val="36"/>
          <w:szCs w:val="36"/>
        </w:rPr>
      </w:pPr>
    </w:p>
    <w:p w14:paraId="6C7F4FE7" w14:textId="4B2CD3A2" w:rsidR="00680917" w:rsidRDefault="00680917" w:rsidP="00680917">
      <w:pPr>
        <w:rPr>
          <w:b/>
          <w:sz w:val="36"/>
          <w:szCs w:val="36"/>
        </w:rPr>
      </w:pPr>
      <w:r w:rsidRPr="00680917">
        <w:rPr>
          <w:b/>
          <w:sz w:val="36"/>
          <w:szCs w:val="36"/>
        </w:rPr>
        <w:t xml:space="preserve">Block </w:t>
      </w:r>
      <w:r w:rsidR="001E0995" w:rsidRPr="00680917">
        <w:rPr>
          <w:b/>
          <w:sz w:val="36"/>
          <w:szCs w:val="36"/>
        </w:rPr>
        <w:t>Diagram</w:t>
      </w:r>
      <w:r w:rsidRPr="00680917">
        <w:rPr>
          <w:b/>
          <w:sz w:val="36"/>
          <w:szCs w:val="36"/>
        </w:rPr>
        <w:t>:</w:t>
      </w:r>
    </w:p>
    <w:p w14:paraId="2659FAA4" w14:textId="23C41B3A" w:rsidR="001A0FF3" w:rsidRPr="001E0995" w:rsidRDefault="005D7158" w:rsidP="001E0995">
      <w:pPr>
        <w:jc w:val="center"/>
        <w:rPr>
          <w:b/>
          <w:sz w:val="36"/>
          <w:szCs w:val="36"/>
        </w:rPr>
      </w:pPr>
      <w:r w:rsidRPr="005D7158">
        <w:rPr>
          <w:b/>
          <w:noProof/>
          <w:sz w:val="36"/>
          <w:szCs w:val="36"/>
        </w:rPr>
        <w:drawing>
          <wp:inline distT="0" distB="0" distL="0" distR="0" wp14:anchorId="64F12989" wp14:editId="582EC545">
            <wp:extent cx="5478780" cy="5478780"/>
            <wp:effectExtent l="0" t="0" r="0" b="0"/>
            <wp:docPr id="1" name="Picture 1" descr="C:\Users\Himanshu\Downloads\Untitled Workspac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ownloads\Untitled Workspace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FF3" w:rsidRPr="001E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730F"/>
    <w:multiLevelType w:val="hybridMultilevel"/>
    <w:tmpl w:val="B3F4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5C"/>
    <w:rsid w:val="00082A41"/>
    <w:rsid w:val="001A0FF3"/>
    <w:rsid w:val="001E0995"/>
    <w:rsid w:val="00251553"/>
    <w:rsid w:val="00254877"/>
    <w:rsid w:val="002B1FEE"/>
    <w:rsid w:val="003B1970"/>
    <w:rsid w:val="005D7158"/>
    <w:rsid w:val="00680917"/>
    <w:rsid w:val="007C0FF0"/>
    <w:rsid w:val="009E0FB1"/>
    <w:rsid w:val="00B35EBC"/>
    <w:rsid w:val="00C573D5"/>
    <w:rsid w:val="00C7405C"/>
    <w:rsid w:val="00C8383C"/>
    <w:rsid w:val="00D055FE"/>
    <w:rsid w:val="00DB336D"/>
    <w:rsid w:val="00E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957B"/>
  <w15:chartTrackingRefBased/>
  <w15:docId w15:val="{0BA37C8F-59F2-477E-9573-3648B835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0FF3"/>
    <w:pPr>
      <w:ind w:left="720"/>
      <w:contextualSpacing/>
    </w:pPr>
  </w:style>
  <w:style w:type="character" w:customStyle="1" w:styleId="jss597">
    <w:name w:val="jss597"/>
    <w:basedOn w:val="DefaultParagraphFont"/>
    <w:rsid w:val="00C7405C"/>
  </w:style>
  <w:style w:type="character" w:customStyle="1" w:styleId="jss690">
    <w:name w:val="jss690"/>
    <w:basedOn w:val="DefaultParagraphFont"/>
    <w:rsid w:val="00C7405C"/>
  </w:style>
  <w:style w:type="character" w:customStyle="1" w:styleId="jss891">
    <w:name w:val="jss891"/>
    <w:basedOn w:val="DefaultParagraphFont"/>
    <w:rsid w:val="00C7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Kunal Thakur</cp:lastModifiedBy>
  <cp:revision>7</cp:revision>
  <dcterms:created xsi:type="dcterms:W3CDTF">2021-07-07T15:45:00Z</dcterms:created>
  <dcterms:modified xsi:type="dcterms:W3CDTF">2021-07-07T17:59:00Z</dcterms:modified>
</cp:coreProperties>
</file>