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both"/>
        <w:rPr/>
      </w:pPr>
      <w:r w:rsidDel="00000000" w:rsidR="00000000" w:rsidRPr="00000000">
        <w:rPr>
          <w:color w:val="4d5d6d"/>
          <w:sz w:val="88"/>
          <w:szCs w:val="88"/>
          <w:rtl w:val="0"/>
        </w:rPr>
        <w:t xml:space="preserve">С</w:t>
      </w:r>
      <w:r w:rsidDel="00000000" w:rsidR="00000000" w:rsidRPr="00000000">
        <w:rPr>
          <w:color w:val="4d5d6d"/>
          <w:sz w:val="88"/>
          <w:szCs w:val="88"/>
          <w:rtl w:val="0"/>
        </w:rPr>
        <w:t xml:space="preserve">етевой уровень. Часть 2 </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color w:val="abb1b9"/>
          <w:sz w:val="32"/>
          <w:szCs w:val="32"/>
          <w:rtl w:val="0"/>
        </w:rPr>
        <w:t xml:space="preserve">Бесклассовая маршрутизация, маски подсетей переменной длины (CIDR/VLSM). Динамическая маршрутизация. Протокол DHCP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jc w:val="both"/>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Сетевой уровень</w:t>
            </w:r>
          </w:hyperlink>
          <w:r w:rsidDel="00000000" w:rsidR="00000000" w:rsidRPr="00000000">
            <w:rPr>
              <w:rtl w:val="0"/>
            </w:rPr>
          </w:r>
        </w:p>
        <w:p w:rsidR="00000000" w:rsidDel="00000000" w:rsidP="00000000" w:rsidRDefault="00000000" w:rsidRPr="00000000" w14:paraId="00000004">
          <w:pPr>
            <w:pageBreakBefore w:val="0"/>
            <w:spacing w:before="60" w:line="240" w:lineRule="auto"/>
            <w:ind w:left="360" w:firstLine="0"/>
            <w:jc w:val="both"/>
            <w:rPr>
              <w:color w:val="1155cc"/>
              <w:u w:val="single"/>
            </w:rPr>
          </w:pPr>
          <w:hyperlink w:anchor="_k95pdl5zmsx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jc w:val="both"/>
            <w:rPr>
              <w:color w:val="1155cc"/>
              <w:u w:val="single"/>
            </w:rPr>
          </w:pPr>
          <w:hyperlink w:anchor="_95ta3ha7r6y7">
            <w:r w:rsidDel="00000000" w:rsidR="00000000" w:rsidRPr="00000000">
              <w:rPr>
                <w:color w:val="1155cc"/>
                <w:u w:val="single"/>
                <w:rtl w:val="0"/>
              </w:rPr>
              <w:t xml:space="preserve">CIDR/VLSM</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720" w:firstLine="0"/>
            <w:jc w:val="both"/>
            <w:rPr>
              <w:color w:val="1155cc"/>
              <w:u w:val="single"/>
            </w:rPr>
          </w:pPr>
          <w:hyperlink w:anchor="_ecu30hxrud9c">
            <w:r w:rsidDel="00000000" w:rsidR="00000000" w:rsidRPr="00000000">
              <w:rPr>
                <w:color w:val="1155cc"/>
                <w:u w:val="single"/>
                <w:rtl w:val="0"/>
              </w:rPr>
              <w:t xml:space="preserve">Разделение на подсети</w:t>
            </w:r>
          </w:hyperlink>
          <w:r w:rsidDel="00000000" w:rsidR="00000000" w:rsidRPr="00000000">
            <w:rPr>
              <w:color w:val="1155cc"/>
              <w:u w:val="single"/>
              <w:rtl w:val="0"/>
            </w:rPr>
            <w:t xml:space="preserve"> </w:t>
          </w:r>
        </w:p>
        <w:p w:rsidR="00000000" w:rsidDel="00000000" w:rsidP="00000000" w:rsidRDefault="00000000" w:rsidRPr="00000000" w14:paraId="00000007">
          <w:pPr>
            <w:pageBreakBefore w:val="0"/>
            <w:spacing w:before="60" w:line="240" w:lineRule="auto"/>
            <w:ind w:left="720" w:firstLine="0"/>
            <w:jc w:val="both"/>
            <w:rPr>
              <w:color w:val="1155cc"/>
              <w:u w:val="single"/>
            </w:rPr>
          </w:pPr>
          <w:hyperlink w:anchor="_qd4o2o5tt350">
            <w:r w:rsidDel="00000000" w:rsidR="00000000" w:rsidRPr="00000000">
              <w:rPr>
                <w:color w:val="1155cc"/>
                <w:u w:val="single"/>
                <w:rtl w:val="0"/>
              </w:rPr>
              <w:t xml:space="preserve">Объединение (суммаризация) маршрутов</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jc w:val="both"/>
            <w:rPr>
              <w:color w:val="1155cc"/>
              <w:u w:val="single"/>
            </w:rPr>
          </w:pPr>
          <w:hyperlink w:anchor="_3rdcrjn">
            <w:r w:rsidDel="00000000" w:rsidR="00000000" w:rsidRPr="00000000">
              <w:rPr>
                <w:color w:val="1155cc"/>
                <w:u w:val="single"/>
                <w:rtl w:val="0"/>
              </w:rPr>
              <w:t xml:space="preserve">Динамическая маршрутизация</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jc w:val="both"/>
            <w:rPr>
              <w:color w:val="1155cc"/>
              <w:u w:val="single"/>
            </w:rPr>
          </w:pPr>
          <w:hyperlink w:anchor="_26in1rg">
            <w:r w:rsidDel="00000000" w:rsidR="00000000" w:rsidRPr="00000000">
              <w:rPr>
                <w:color w:val="1155cc"/>
                <w:u w:val="single"/>
                <w:rtl w:val="0"/>
              </w:rPr>
              <w:t xml:space="preserve">Балансировка трафика</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jc w:val="both"/>
            <w:rPr>
              <w:color w:val="1155cc"/>
              <w:u w:val="single"/>
            </w:rPr>
          </w:pPr>
          <w:hyperlink w:anchor="_lnxbz9">
            <w:r w:rsidDel="00000000" w:rsidR="00000000" w:rsidRPr="00000000">
              <w:rPr>
                <w:color w:val="1155cc"/>
                <w:u w:val="single"/>
                <w:rtl w:val="0"/>
              </w:rPr>
              <w:t xml:space="preserve">BGP</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720" w:firstLine="0"/>
            <w:jc w:val="both"/>
            <w:rPr>
              <w:color w:val="1155cc"/>
              <w:u w:val="single"/>
            </w:rPr>
          </w:pPr>
          <w:hyperlink w:anchor="_10lsa4wr2dpw">
            <w:r w:rsidDel="00000000" w:rsidR="00000000" w:rsidRPr="00000000">
              <w:rPr>
                <w:color w:val="1155cc"/>
                <w:u w:val="single"/>
                <w:rtl w:val="0"/>
              </w:rPr>
              <w:t xml:space="preserve">RIP</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jc w:val="both"/>
            <w:rPr>
              <w:color w:val="1155cc"/>
              <w:u w:val="single"/>
            </w:rPr>
          </w:pPr>
          <w:hyperlink w:anchor="_3fey2sw4qk99">
            <w:r w:rsidDel="00000000" w:rsidR="00000000" w:rsidRPr="00000000">
              <w:rPr>
                <w:color w:val="1155cc"/>
                <w:u w:val="single"/>
                <w:rtl w:val="0"/>
              </w:rPr>
              <w:t xml:space="preserve">RIP2</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jc w:val="both"/>
            <w:rPr>
              <w:color w:val="1155cc"/>
              <w:u w:val="single"/>
            </w:rPr>
          </w:pPr>
          <w:hyperlink w:anchor="_ggjkbso7ta84">
            <w:r w:rsidDel="00000000" w:rsidR="00000000" w:rsidRPr="00000000">
              <w:rPr>
                <w:color w:val="1155cc"/>
                <w:u w:val="single"/>
                <w:rtl w:val="0"/>
              </w:rPr>
              <w:t xml:space="preserve">DHCP</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jc w:val="both"/>
            <w:rPr>
              <w:color w:val="1155cc"/>
              <w:u w:val="single"/>
            </w:rPr>
          </w:pPr>
          <w:hyperlink w:anchor="_shn13h32j1">
            <w:r w:rsidDel="00000000" w:rsidR="00000000" w:rsidRPr="00000000">
              <w:rPr>
                <w:color w:val="1155cc"/>
                <w:u w:val="single"/>
                <w:rtl w:val="0"/>
              </w:rPr>
              <w:t xml:space="preserve">Настройка DHCP-сервера на маршрутизаторе Cisco</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jc w:val="both"/>
            <w:rPr>
              <w:color w:val="1155cc"/>
              <w:u w:val="single"/>
            </w:rPr>
          </w:pPr>
          <w:hyperlink w:anchor="_ev7th845nv21">
            <w:r w:rsidDel="00000000" w:rsidR="00000000" w:rsidRPr="00000000">
              <w:rPr>
                <w:color w:val="1155cc"/>
                <w:u w:val="single"/>
                <w:rtl w:val="0"/>
              </w:rPr>
              <w:t xml:space="preserve">Механизм получения настроек с помощью DHCP</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jc w:val="both"/>
            <w:rPr>
              <w:color w:val="1155cc"/>
              <w:u w:val="single"/>
            </w:rPr>
          </w:pPr>
          <w:r w:rsidDel="00000000" w:rsidR="00000000" w:rsidRPr="00000000">
            <w:rPr>
              <w:color w:val="1155cc"/>
              <w:u w:val="single"/>
              <w:rtl w:val="0"/>
            </w:rPr>
            <w:t xml:space="preserve">Практическое</w:t>
          </w:r>
          <w:hyperlink w:anchor="_lhdx7ph14sfq">
            <w:r w:rsidDel="00000000" w:rsidR="00000000" w:rsidRPr="00000000">
              <w:rPr>
                <w:color w:val="1155cc"/>
                <w:u w:val="single"/>
                <w:rtl w:val="0"/>
              </w:rPr>
              <w:t xml:space="preserve"> задание</w:t>
            </w:r>
          </w:hyperlink>
          <w:r w:rsidDel="00000000" w:rsidR="00000000" w:rsidRPr="00000000">
            <w:rPr>
              <w:rtl w:val="0"/>
            </w:rPr>
          </w:r>
        </w:p>
        <w:p w:rsidR="00000000" w:rsidDel="00000000" w:rsidP="00000000" w:rsidRDefault="00000000" w:rsidRPr="00000000" w14:paraId="00000011">
          <w:pPr>
            <w:pageBreakBefore w:val="0"/>
            <w:spacing w:before="200" w:line="240" w:lineRule="auto"/>
            <w:ind w:left="0" w:firstLine="0"/>
            <w:jc w:val="both"/>
            <w:rPr>
              <w:color w:val="1155cc"/>
              <w:u w:val="single"/>
            </w:rPr>
          </w:pPr>
          <w:hyperlink w:anchor="_9vgjvgxpghci">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2">
          <w:pPr>
            <w:pageBreakBefore w:val="0"/>
            <w:spacing w:after="80" w:before="200" w:line="240" w:lineRule="auto"/>
            <w:ind w:left="0" w:firstLine="0"/>
            <w:jc w:val="both"/>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spacing w:after="80" w:line="240" w:lineRule="auto"/>
        <w:jc w:val="both"/>
        <w:rPr/>
      </w:pPr>
      <w:r w:rsidDel="00000000" w:rsidR="00000000" w:rsidRPr="00000000">
        <w:rPr>
          <w:rtl w:val="0"/>
        </w:rPr>
      </w:r>
    </w:p>
    <w:p w:rsidR="00000000" w:rsidDel="00000000" w:rsidP="00000000" w:rsidRDefault="00000000" w:rsidRPr="00000000" w14:paraId="00000014">
      <w:pPr>
        <w:pStyle w:val="Heading1"/>
        <w:pageBreakBefore w:val="0"/>
        <w:jc w:val="both"/>
        <w:rPr/>
      </w:pPr>
      <w:bookmarkStart w:colFirst="0" w:colLast="0" w:name="_gjdgxs" w:id="0"/>
      <w:bookmarkEnd w:id="0"/>
      <w:r w:rsidDel="00000000" w:rsidR="00000000" w:rsidRPr="00000000">
        <w:rPr>
          <w:rtl w:val="0"/>
        </w:rPr>
        <w:t xml:space="preserve">Сетевой уровень</w:t>
      </w:r>
    </w:p>
    <w:p w:rsidR="00000000" w:rsidDel="00000000" w:rsidP="00000000" w:rsidRDefault="00000000" w:rsidRPr="00000000" w14:paraId="00000015">
      <w:pPr>
        <w:pStyle w:val="Heading2"/>
        <w:pageBreakBefore w:val="0"/>
        <w:jc w:val="both"/>
        <w:rPr/>
      </w:pPr>
      <w:bookmarkStart w:colFirst="0" w:colLast="0" w:name="_k95pdl5zmsxe" w:id="1"/>
      <w:bookmarkEnd w:id="1"/>
      <w:r w:rsidDel="00000000" w:rsidR="00000000" w:rsidRPr="00000000">
        <w:rPr>
          <w:rtl w:val="0"/>
        </w:rPr>
        <w:t xml:space="preserve">Введение</w:t>
      </w:r>
    </w:p>
    <w:p w:rsidR="00000000" w:rsidDel="00000000" w:rsidP="00000000" w:rsidRDefault="00000000" w:rsidRPr="00000000" w14:paraId="00000016">
      <w:pPr>
        <w:pageBreakBefore w:val="0"/>
        <w:spacing w:after="0" w:line="276" w:lineRule="auto"/>
        <w:jc w:val="both"/>
        <w:rPr/>
      </w:pPr>
      <w:r w:rsidDel="00000000" w:rsidR="00000000" w:rsidRPr="00000000">
        <w:rPr>
          <w:rtl w:val="0"/>
        </w:rPr>
        <w:t xml:space="preserve">Как мы помним, для того чтобы выделить адрес сети из хоста, используется маска сети. Состоит она из двух частей. Та часть, что идентифицирует сеть, содержит двоичные единицы. А та часть, что выделена под хост, содержит двоичные нули. Например, 255.0.0.0 – маска для сетей класса A.</w:t>
      </w:r>
    </w:p>
    <w:p w:rsidR="00000000" w:rsidDel="00000000" w:rsidP="00000000" w:rsidRDefault="00000000" w:rsidRPr="00000000" w14:paraId="00000017">
      <w:pPr>
        <w:pageBreakBefore w:val="0"/>
        <w:spacing w:after="0" w:line="276" w:lineRule="auto"/>
        <w:jc w:val="both"/>
        <w:rPr/>
      </w:pPr>
      <w:r w:rsidDel="00000000" w:rsidR="00000000" w:rsidRPr="00000000">
        <w:rPr>
          <w:rtl w:val="0"/>
        </w:rPr>
        <w:t xml:space="preserve">Произведя двоичное умножение побитово маски сети на IP-адрес, мы получим адрес сети.</w:t>
      </w:r>
    </w:p>
    <w:p w:rsidR="00000000" w:rsidDel="00000000" w:rsidP="00000000" w:rsidRDefault="00000000" w:rsidRPr="00000000" w14:paraId="00000018">
      <w:pPr>
        <w:pageBreakBefore w:val="0"/>
        <w:spacing w:after="0" w:line="276" w:lineRule="auto"/>
        <w:jc w:val="both"/>
        <w:rPr/>
      </w:pPr>
      <w:r w:rsidDel="00000000" w:rsidR="00000000" w:rsidRPr="00000000">
        <w:rPr>
          <w:rtl w:val="0"/>
        </w:rPr>
        <w:t xml:space="preserve">Для сетей класса B – маска 255.255.0.0.</w:t>
      </w:r>
    </w:p>
    <w:p w:rsidR="00000000" w:rsidDel="00000000" w:rsidP="00000000" w:rsidRDefault="00000000" w:rsidRPr="00000000" w14:paraId="00000019">
      <w:pPr>
        <w:pageBreakBefore w:val="0"/>
        <w:spacing w:after="0" w:line="276" w:lineRule="auto"/>
        <w:jc w:val="both"/>
        <w:rPr/>
      </w:pPr>
      <w:r w:rsidDel="00000000" w:rsidR="00000000" w:rsidRPr="00000000">
        <w:rPr>
          <w:rtl w:val="0"/>
        </w:rPr>
        <w:t xml:space="preserve">Для сетей класса C – маска 255.255.255.0.</w:t>
      </w:r>
    </w:p>
    <w:p w:rsidR="00000000" w:rsidDel="00000000" w:rsidP="00000000" w:rsidRDefault="00000000" w:rsidRPr="00000000" w14:paraId="0000001A">
      <w:pPr>
        <w:pageBreakBefore w:val="0"/>
        <w:spacing w:after="0" w:line="276" w:lineRule="auto"/>
        <w:jc w:val="both"/>
        <w:rPr/>
      </w:pPr>
      <w:r w:rsidDel="00000000" w:rsidR="00000000" w:rsidRPr="00000000">
        <w:rPr>
          <w:rtl w:val="0"/>
        </w:rPr>
        <w:t xml:space="preserve">На самом деле</w:t>
      </w:r>
      <w:r w:rsidDel="00000000" w:rsidR="00000000" w:rsidRPr="00000000">
        <w:rPr>
          <w:rtl w:val="0"/>
        </w:rPr>
        <w:t xml:space="preserve"> для классовой адресации явным образом маску указывать и не надо, ее вычислить можно из первых бит адреса, определив класс сети. Но сейчас такой подход устарел, и маску нужно указывать явным образом. </w:t>
      </w:r>
    </w:p>
    <w:p w:rsidR="00000000" w:rsidDel="00000000" w:rsidP="00000000" w:rsidRDefault="00000000" w:rsidRPr="00000000" w14:paraId="0000001B">
      <w:pPr>
        <w:pageBreakBefore w:val="0"/>
        <w:spacing w:after="0" w:line="276" w:lineRule="auto"/>
        <w:jc w:val="both"/>
        <w:rPr/>
      </w:pPr>
      <w:r w:rsidDel="00000000" w:rsidR="00000000" w:rsidRPr="00000000">
        <w:rPr>
          <w:rtl w:val="0"/>
        </w:rPr>
        <w:t xml:space="preserve">Опыт использования классовой адресации показал, что выделение сетей такими крупными кусками, как сети класса A и B, оказалось расточительным. Да и выделение сетей класса C по 254 хоста тоже может быть избыточным. Понадобился новый способ выделения адресов.</w:t>
      </w:r>
    </w:p>
    <w:p w:rsidR="00000000" w:rsidDel="00000000" w:rsidP="00000000" w:rsidRDefault="00000000" w:rsidRPr="00000000" w14:paraId="0000001C">
      <w:pPr>
        <w:pageBreakBefore w:val="0"/>
        <w:spacing w:after="0" w:line="276" w:lineRule="auto"/>
        <w:jc w:val="both"/>
        <w:rPr/>
      </w:pPr>
      <w:r w:rsidDel="00000000" w:rsidR="00000000" w:rsidRPr="00000000">
        <w:rPr>
          <w:rtl w:val="0"/>
        </w:rPr>
        <w:t xml:space="preserve">Если взглянуть на стандартные маски сетей классов A, B и C, приведя их к двоичному виду, несложно заметить, что фактически маска состоит из двух половин, одна из которых содержит единицы, другая нули. Но в классовой адресации она ограничена была тем правилом, что число бит должно было быть кратно байту.  Отказавшись от правила кратности байту, мы получаем бесклассовую адресацию.</w:t>
      </w:r>
    </w:p>
    <w:p w:rsidR="00000000" w:rsidDel="00000000" w:rsidP="00000000" w:rsidRDefault="00000000" w:rsidRPr="00000000" w14:paraId="0000001D">
      <w:pPr>
        <w:pageBreakBefore w:val="0"/>
        <w:spacing w:after="0" w:line="276" w:lineRule="auto"/>
        <w:jc w:val="both"/>
        <w:rPr/>
      </w:pPr>
      <w:r w:rsidDel="00000000" w:rsidR="00000000" w:rsidRPr="00000000">
        <w:rPr>
          <w:rtl w:val="0"/>
        </w:rPr>
        <w:t xml:space="preserve">Например, имея одну сеть класса C в распоряжении (маска 255.255.255.0, то есть 24 бита под адрес сети), выделив еще один бит, мы сможем разбить ее уже на 2 сети, но не по 254 хоста (256–2), а по 126 адресов (256/2–2).</w:t>
      </w:r>
    </w:p>
    <w:p w:rsidR="00000000" w:rsidDel="00000000" w:rsidP="00000000" w:rsidRDefault="00000000" w:rsidRPr="00000000" w14:paraId="0000001E">
      <w:pPr>
        <w:pageBreakBefore w:val="0"/>
        <w:spacing w:after="0" w:line="276" w:lineRule="auto"/>
        <w:jc w:val="both"/>
        <w:rPr/>
      </w:pPr>
      <w:r w:rsidDel="00000000" w:rsidR="00000000" w:rsidRPr="00000000">
        <w:rPr>
          <w:rtl w:val="0"/>
        </w:rPr>
        <w:t xml:space="preserve">Такую маску также можно записать и в десятичном виде. В последнем случае у нас октет будет иметь значение 10000000 в двоичном виде, т.е. десятичное значение его 128.</w:t>
      </w:r>
    </w:p>
    <w:p w:rsidR="00000000" w:rsidDel="00000000" w:rsidP="00000000" w:rsidRDefault="00000000" w:rsidRPr="00000000" w14:paraId="0000001F">
      <w:pPr>
        <w:pageBreakBefore w:val="0"/>
        <w:spacing w:after="0" w:line="276" w:lineRule="auto"/>
        <w:jc w:val="both"/>
        <w:rPr/>
      </w:pPr>
      <w:r w:rsidDel="00000000" w:rsidR="00000000" w:rsidRPr="00000000">
        <w:rPr>
          <w:rtl w:val="0"/>
        </w:rPr>
        <w:t xml:space="preserve">Сравним.</w:t>
      </w:r>
    </w:p>
    <w:p w:rsidR="00000000" w:rsidDel="00000000" w:rsidP="00000000" w:rsidRDefault="00000000" w:rsidRPr="00000000" w14:paraId="00000020">
      <w:pPr>
        <w:pageBreakBefore w:val="0"/>
        <w:spacing w:after="0" w:line="276" w:lineRule="auto"/>
        <w:jc w:val="both"/>
        <w:rPr/>
      </w:pPr>
      <w:r w:rsidDel="00000000" w:rsidR="00000000" w:rsidRPr="00000000">
        <w:rPr>
          <w:rtl w:val="0"/>
        </w:rPr>
        <w:t xml:space="preserve">255.255.255.0 </w:t>
        <w:tab/>
        <w:t xml:space="preserve">= 1111 1111. 1111 1111. 1111 1111. 0000 0000</w:t>
      </w:r>
    </w:p>
    <w:p w:rsidR="00000000" w:rsidDel="00000000" w:rsidP="00000000" w:rsidRDefault="00000000" w:rsidRPr="00000000" w14:paraId="00000021">
      <w:pPr>
        <w:pageBreakBefore w:val="0"/>
        <w:spacing w:after="0" w:line="276" w:lineRule="auto"/>
        <w:jc w:val="both"/>
        <w:rPr/>
      </w:pPr>
      <w:r w:rsidDel="00000000" w:rsidR="00000000" w:rsidRPr="00000000">
        <w:rPr>
          <w:rtl w:val="0"/>
        </w:rPr>
        <w:t xml:space="preserve">255.255.255.128 = 1111 1111. 1111 1111. 1111 1111. 1000 0000</w:t>
      </w:r>
    </w:p>
    <w:p w:rsidR="00000000" w:rsidDel="00000000" w:rsidP="00000000" w:rsidRDefault="00000000" w:rsidRPr="00000000" w14:paraId="00000022">
      <w:pPr>
        <w:pageBreakBefore w:val="0"/>
        <w:spacing w:after="0" w:line="276" w:lineRule="auto"/>
        <w:jc w:val="both"/>
        <w:rPr/>
      </w:pPr>
      <w:r w:rsidDel="00000000" w:rsidR="00000000" w:rsidRPr="00000000">
        <w:rPr>
          <w:rtl w:val="0"/>
        </w:rPr>
        <w:t xml:space="preserve">Число бит также принято указывать через косую черту после адреса. Оно называется префикс.</w:t>
      </w:r>
    </w:p>
    <w:p w:rsidR="00000000" w:rsidDel="00000000" w:rsidP="00000000" w:rsidRDefault="00000000" w:rsidRPr="00000000" w14:paraId="00000023">
      <w:pPr>
        <w:pageBreakBefore w:val="0"/>
        <w:spacing w:after="0" w:line="276" w:lineRule="auto"/>
        <w:jc w:val="both"/>
        <w:rPr/>
      </w:pPr>
      <w:r w:rsidDel="00000000" w:rsidR="00000000" w:rsidRPr="00000000">
        <w:rPr>
          <w:rtl w:val="0"/>
        </w:rPr>
        <w:t xml:space="preserve">255.255.255.0 </w:t>
        <w:tab/>
        <w:t xml:space="preserve">= 1111 1111. 1111 1111. 1111 1111. 0000 0000 = /24</w:t>
      </w:r>
    </w:p>
    <w:p w:rsidR="00000000" w:rsidDel="00000000" w:rsidP="00000000" w:rsidRDefault="00000000" w:rsidRPr="00000000" w14:paraId="00000024">
      <w:pPr>
        <w:pageBreakBefore w:val="0"/>
        <w:spacing w:after="0" w:line="276" w:lineRule="auto"/>
        <w:jc w:val="both"/>
        <w:rPr/>
      </w:pPr>
      <w:r w:rsidDel="00000000" w:rsidR="00000000" w:rsidRPr="00000000">
        <w:rPr>
          <w:rtl w:val="0"/>
        </w:rPr>
        <w:t xml:space="preserve">255.255.255.128 = 1111 1111. 1111 1111. 1111 1111. 1000 0000 = /25</w:t>
      </w:r>
    </w:p>
    <w:p w:rsidR="00000000" w:rsidDel="00000000" w:rsidP="00000000" w:rsidRDefault="00000000" w:rsidRPr="00000000" w14:paraId="00000025">
      <w:pPr>
        <w:pageBreakBefore w:val="0"/>
        <w:spacing w:after="0" w:line="276" w:lineRule="auto"/>
        <w:jc w:val="both"/>
        <w:rPr/>
      </w:pPr>
      <w:r w:rsidDel="00000000" w:rsidR="00000000" w:rsidRPr="00000000">
        <w:rPr>
          <w:rtl w:val="0"/>
        </w:rPr>
        <w:t xml:space="preserve">Записи.</w:t>
      </w:r>
    </w:p>
    <w:p w:rsidR="00000000" w:rsidDel="00000000" w:rsidP="00000000" w:rsidRDefault="00000000" w:rsidRPr="00000000" w14:paraId="00000026">
      <w:pPr>
        <w:pageBreakBefore w:val="0"/>
        <w:spacing w:after="0" w:line="276" w:lineRule="auto"/>
        <w:jc w:val="both"/>
        <w:rPr/>
      </w:pPr>
      <w:r w:rsidDel="00000000" w:rsidR="00000000" w:rsidRPr="00000000">
        <w:rPr>
          <w:rtl w:val="0"/>
        </w:rPr>
        <w:t xml:space="preserve">10.0.0.0/255.255.255.0 = 10.0.0.0/24</w:t>
      </w:r>
    </w:p>
    <w:p w:rsidR="00000000" w:rsidDel="00000000" w:rsidP="00000000" w:rsidRDefault="00000000" w:rsidRPr="00000000" w14:paraId="00000027">
      <w:pPr>
        <w:pageBreakBefore w:val="0"/>
        <w:spacing w:after="0" w:line="276" w:lineRule="auto"/>
        <w:jc w:val="both"/>
        <w:rPr/>
      </w:pPr>
      <w:r w:rsidDel="00000000" w:rsidR="00000000" w:rsidRPr="00000000">
        <w:rPr>
          <w:rtl w:val="0"/>
        </w:rPr>
        <w:t xml:space="preserve">10.0.0.0/255.255.255.128 = 10.0.0.0/25</w:t>
      </w:r>
    </w:p>
    <w:p w:rsidR="00000000" w:rsidDel="00000000" w:rsidP="00000000" w:rsidRDefault="00000000" w:rsidRPr="00000000" w14:paraId="00000028">
      <w:pPr>
        <w:pageBreakBefore w:val="0"/>
        <w:spacing w:after="0" w:line="276" w:lineRule="auto"/>
        <w:jc w:val="both"/>
        <w:rPr/>
      </w:pPr>
      <w:r w:rsidDel="00000000" w:rsidR="00000000" w:rsidRPr="00000000">
        <w:rPr>
          <w:rtl w:val="0"/>
        </w:rPr>
        <w:t xml:space="preserve">10.0.0.128/255.255.255.128 = 10.0.0.128/25</w:t>
      </w:r>
    </w:p>
    <w:p w:rsidR="00000000" w:rsidDel="00000000" w:rsidP="00000000" w:rsidRDefault="00000000" w:rsidRPr="00000000" w14:paraId="00000029">
      <w:pPr>
        <w:pageBreakBefore w:val="0"/>
        <w:spacing w:after="0" w:line="276" w:lineRule="auto"/>
        <w:jc w:val="both"/>
        <w:rPr/>
      </w:pPr>
      <w:r w:rsidDel="00000000" w:rsidR="00000000" w:rsidRPr="00000000">
        <w:rPr>
          <w:rtl w:val="0"/>
        </w:rPr>
        <w:t xml:space="preserve"> Если мы используем уже не 25 бит, а 26, мы можем разбить сеть /24 на 4 подсети.</w:t>
      </w:r>
    </w:p>
    <w:p w:rsidR="00000000" w:rsidDel="00000000" w:rsidP="00000000" w:rsidRDefault="00000000" w:rsidRPr="00000000" w14:paraId="0000002A">
      <w:pPr>
        <w:pageBreakBefore w:val="0"/>
        <w:spacing w:after="0" w:line="276" w:lineRule="auto"/>
        <w:jc w:val="both"/>
        <w:rPr/>
      </w:pPr>
      <w:r w:rsidDel="00000000" w:rsidR="00000000" w:rsidRPr="00000000">
        <w:rPr>
          <w:rtl w:val="0"/>
        </w:rPr>
        <w:t xml:space="preserve">Вы можете самостоятельно это проверить, используя калькулятор по ссылке.</w:t>
      </w:r>
    </w:p>
    <w:p w:rsidR="00000000" w:rsidDel="00000000" w:rsidP="00000000" w:rsidRDefault="00000000" w:rsidRPr="00000000" w14:paraId="0000002B">
      <w:pPr>
        <w:pageBreakBefore w:val="0"/>
        <w:spacing w:after="0" w:line="276" w:lineRule="auto"/>
        <w:jc w:val="both"/>
        <w:rPr>
          <w:color w:val="1155cc"/>
          <w:u w:val="single"/>
        </w:rPr>
      </w:pPr>
      <w:r w:rsidDel="00000000" w:rsidR="00000000" w:rsidRPr="00000000">
        <w:fldChar w:fldCharType="begin"/>
        <w:instrText xml:space="preserve"> HYPERLINK "http://jodies.de/ipcalc?host=10.0.0.0&amp;mask1=24&amp;mask2=25" </w:instrText>
        <w:fldChar w:fldCharType="separate"/>
      </w:r>
      <w:r w:rsidDel="00000000" w:rsidR="00000000" w:rsidRPr="00000000">
        <w:rPr>
          <w:color w:val="1155cc"/>
          <w:u w:val="single"/>
          <w:rtl w:val="0"/>
        </w:rPr>
        <w:t xml:space="preserve"> http://jodies.de/ipcalc?host=10.0.0.0&amp;mask1=24&amp;mask2=25</w:t>
      </w:r>
    </w:p>
    <w:p w:rsidR="00000000" w:rsidDel="00000000" w:rsidP="00000000" w:rsidRDefault="00000000" w:rsidRPr="00000000" w14:paraId="0000002C">
      <w:pPr>
        <w:pageBreakBefore w:val="0"/>
        <w:spacing w:after="0" w:line="276" w:lineRule="auto"/>
        <w:jc w:val="both"/>
        <w:rPr/>
      </w:pPr>
      <w:r w:rsidDel="00000000" w:rsidR="00000000" w:rsidRPr="00000000">
        <w:fldChar w:fldCharType="end"/>
      </w:r>
      <w:r w:rsidDel="00000000" w:rsidR="00000000" w:rsidRPr="00000000">
        <w:rPr>
          <w:rtl w:val="0"/>
        </w:rPr>
        <w:t xml:space="preserve"> Такая адресация называется бесклассовой или CIDR-адресацией (Classless interdomain routing).</w:t>
      </w:r>
    </w:p>
    <w:p w:rsidR="00000000" w:rsidDel="00000000" w:rsidP="00000000" w:rsidRDefault="00000000" w:rsidRPr="00000000" w14:paraId="0000002D">
      <w:pPr>
        <w:pageBreakBefore w:val="0"/>
        <w:spacing w:after="0" w:line="276" w:lineRule="auto"/>
        <w:jc w:val="both"/>
        <w:rPr/>
      </w:pPr>
      <w:r w:rsidDel="00000000" w:rsidR="00000000" w:rsidRPr="00000000">
        <w:rPr>
          <w:rtl w:val="0"/>
        </w:rPr>
        <w:t xml:space="preserve">Фактически сейчас не применяется классовая адресация, а блоки адресов выделяются с той или иной маской, которую затем указывают и на хостах.</w:t>
      </w:r>
    </w:p>
    <w:p w:rsidR="00000000" w:rsidDel="00000000" w:rsidP="00000000" w:rsidRDefault="00000000" w:rsidRPr="00000000" w14:paraId="0000002E">
      <w:pPr>
        <w:pageBreakBefore w:val="0"/>
        <w:spacing w:after="0" w:line="276" w:lineRule="auto"/>
        <w:jc w:val="both"/>
        <w:rPr/>
      </w:pPr>
      <w:r w:rsidDel="00000000" w:rsidR="00000000" w:rsidRPr="00000000">
        <w:rPr>
          <w:rtl w:val="0"/>
        </w:rPr>
        <w:t xml:space="preserve">IP-калькулятор:</w:t>
      </w:r>
      <w:hyperlink r:id="rId6">
        <w:r w:rsidDel="00000000" w:rsidR="00000000" w:rsidRPr="00000000">
          <w:rPr>
            <w:color w:val="1155cc"/>
            <w:u w:val="single"/>
            <w:rtl w:val="0"/>
          </w:rPr>
          <w:t xml:space="preserve"> http://jodies.de/ipcalc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ageBreakBefore w:val="0"/>
        <w:spacing w:after="0" w:line="276" w:lineRule="auto"/>
        <w:jc w:val="both"/>
        <w:rPr/>
      </w:pPr>
      <w:r w:rsidDel="00000000" w:rsidR="00000000" w:rsidRPr="00000000">
        <w:rPr>
          <w:rtl w:val="0"/>
        </w:rPr>
        <w:t xml:space="preserve">В качестве минизадания: поупражняйтесь с калькулятором, разберитесь с IP-адресацией и ее особенностями, в том числе с бесклассовой (CIDR – адресацией).</w:t>
      </w:r>
    </w:p>
    <w:p w:rsidR="00000000" w:rsidDel="00000000" w:rsidP="00000000" w:rsidRDefault="00000000" w:rsidRPr="00000000" w14:paraId="00000030">
      <w:pPr>
        <w:pStyle w:val="Heading2"/>
        <w:pageBreakBefore w:val="0"/>
        <w:spacing w:after="0" w:line="276" w:lineRule="auto"/>
        <w:jc w:val="both"/>
        <w:rPr/>
      </w:pPr>
      <w:bookmarkStart w:colFirst="0" w:colLast="0" w:name="_95ta3ha7r6y7" w:id="2"/>
      <w:bookmarkEnd w:id="2"/>
      <w:r w:rsidDel="00000000" w:rsidR="00000000" w:rsidRPr="00000000">
        <w:rPr>
          <w:rtl w:val="0"/>
        </w:rPr>
        <w:t xml:space="preserve">CIDR/VLSM</w:t>
      </w:r>
    </w:p>
    <w:p w:rsidR="00000000" w:rsidDel="00000000" w:rsidP="00000000" w:rsidRDefault="00000000" w:rsidRPr="00000000" w14:paraId="00000031">
      <w:pPr>
        <w:pageBreakBefore w:val="0"/>
        <w:jc w:val="both"/>
        <w:rPr/>
      </w:pPr>
      <w:r w:rsidDel="00000000" w:rsidR="00000000" w:rsidRPr="00000000">
        <w:rPr>
          <w:rtl w:val="0"/>
        </w:rPr>
        <w:t xml:space="preserve">Название расшифровывается как концепция бесклассовой междоменной маршрутизации (Classless Inter - Domain Routing). Также в литературе встречается второй термин. Variable length subnet masks – сетевая маска с переменным размером (использующая не только стандартные-классы 8/16/24, но и другие значения).</w:t>
      </w:r>
    </w:p>
    <w:p w:rsidR="00000000" w:rsidDel="00000000" w:rsidP="00000000" w:rsidRDefault="00000000" w:rsidRPr="00000000" w14:paraId="00000032">
      <w:pPr>
        <w:pageBreakBefore w:val="0"/>
        <w:jc w:val="both"/>
        <w:rPr/>
      </w:pPr>
      <w:r w:rsidDel="00000000" w:rsidR="00000000" w:rsidRPr="00000000">
        <w:rPr>
          <w:rtl w:val="0"/>
        </w:rPr>
        <w:t xml:space="preserve">В маске количество используемых бит равных единицам, отвечающих за границу адреса сети, может быть не кратно 8. </w:t>
      </w:r>
    </w:p>
    <w:p w:rsidR="00000000" w:rsidDel="00000000" w:rsidP="00000000" w:rsidRDefault="00000000" w:rsidRPr="00000000" w14:paraId="00000033">
      <w:pPr>
        <w:pageBreakBefore w:val="0"/>
        <w:jc w:val="both"/>
        <w:rPr/>
      </w:pPr>
      <w:r w:rsidDel="00000000" w:rsidR="00000000" w:rsidRPr="00000000">
        <w:rPr>
          <w:rtl w:val="0"/>
        </w:rPr>
        <w:t xml:space="preserve">Например: 255.255.255.192 = /26 или 255.255.192.0 = /18.</w:t>
      </w:r>
    </w:p>
    <w:p w:rsidR="00000000" w:rsidDel="00000000" w:rsidP="00000000" w:rsidRDefault="00000000" w:rsidRPr="00000000" w14:paraId="00000034">
      <w:pPr>
        <w:pageBreakBefore w:val="0"/>
        <w:jc w:val="both"/>
        <w:rPr/>
      </w:pPr>
      <w:r w:rsidDel="00000000" w:rsidR="00000000" w:rsidRPr="00000000">
        <w:rPr>
          <w:rtl w:val="0"/>
        </w:rPr>
        <w:t xml:space="preserve">IP-адрес 130.64.134.5/18 в двоичном виде будет выглядеть так.</w:t>
      </w:r>
    </w:p>
    <w:p w:rsidR="00000000" w:rsidDel="00000000" w:rsidP="00000000" w:rsidRDefault="00000000" w:rsidRPr="00000000" w14:paraId="00000035">
      <w:pPr>
        <w:pageBreakBefore w:val="0"/>
        <w:jc w:val="both"/>
        <w:rPr/>
      </w:pPr>
      <w:r w:rsidDel="00000000" w:rsidR="00000000" w:rsidRPr="00000000">
        <w:rPr>
          <w:rtl w:val="0"/>
        </w:rPr>
        <w:t xml:space="preserve">IP-адрес 130.64.134.5 - 10000010.01000000.10000110.00000101 </w:t>
      </w:r>
    </w:p>
    <w:p w:rsidR="00000000" w:rsidDel="00000000" w:rsidP="00000000" w:rsidRDefault="00000000" w:rsidRPr="00000000" w14:paraId="00000036">
      <w:pPr>
        <w:pageBreakBefore w:val="0"/>
        <w:jc w:val="both"/>
        <w:rPr/>
      </w:pPr>
      <w:r w:rsidDel="00000000" w:rsidR="00000000" w:rsidRPr="00000000">
        <w:rPr>
          <w:rtl w:val="0"/>
        </w:rPr>
        <w:t xml:space="preserve">Маска 255.255.192.0 - 11111111.11111111.11000000.00000000 </w:t>
      </w:r>
    </w:p>
    <w:p w:rsidR="00000000" w:rsidDel="00000000" w:rsidP="00000000" w:rsidRDefault="00000000" w:rsidRPr="00000000" w14:paraId="00000037">
      <w:pPr>
        <w:pageBreakBefore w:val="0"/>
        <w:jc w:val="both"/>
        <w:rPr/>
      </w:pPr>
      <w:r w:rsidDel="00000000" w:rsidR="00000000" w:rsidRPr="00000000">
        <w:rPr>
          <w:rtl w:val="0"/>
        </w:rPr>
        <w:t xml:space="preserve">Применив маску сети, мы получим при наложени</w:t>
      </w:r>
      <w:r w:rsidDel="00000000" w:rsidR="00000000" w:rsidRPr="00000000">
        <w:rPr>
          <w:rtl w:val="0"/>
        </w:rPr>
        <w:t xml:space="preserve">и</w:t>
      </w:r>
      <w:r w:rsidDel="00000000" w:rsidR="00000000" w:rsidRPr="00000000">
        <w:rPr>
          <w:rtl w:val="0"/>
        </w:rPr>
        <w:t xml:space="preserve"> сетевой адрес.</w:t>
      </w:r>
    </w:p>
    <w:p w:rsidR="00000000" w:rsidDel="00000000" w:rsidP="00000000" w:rsidRDefault="00000000" w:rsidRPr="00000000" w14:paraId="00000038">
      <w:pPr>
        <w:pageBreakBefore w:val="0"/>
        <w:jc w:val="both"/>
        <w:rPr/>
      </w:pPr>
      <w:r w:rsidDel="00000000" w:rsidR="00000000" w:rsidRPr="00000000">
        <w:rPr>
          <w:rtl w:val="0"/>
        </w:rPr>
        <w:t xml:space="preserve">10000010. 01000000. 10000000. 00000000 или в десятичной форме записи - адрес сети 130.64.128.0 и 00000000.00000000.00000110.00000101 адрес узла 0.0.6.5 соответственно.</w:t>
      </w:r>
    </w:p>
    <w:p w:rsidR="00000000" w:rsidDel="00000000" w:rsidP="00000000" w:rsidRDefault="00000000" w:rsidRPr="00000000" w14:paraId="00000039">
      <w:pPr>
        <w:pageBreakBefore w:val="0"/>
        <w:jc w:val="both"/>
        <w:rPr/>
      </w:pPr>
      <w:r w:rsidDel="00000000" w:rsidR="00000000" w:rsidRPr="00000000">
        <w:rPr>
          <w:rtl w:val="0"/>
        </w:rPr>
        <w:t xml:space="preserve">Развитие адресации в этом направлении и внедрение переменных масок/префиксов дает следующие преимущества:.</w:t>
      </w:r>
    </w:p>
    <w:p w:rsidR="00000000" w:rsidDel="00000000" w:rsidP="00000000" w:rsidRDefault="00000000" w:rsidRPr="00000000" w14:paraId="0000003A">
      <w:pPr>
        <w:pageBreakBefore w:val="0"/>
        <w:numPr>
          <w:ilvl w:val="0"/>
          <w:numId w:val="6"/>
        </w:numPr>
        <w:ind w:left="720" w:hanging="360"/>
        <w:jc w:val="both"/>
        <w:rPr/>
      </w:pPr>
      <w:r w:rsidDel="00000000" w:rsidR="00000000" w:rsidRPr="00000000">
        <w:rPr>
          <w:rtl w:val="0"/>
        </w:rPr>
        <w:t xml:space="preserve">Отказ от традиционного классового разделения адресов протокола IP. Как отмечалось ранее, это позволяет более эффективно распределить существующее адресное пространство между абонентами, создав большое количество сетей, частично решив проблему протокола IPv4, обладающего малым количеством адресов.</w:t>
      </w:r>
    </w:p>
    <w:p w:rsidR="00000000" w:rsidDel="00000000" w:rsidP="00000000" w:rsidRDefault="00000000" w:rsidRPr="00000000" w14:paraId="0000003B">
      <w:pPr>
        <w:pageBreakBefore w:val="0"/>
        <w:numPr>
          <w:ilvl w:val="0"/>
          <w:numId w:val="6"/>
        </w:numPr>
        <w:ind w:left="720" w:hanging="360"/>
        <w:jc w:val="both"/>
        <w:rPr/>
      </w:pPr>
      <w:r w:rsidDel="00000000" w:rsidR="00000000" w:rsidRPr="00000000">
        <w:rPr>
          <w:rtl w:val="0"/>
        </w:rPr>
        <w:t xml:space="preserve">Суммаризация или объединение маршрутов. Запись маршрута к нескольким подсетям с помощью одного маршрута в таблице маршрутизации позволяет уменьшить объем сервисной информации, пересылаемой между маршрутизаторами, что снижает нагрузку на сеть и аппаратные ресурсы телекоммуникационного оборудования. Также это позволяет снизить объем маршрутных таблиц на BGP маршрутизаторах, которые должны содержать таблицу маршрутизации для всех сетей Интернет. </w:t>
      </w:r>
    </w:p>
    <w:p w:rsidR="00000000" w:rsidDel="00000000" w:rsidP="00000000" w:rsidRDefault="00000000" w:rsidRPr="00000000" w14:paraId="0000003C">
      <w:pPr>
        <w:pageBreakBefore w:val="0"/>
        <w:jc w:val="both"/>
        <w:rPr/>
      </w:pPr>
      <w:r w:rsidDel="00000000" w:rsidR="00000000" w:rsidRPr="00000000">
        <w:rPr/>
        <w:drawing>
          <wp:inline distB="0" distT="0" distL="0" distR="0">
            <wp:extent cx="6114415" cy="28384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441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jc w:val="both"/>
        <w:rPr/>
      </w:pPr>
      <w:bookmarkStart w:colFirst="0" w:colLast="0" w:name="_3znysh7" w:id="3"/>
      <w:bookmarkEnd w:id="3"/>
      <w:r w:rsidDel="00000000" w:rsidR="00000000" w:rsidRPr="00000000">
        <w:rPr>
          <w:rtl w:val="0"/>
        </w:rPr>
        <w:t xml:space="preserve">На рисунке ниже приведен пример различных сетей. Как видно, соединения между маршрутизаторами входят в разные сети, а сетевые узлы, объединённые локальной сетью и подключенные к маршрутизатору, входят в одну сеть.</w:t>
      </w:r>
    </w:p>
    <w:p w:rsidR="00000000" w:rsidDel="00000000" w:rsidP="00000000" w:rsidRDefault="00000000" w:rsidRPr="00000000" w14:paraId="0000003E">
      <w:pPr>
        <w:pageBreakBefore w:val="0"/>
        <w:jc w:val="both"/>
        <w:rPr/>
      </w:pPr>
      <w:r w:rsidDel="00000000" w:rsidR="00000000" w:rsidRPr="00000000">
        <w:rPr/>
        <w:drawing>
          <wp:inline distB="0" distT="0" distL="0" distR="0">
            <wp:extent cx="6121400" cy="3020060"/>
            <wp:effectExtent b="0" l="0" r="0" t="0"/>
            <wp:docPr id="8" name="image5.png"/>
            <a:graphic>
              <a:graphicData uri="http://schemas.openxmlformats.org/drawingml/2006/picture">
                <pic:pic>
                  <pic:nvPicPr>
                    <pic:cNvPr id="0" name="image5.png"/>
                    <pic:cNvPicPr preferRelativeResize="0"/>
                  </pic:nvPicPr>
                  <pic:blipFill>
                    <a:blip r:embed="rId8"/>
                    <a:srcRect b="13955" l="0" r="0" t="0"/>
                    <a:stretch>
                      <a:fillRect/>
                    </a:stretch>
                  </pic:blipFill>
                  <pic:spPr>
                    <a:xfrm>
                      <a:off x="0" y="0"/>
                      <a:ext cx="6121400" cy="30200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pageBreakBefore w:val="0"/>
        <w:jc w:val="both"/>
        <w:rPr/>
      </w:pPr>
      <w:bookmarkStart w:colFirst="0" w:colLast="0" w:name="_ecu30hxrud9c" w:id="4"/>
      <w:bookmarkEnd w:id="4"/>
      <w:r w:rsidDel="00000000" w:rsidR="00000000" w:rsidRPr="00000000">
        <w:rPr>
          <w:rtl w:val="0"/>
        </w:rPr>
        <w:t xml:space="preserve">Разделение на подсети</w:t>
      </w:r>
    </w:p>
    <w:p w:rsidR="00000000" w:rsidDel="00000000" w:rsidP="00000000" w:rsidRDefault="00000000" w:rsidRPr="00000000" w14:paraId="00000040">
      <w:pPr>
        <w:pageBreakBefore w:val="0"/>
        <w:jc w:val="both"/>
        <w:rPr/>
      </w:pPr>
      <w:r w:rsidDel="00000000" w:rsidR="00000000" w:rsidRPr="00000000">
        <w:rPr>
          <w:rtl w:val="0"/>
        </w:rPr>
        <w:t xml:space="preserve">Рассмотрим пример, как можно разделить стандартную сеть класса С, в которую входит 254 адреса, на 5 сетей с различным количеством узлов.</w:t>
      </w:r>
    </w:p>
    <w:p w:rsidR="00000000" w:rsidDel="00000000" w:rsidP="00000000" w:rsidRDefault="00000000" w:rsidRPr="00000000" w14:paraId="00000041">
      <w:pPr>
        <w:pageBreakBefore w:val="0"/>
        <w:jc w:val="both"/>
        <w:rPr/>
      </w:pPr>
      <w:r w:rsidDel="00000000" w:rsidR="00000000" w:rsidRPr="00000000">
        <w:rPr>
          <w:rtl w:val="0"/>
        </w:rPr>
        <w:t xml:space="preserve">Необходимо определить, каких размеров сети нам нужны: 60, 28, 12 и 12. Записываем от большего к меньшему. Это важно.</w:t>
      </w:r>
    </w:p>
    <w:p w:rsidR="00000000" w:rsidDel="00000000" w:rsidP="00000000" w:rsidRDefault="00000000" w:rsidRPr="00000000" w14:paraId="00000042">
      <w:pPr>
        <w:pageBreakBefore w:val="0"/>
        <w:jc w:val="both"/>
        <w:rPr/>
      </w:pPr>
      <w:r w:rsidDel="00000000" w:rsidR="00000000" w:rsidRPr="00000000">
        <w:rPr>
          <w:rtl w:val="0"/>
        </w:rPr>
        <w:t xml:space="preserve">Далее определяем по числу хостов кратному 2 в степени. Т.е. размер сети может быть 4, 8, 16, 32, 64 и т.д. Получается, нам нужно разбить сеть на диапазоны 64, 32, 16 и 16. Таким образом, мы используем всего 128 узлов из всех нам доступных.</w:t>
      </w:r>
    </w:p>
    <w:p w:rsidR="00000000" w:rsidDel="00000000" w:rsidP="00000000" w:rsidRDefault="00000000" w:rsidRPr="00000000" w14:paraId="00000043">
      <w:pPr>
        <w:pageBreakBefore w:val="0"/>
        <w:jc w:val="both"/>
        <w:rPr/>
      </w:pPr>
      <w:r w:rsidDel="00000000" w:rsidR="00000000" w:rsidRPr="00000000">
        <w:rPr/>
        <w:drawing>
          <wp:inline distB="0" distT="0" distL="0" distR="0">
            <wp:extent cx="6121400" cy="3592830"/>
            <wp:effectExtent b="0" l="0" r="0" t="0"/>
            <wp:docPr descr="ip-sample1" id="7" name="image6.png"/>
            <a:graphic>
              <a:graphicData uri="http://schemas.openxmlformats.org/drawingml/2006/picture">
                <pic:pic>
                  <pic:nvPicPr>
                    <pic:cNvPr descr="ip-sample1" id="0" name="image6.png"/>
                    <pic:cNvPicPr preferRelativeResize="0"/>
                  </pic:nvPicPr>
                  <pic:blipFill>
                    <a:blip r:embed="rId9"/>
                    <a:srcRect b="0" l="0" r="0" t="15529"/>
                    <a:stretch>
                      <a:fillRect/>
                    </a:stretch>
                  </pic:blipFill>
                  <pic:spPr>
                    <a:xfrm>
                      <a:off x="0" y="0"/>
                      <a:ext cx="6121400" cy="35928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t xml:space="preserve">Адреса для получившихся сетей будут следующие.</w:t>
      </w:r>
    </w:p>
    <w:p w:rsidR="00000000" w:rsidDel="00000000" w:rsidP="00000000" w:rsidRDefault="00000000" w:rsidRPr="00000000" w14:paraId="00000045">
      <w:pPr>
        <w:pageBreakBefore w:val="0"/>
        <w:jc w:val="both"/>
        <w:rPr/>
      </w:pPr>
      <w:r w:rsidDel="00000000" w:rsidR="00000000" w:rsidRPr="00000000">
        <w:rPr>
          <w:rtl w:val="0"/>
        </w:rPr>
        <w:t xml:space="preserve">192.168.10.0/26 – сеть на 62 узла.</w:t>
      </w:r>
    </w:p>
    <w:p w:rsidR="00000000" w:rsidDel="00000000" w:rsidP="00000000" w:rsidRDefault="00000000" w:rsidRPr="00000000" w14:paraId="00000046">
      <w:pPr>
        <w:pageBreakBefore w:val="0"/>
        <w:jc w:val="both"/>
        <w:rPr/>
      </w:pPr>
      <w:r w:rsidDel="00000000" w:rsidR="00000000" w:rsidRPr="00000000">
        <w:rPr>
          <w:rtl w:val="0"/>
        </w:rPr>
        <w:t xml:space="preserve">192.168.10.64/27 – сеть на 30 улов.</w:t>
      </w:r>
    </w:p>
    <w:p w:rsidR="00000000" w:rsidDel="00000000" w:rsidP="00000000" w:rsidRDefault="00000000" w:rsidRPr="00000000" w14:paraId="00000047">
      <w:pPr>
        <w:pageBreakBefore w:val="0"/>
        <w:jc w:val="both"/>
        <w:rPr/>
      </w:pPr>
      <w:r w:rsidDel="00000000" w:rsidR="00000000" w:rsidRPr="00000000">
        <w:rPr>
          <w:rtl w:val="0"/>
        </w:rPr>
        <w:t xml:space="preserve">192.168.10.96/28 – сеть на 14 узлов.</w:t>
      </w:r>
    </w:p>
    <w:p w:rsidR="00000000" w:rsidDel="00000000" w:rsidP="00000000" w:rsidRDefault="00000000" w:rsidRPr="00000000" w14:paraId="00000048">
      <w:pPr>
        <w:pageBreakBefore w:val="0"/>
        <w:jc w:val="both"/>
        <w:rPr/>
      </w:pPr>
      <w:r w:rsidDel="00000000" w:rsidR="00000000" w:rsidRPr="00000000">
        <w:rPr>
          <w:rtl w:val="0"/>
        </w:rPr>
        <w:t xml:space="preserve">192.168.10.112/28 – сеть на 14 узлов.</w:t>
      </w:r>
    </w:p>
    <w:p w:rsidR="00000000" w:rsidDel="00000000" w:rsidP="00000000" w:rsidRDefault="00000000" w:rsidRPr="00000000" w14:paraId="00000049">
      <w:pPr>
        <w:pStyle w:val="Heading3"/>
        <w:pageBreakBefore w:val="0"/>
        <w:jc w:val="both"/>
        <w:rPr/>
      </w:pPr>
      <w:bookmarkStart w:colFirst="0" w:colLast="0" w:name="_qd4o2o5tt350" w:id="5"/>
      <w:bookmarkEnd w:id="5"/>
      <w:r w:rsidDel="00000000" w:rsidR="00000000" w:rsidRPr="00000000">
        <w:rPr>
          <w:rtl w:val="0"/>
        </w:rPr>
        <w:t xml:space="preserve">Объединение (суммаризация) маршрутов</w:t>
      </w:r>
    </w:p>
    <w:p w:rsidR="00000000" w:rsidDel="00000000" w:rsidP="00000000" w:rsidRDefault="00000000" w:rsidRPr="00000000" w14:paraId="0000004A">
      <w:pPr>
        <w:pageBreakBefore w:val="0"/>
        <w:jc w:val="both"/>
        <w:rPr/>
      </w:pPr>
      <w:r w:rsidDel="00000000" w:rsidR="00000000" w:rsidRPr="00000000">
        <w:rPr>
          <w:rtl w:val="0"/>
        </w:rPr>
        <w:t xml:space="preserve">Объединение маршрутов является путем к возможностям увеличения и масштабирования существующей сети. Суммаризация маршрутов решает несколько проблем: большой размер таблиц маршрутизации и время передачи маршрутной информации через автономную систему.</w:t>
      </w:r>
    </w:p>
    <w:p w:rsidR="00000000" w:rsidDel="00000000" w:rsidP="00000000" w:rsidRDefault="00000000" w:rsidRPr="00000000" w14:paraId="0000004B">
      <w:pPr>
        <w:pageBreakBefore w:val="0"/>
        <w:jc w:val="both"/>
        <w:rPr/>
      </w:pPr>
      <w:bookmarkStart w:colFirst="0" w:colLast="0" w:name="_2et92p0" w:id="6"/>
      <w:bookmarkEnd w:id="6"/>
      <w:r w:rsidDel="00000000" w:rsidR="00000000" w:rsidRPr="00000000">
        <w:rPr>
          <w:rtl w:val="0"/>
        </w:rPr>
        <w:t xml:space="preserve">Суммаризация маршрутов снижает нагрузку на аппаратные ресурсы процессоров, оперативную память и загрузку каналов, которые используют службы маршрутизации. При отсутствии суммаризации при каждом обновлении информации о маршруте происходит передача по всем зонам, производя нагрузку на сеть и устройства. </w:t>
      </w:r>
      <w:r w:rsidDel="00000000" w:rsidR="00000000" w:rsidRPr="00000000">
        <w:rPr>
          <w:rtl w:val="0"/>
        </w:rPr>
      </w:r>
    </w:p>
    <w:p w:rsidR="00000000" w:rsidDel="00000000" w:rsidP="00000000" w:rsidRDefault="00000000" w:rsidRPr="00000000" w14:paraId="0000004C">
      <w:pPr>
        <w:pageBreakBefore w:val="0"/>
        <w:numPr>
          <w:ilvl w:val="0"/>
          <w:numId w:val="5"/>
        </w:numPr>
        <w:ind w:left="720" w:hanging="36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bookmarkStart w:colFirst="0" w:colLast="0" w:name="_3dy6vkm" w:id="7"/>
      <w:bookmarkEnd w:id="7"/>
      <w:r w:rsidDel="00000000" w:rsidR="00000000" w:rsidRPr="00000000">
        <w:rPr/>
        <w:drawing>
          <wp:inline distB="0" distT="0" distL="0" distR="0">
            <wp:extent cx="4609897" cy="2404893"/>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09897" cy="240489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Style w:val="Heading2"/>
        <w:pageBreakBefore w:val="0"/>
        <w:jc w:val="both"/>
        <w:rPr/>
      </w:pPr>
      <w:bookmarkStart w:colFirst="0" w:colLast="0" w:name="_3rdcrjn" w:id="8"/>
      <w:bookmarkEnd w:id="8"/>
      <w:r w:rsidDel="00000000" w:rsidR="00000000" w:rsidRPr="00000000">
        <w:rPr>
          <w:rtl w:val="0"/>
        </w:rPr>
        <w:t xml:space="preserve">Динамическая маршрутизация</w:t>
      </w:r>
    </w:p>
    <w:p w:rsidR="00000000" w:rsidDel="00000000" w:rsidP="00000000" w:rsidRDefault="00000000" w:rsidRPr="00000000" w14:paraId="00000051">
      <w:pPr>
        <w:pageBreakBefore w:val="0"/>
        <w:jc w:val="both"/>
        <w:rPr/>
      </w:pPr>
      <w:r w:rsidDel="00000000" w:rsidR="00000000" w:rsidRPr="00000000">
        <w:rPr>
          <w:rtl w:val="0"/>
        </w:rPr>
        <w:t xml:space="preserve">Динамическая маршрутизация используется в средних и крупных сетях. Маршрутная информация вычисляется на основе данных, </w:t>
      </w:r>
      <w:r w:rsidDel="00000000" w:rsidR="00000000" w:rsidRPr="00000000">
        <w:rPr>
          <w:rtl w:val="0"/>
        </w:rPr>
        <w:t xml:space="preserve">поступающих</w:t>
      </w:r>
      <w:r w:rsidDel="00000000" w:rsidR="00000000" w:rsidRPr="00000000">
        <w:rPr>
          <w:rtl w:val="0"/>
        </w:rPr>
        <w:t xml:space="preserve"> от соседних маршрутизаторов. Для обмена данными используется протокол динамической маршрутизации.</w:t>
      </w:r>
    </w:p>
    <w:p w:rsidR="00000000" w:rsidDel="00000000" w:rsidP="00000000" w:rsidRDefault="00000000" w:rsidRPr="00000000" w14:paraId="00000052">
      <w:pPr>
        <w:pageBreakBefore w:val="0"/>
        <w:numPr>
          <w:ilvl w:val="0"/>
          <w:numId w:val="2"/>
        </w:numPr>
        <w:spacing w:after="0" w:afterAutospacing="0"/>
        <w:ind w:left="720" w:hanging="360"/>
        <w:jc w:val="both"/>
        <w:rPr>
          <w:u w:val="none"/>
        </w:rPr>
      </w:pPr>
      <w:r w:rsidDel="00000000" w:rsidR="00000000" w:rsidRPr="00000000">
        <w:rPr>
          <w:rtl w:val="0"/>
        </w:rPr>
        <w:t xml:space="preserve">Преимущества: быстрее настройка и проще в </w:t>
      </w:r>
      <w:r w:rsidDel="00000000" w:rsidR="00000000" w:rsidRPr="00000000">
        <w:rPr>
          <w:rtl w:val="0"/>
        </w:rPr>
        <w:t xml:space="preserve">администрировани</w:t>
      </w:r>
      <w:r w:rsidDel="00000000" w:rsidR="00000000" w:rsidRPr="00000000">
        <w:rPr>
          <w:rtl w:val="0"/>
        </w:rPr>
        <w:t xml:space="preserve">и.</w:t>
      </w:r>
    </w:p>
    <w:p w:rsidR="00000000" w:rsidDel="00000000" w:rsidP="00000000" w:rsidRDefault="00000000" w:rsidRPr="00000000" w14:paraId="00000053">
      <w:pPr>
        <w:pageBreakBefore w:val="0"/>
        <w:numPr>
          <w:ilvl w:val="0"/>
          <w:numId w:val="2"/>
        </w:numPr>
        <w:spacing w:before="0" w:beforeAutospacing="0"/>
        <w:ind w:left="720" w:hanging="360"/>
        <w:jc w:val="both"/>
        <w:rPr>
          <w:u w:val="none"/>
        </w:rPr>
      </w:pPr>
      <w:r w:rsidDel="00000000" w:rsidR="00000000" w:rsidRPr="00000000">
        <w:rPr>
          <w:rtl w:val="0"/>
        </w:rPr>
        <w:t xml:space="preserve">Недостатки: использование процессора и передача служебной информации между маршрутизаторами для вычисления оптимальных маршрутов, что также нагружает сеть. </w:t>
      </w:r>
    </w:p>
    <w:p w:rsidR="00000000" w:rsidDel="00000000" w:rsidP="00000000" w:rsidRDefault="00000000" w:rsidRPr="00000000" w14:paraId="00000054">
      <w:pPr>
        <w:pageBreakBefore w:val="0"/>
        <w:jc w:val="both"/>
        <w:rPr/>
      </w:pPr>
      <w:r w:rsidDel="00000000" w:rsidR="00000000" w:rsidRPr="00000000">
        <w:rPr>
          <w:rtl w:val="0"/>
        </w:rPr>
        <w:t xml:space="preserve">В многосвязных сетях при использовании различных протоколов маршрутизации могут задействоваться различные маршруты для передачи информации между двумя узлами. Все протоколы динамической маршрутизации делят на 2 группы: протоколы вектора расстояния и протоколы состояния связи.</w:t>
      </w:r>
    </w:p>
    <w:p w:rsidR="00000000" w:rsidDel="00000000" w:rsidP="00000000" w:rsidRDefault="00000000" w:rsidRPr="00000000" w14:paraId="00000055">
      <w:pPr>
        <w:pageBreakBefore w:val="0"/>
        <w:jc w:val="both"/>
        <w:rPr/>
      </w:pPr>
      <w:r w:rsidDel="00000000" w:rsidR="00000000" w:rsidRPr="00000000">
        <w:rPr/>
        <w:drawing>
          <wp:inline distB="0" distT="0" distL="0" distR="0">
            <wp:extent cx="5929223" cy="1734399"/>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29223" cy="173439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b w:val="1"/>
          <w:rtl w:val="0"/>
        </w:rPr>
        <w:t xml:space="preserve">Протоколы вектора расстояния (Distance vector) </w:t>
      </w:r>
      <w:r w:rsidDel="00000000" w:rsidR="00000000" w:rsidRPr="00000000">
        <w:rPr>
          <w:rtl w:val="0"/>
        </w:rPr>
        <w:t xml:space="preserve">— также называемые дистанционно векторными, используют алгоритм кратчайшего пути для поиска маршрута до удаленной сети. Каждый переход (перенаправление) пакета с помощью маршрутизатора называют хопом (HOP). Протоколы этого типа вычисляют маршрут согласно количеству переходов без учета производительности канала.  Примерами таких протоколов являются: RIP, IGRP.</w:t>
      </w:r>
    </w:p>
    <w:p w:rsidR="00000000" w:rsidDel="00000000" w:rsidP="00000000" w:rsidRDefault="00000000" w:rsidRPr="00000000" w14:paraId="00000057">
      <w:pPr>
        <w:pageBreakBefore w:val="0"/>
        <w:numPr>
          <w:ilvl w:val="0"/>
          <w:numId w:val="3"/>
        </w:numPr>
        <w:ind w:left="720" w:hanging="360"/>
        <w:jc w:val="both"/>
        <w:rPr/>
      </w:pPr>
      <w:r w:rsidDel="00000000" w:rsidR="00000000" w:rsidRPr="00000000">
        <w:rPr>
          <w:rtl w:val="0"/>
        </w:rPr>
        <w:t xml:space="preserve">К преимуществам можно отнести то, что они меньше нагружают процессоры маршрутизаторов и сеть, а недостаток - неэффективный учет пропускной способности и загруженности каналов.</w:t>
      </w:r>
    </w:p>
    <w:p w:rsidR="00000000" w:rsidDel="00000000" w:rsidP="00000000" w:rsidRDefault="00000000" w:rsidRPr="00000000" w14:paraId="00000058">
      <w:pPr>
        <w:pageBreakBefore w:val="0"/>
        <w:jc w:val="both"/>
        <w:rPr/>
      </w:pPr>
      <w:r w:rsidDel="00000000" w:rsidR="00000000" w:rsidRPr="00000000">
        <w:rPr>
          <w:b w:val="1"/>
          <w:rtl w:val="0"/>
        </w:rPr>
        <w:t xml:space="preserve">Протоколы состояния связи (Link state) </w:t>
      </w:r>
      <w:r w:rsidDel="00000000" w:rsidR="00000000" w:rsidRPr="00000000">
        <w:rPr>
          <w:rtl w:val="0"/>
        </w:rPr>
        <w:t xml:space="preserve">— также называются «протоколами состояния канала». Все маршрутизаторы в сети, на которых запущен протокол, содержат и постоянно обновляют три таблицы. Первая отслеживает соседние устройства, вторая содержит топологию всей сети и третья используется для маршрутизации пакетов. Данные протоколы более эффективно учитывают текущее состояние сети, но сильнее утилизируют каналы связи и аппаратные мощности устройств в связи с тем, что постоянно производят мониторинг состояния сети и обновления маршрутных </w:t>
      </w:r>
      <w:r w:rsidDel="00000000" w:rsidR="00000000" w:rsidRPr="00000000">
        <w:rPr>
          <w:rtl w:val="0"/>
        </w:rPr>
        <w:t xml:space="preserve">таблиц</w:t>
      </w:r>
      <w:r w:rsidDel="00000000" w:rsidR="00000000" w:rsidRPr="00000000">
        <w:rPr>
          <w:rtl w:val="0"/>
        </w:rPr>
        <w:t xml:space="preserve">. Устройства, использующие протокол состояния связи, обладают большей информацией о сети, чем протоколы вектора расстояния. Примерами протоколов состояния связи являются: OSPF, IS-IS.</w:t>
      </w:r>
    </w:p>
    <w:p w:rsidR="00000000" w:rsidDel="00000000" w:rsidP="00000000" w:rsidRDefault="00000000" w:rsidRPr="00000000" w14:paraId="00000059">
      <w:pPr>
        <w:pageBreakBefore w:val="0"/>
        <w:numPr>
          <w:ilvl w:val="0"/>
          <w:numId w:val="3"/>
        </w:numPr>
        <w:ind w:left="720" w:hanging="360"/>
        <w:jc w:val="both"/>
        <w:rPr/>
      </w:pPr>
      <w:r w:rsidDel="00000000" w:rsidR="00000000" w:rsidRPr="00000000">
        <w:rPr>
          <w:rtl w:val="0"/>
        </w:rPr>
        <w:t xml:space="preserve">К недостаткам можно отнести то, что данная группа протоколов создает большую нагрузку на вычислительные ресурсы, и в случае сбоя тратится больше времени на конвергенцию в сети (конвергентная сеть – сеть, в которой все маршрутизаторы обладают актуальными данными о состояние сети).</w:t>
      </w:r>
    </w:p>
    <w:p w:rsidR="00000000" w:rsidDel="00000000" w:rsidP="00000000" w:rsidRDefault="00000000" w:rsidRPr="00000000" w14:paraId="0000005A">
      <w:pPr>
        <w:pStyle w:val="Heading3"/>
        <w:pageBreakBefore w:val="0"/>
        <w:jc w:val="both"/>
        <w:rPr/>
      </w:pPr>
      <w:bookmarkStart w:colFirst="0" w:colLast="0" w:name="_26in1rg" w:id="9"/>
      <w:bookmarkEnd w:id="9"/>
      <w:r w:rsidDel="00000000" w:rsidR="00000000" w:rsidRPr="00000000">
        <w:rPr>
          <w:rtl w:val="0"/>
        </w:rPr>
        <w:t xml:space="preserve">Балансировка трафика</w:t>
      </w:r>
    </w:p>
    <w:p w:rsidR="00000000" w:rsidDel="00000000" w:rsidP="00000000" w:rsidRDefault="00000000" w:rsidRPr="00000000" w14:paraId="0000005B">
      <w:pPr>
        <w:pageBreakBefore w:val="0"/>
        <w:jc w:val="both"/>
        <w:rPr/>
      </w:pPr>
      <w:r w:rsidDel="00000000" w:rsidR="00000000" w:rsidRPr="00000000">
        <w:rPr>
          <w:rtl w:val="0"/>
        </w:rPr>
        <w:t xml:space="preserve">В терминологии компьютерных сетей балансировка нагрузки, или выравнивание нагрузки (англ. load balancing) — метод распределения заданий между несколькими сетевыми устройствами (например, серверами) с целью оптимизации использования ресурсов, сокращения времени обслуживания запросов, горизонтального масштабирования кластера (динамическое добавление/удаление устройств), а также обеспечения отказоустойчивости (резервирования).</w:t>
      </w:r>
    </w:p>
    <w:p w:rsidR="00000000" w:rsidDel="00000000" w:rsidP="00000000" w:rsidRDefault="00000000" w:rsidRPr="00000000" w14:paraId="0000005C">
      <w:pPr>
        <w:pageBreakBefore w:val="0"/>
        <w:jc w:val="both"/>
        <w:rPr/>
      </w:pPr>
      <w:r w:rsidDel="00000000" w:rsidR="00000000" w:rsidRPr="00000000">
        <w:rPr/>
        <w:drawing>
          <wp:inline distB="0" distT="0" distL="0" distR="0">
            <wp:extent cx="4600575" cy="268605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005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pageBreakBefore w:val="0"/>
        <w:jc w:val="both"/>
        <w:rPr/>
      </w:pPr>
      <w:bookmarkStart w:colFirst="0" w:colLast="0" w:name="_lnxbz9" w:id="10"/>
      <w:bookmarkEnd w:id="10"/>
      <w:r w:rsidDel="00000000" w:rsidR="00000000" w:rsidRPr="00000000">
        <w:rPr>
          <w:rtl w:val="0"/>
        </w:rPr>
        <w:t xml:space="preserve">BGP</w:t>
      </w:r>
    </w:p>
    <w:p w:rsidR="00000000" w:rsidDel="00000000" w:rsidP="00000000" w:rsidRDefault="00000000" w:rsidRPr="00000000" w14:paraId="0000005E">
      <w:pPr>
        <w:pageBreakBefore w:val="0"/>
        <w:jc w:val="both"/>
        <w:rPr/>
      </w:pPr>
      <w:r w:rsidDel="00000000" w:rsidR="00000000" w:rsidRPr="00000000">
        <w:rPr>
          <w:rtl w:val="0"/>
        </w:rPr>
        <w:t xml:space="preserve">Border Gateway Protocol — это основной протокол динамической маршрутизации, который используется в Интернете. Маршрутизаторы, использующие протокол BGP, обмениваются информацией о доступности сетей.</w:t>
      </w:r>
    </w:p>
    <w:p w:rsidR="00000000" w:rsidDel="00000000" w:rsidP="00000000" w:rsidRDefault="00000000" w:rsidRPr="00000000" w14:paraId="0000005F">
      <w:pPr>
        <w:pageBreakBefore w:val="0"/>
        <w:jc w:val="both"/>
        <w:rPr/>
      </w:pPr>
      <w:r w:rsidDel="00000000" w:rsidR="00000000" w:rsidRPr="00000000">
        <w:rPr>
          <w:rtl w:val="0"/>
        </w:rPr>
        <w:t xml:space="preserve">Протокол BGP нельзя отнести к дистанционно векторным, но он использует их идею. Основой для вычисления маршрута в BGP являются правила и приоритеты для трафика, настроенные </w:t>
      </w:r>
      <w:r w:rsidDel="00000000" w:rsidR="00000000" w:rsidRPr="00000000">
        <w:rPr>
          <w:rtl w:val="0"/>
        </w:rPr>
        <w:t xml:space="preserve">администраторам</w:t>
      </w:r>
      <w:r w:rsidDel="00000000" w:rsidR="00000000" w:rsidRPr="00000000">
        <w:rPr>
          <w:rtl w:val="0"/>
        </w:rPr>
        <w:t xml:space="preserve">и. Данный протокол в основном используется провайдерами доступа в Интернет и организациями, чьи сети или сервера должны быть доступны извне.</w:t>
      </w:r>
    </w:p>
    <w:p w:rsidR="00000000" w:rsidDel="00000000" w:rsidP="00000000" w:rsidRDefault="00000000" w:rsidRPr="00000000" w14:paraId="00000060">
      <w:pPr>
        <w:pageBreakBefore w:val="0"/>
        <w:jc w:val="both"/>
        <w:rPr/>
      </w:pPr>
      <w:r w:rsidDel="00000000" w:rsidR="00000000" w:rsidRPr="00000000">
        <w:rPr/>
        <w:drawing>
          <wp:inline distB="0" distT="0" distL="0" distR="0">
            <wp:extent cx="6121400" cy="345821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121400" cy="34582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pageBreakBefore w:val="0"/>
        <w:jc w:val="both"/>
        <w:rPr/>
      </w:pPr>
      <w:bookmarkStart w:colFirst="0" w:colLast="0" w:name="_10lsa4wr2dpw" w:id="11"/>
      <w:bookmarkEnd w:id="11"/>
      <w:r w:rsidDel="00000000" w:rsidR="00000000" w:rsidRPr="00000000">
        <w:rPr>
          <w:rtl w:val="0"/>
        </w:rPr>
        <w:t xml:space="preserve">RIP</w:t>
      </w:r>
    </w:p>
    <w:p w:rsidR="00000000" w:rsidDel="00000000" w:rsidP="00000000" w:rsidRDefault="00000000" w:rsidRPr="00000000" w14:paraId="00000062">
      <w:pPr>
        <w:pageBreakBefore w:val="0"/>
        <w:jc w:val="both"/>
        <w:rPr>
          <w:color w:val="222222"/>
          <w:highlight w:val="white"/>
        </w:rPr>
      </w:pPr>
      <w:r w:rsidDel="00000000" w:rsidR="00000000" w:rsidRPr="00000000">
        <w:rPr>
          <w:b w:val="1"/>
          <w:i w:val="1"/>
          <w:color w:val="222222"/>
          <w:highlight w:val="white"/>
          <w:rtl w:val="0"/>
        </w:rPr>
        <w:t xml:space="preserve">R</w:t>
      </w:r>
      <w:r w:rsidDel="00000000" w:rsidR="00000000" w:rsidRPr="00000000">
        <w:rPr>
          <w:i w:val="1"/>
          <w:color w:val="222222"/>
          <w:highlight w:val="white"/>
          <w:rtl w:val="0"/>
        </w:rPr>
        <w:t xml:space="preserve">outing </w:t>
      </w:r>
      <w:r w:rsidDel="00000000" w:rsidR="00000000" w:rsidRPr="00000000">
        <w:rPr>
          <w:b w:val="1"/>
          <w:i w:val="1"/>
          <w:color w:val="222222"/>
          <w:highlight w:val="white"/>
          <w:rtl w:val="0"/>
        </w:rPr>
        <w:t xml:space="preserve">I</w:t>
      </w:r>
      <w:r w:rsidDel="00000000" w:rsidR="00000000" w:rsidRPr="00000000">
        <w:rPr>
          <w:i w:val="1"/>
          <w:color w:val="222222"/>
          <w:highlight w:val="white"/>
          <w:rtl w:val="0"/>
        </w:rPr>
        <w:t xml:space="preserve">nformation </w:t>
      </w:r>
      <w:r w:rsidDel="00000000" w:rsidR="00000000" w:rsidRPr="00000000">
        <w:rPr>
          <w:b w:val="1"/>
          <w:i w:val="1"/>
          <w:color w:val="222222"/>
          <w:highlight w:val="white"/>
          <w:rtl w:val="0"/>
        </w:rPr>
        <w:t xml:space="preserve">P</w:t>
      </w:r>
      <w:r w:rsidDel="00000000" w:rsidR="00000000" w:rsidRPr="00000000">
        <w:rPr>
          <w:i w:val="1"/>
          <w:color w:val="222222"/>
          <w:highlight w:val="white"/>
          <w:rtl w:val="0"/>
        </w:rPr>
        <w:t xml:space="preserve">rotocol</w:t>
      </w:r>
      <w:r w:rsidDel="00000000" w:rsidR="00000000" w:rsidRPr="00000000">
        <w:rPr>
          <w:color w:val="222222"/>
          <w:highlight w:val="white"/>
          <w:rtl w:val="0"/>
        </w:rPr>
        <w:t xml:space="preserve"> — один из известных старейших и простых протоколов маршрутизации. Использует транспортный протокол UDP и 520 порт. Для того чтобы маршрутизатор работал с разными сетями, достаточно настроить использование RIP-протокола и указать, о каких из используемых сетей маршрутизатор будет уведомлять другие маршрутизаторы. Это можно сделать и из GUI-интерфейса Cisco Packet Tracer, но несложно заметить, что вы не можете указать маску сети. Это неудобно даже в простом примере: вы не сможете выделить разным машинам подсети из сети 10.0.0.0.</w:t>
      </w:r>
    </w:p>
    <w:p w:rsidR="00000000" w:rsidDel="00000000" w:rsidP="00000000" w:rsidRDefault="00000000" w:rsidRPr="00000000" w14:paraId="00000063">
      <w:pPr>
        <w:pageBreakBefore w:val="0"/>
        <w:jc w:val="both"/>
        <w:rPr>
          <w:color w:val="222222"/>
          <w:highlight w:val="white"/>
        </w:rPr>
      </w:pPr>
      <w:r w:rsidDel="00000000" w:rsidR="00000000" w:rsidRPr="00000000">
        <w:rPr>
          <w:color w:val="222222"/>
          <w:highlight w:val="white"/>
          <w:rtl w:val="0"/>
        </w:rPr>
        <w:t xml:space="preserve">Ма</w:t>
      </w:r>
      <w:r w:rsidDel="00000000" w:rsidR="00000000" w:rsidRPr="00000000">
        <w:rPr>
          <w:color w:val="222222"/>
          <w:highlight w:val="white"/>
          <w:rtl w:val="0"/>
        </w:rPr>
        <w:t xml:space="preserve">ски в протоколе RIP не передаются, они определяются исходя из класса сети. Например, для 10.0.0.0 маска будет 255.0.0.0. Придется использовать, например, адреса вида 192.168.X.0, которые относятся к классу C.</w:t>
      </w:r>
    </w:p>
    <w:p w:rsidR="00000000" w:rsidDel="00000000" w:rsidP="00000000" w:rsidRDefault="00000000" w:rsidRPr="00000000" w14:paraId="00000064">
      <w:pPr>
        <w:pageBreakBefore w:val="0"/>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6121090" cy="31369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2109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jc w:val="both"/>
        <w:rPr>
          <w:color w:val="222222"/>
          <w:sz w:val="21"/>
          <w:szCs w:val="21"/>
          <w:highlight w:val="white"/>
        </w:rPr>
      </w:pPr>
      <w:r w:rsidDel="00000000" w:rsidR="00000000" w:rsidRPr="00000000">
        <w:rPr>
          <w:color w:val="222222"/>
          <w:sz w:val="21"/>
          <w:szCs w:val="21"/>
          <w:highlight w:val="white"/>
          <w:rtl w:val="0"/>
        </w:rPr>
        <w:t xml:space="preserve">Это привело к появлению следующей версии протокола - RIP2.</w:t>
      </w:r>
    </w:p>
    <w:p w:rsidR="00000000" w:rsidDel="00000000" w:rsidP="00000000" w:rsidRDefault="00000000" w:rsidRPr="00000000" w14:paraId="00000066">
      <w:pPr>
        <w:pStyle w:val="Heading3"/>
        <w:pageBreakBefore w:val="0"/>
        <w:jc w:val="both"/>
        <w:rPr/>
      </w:pPr>
      <w:bookmarkStart w:colFirst="0" w:colLast="0" w:name="_3fey2sw4qk99" w:id="12"/>
      <w:bookmarkEnd w:id="12"/>
      <w:r w:rsidDel="00000000" w:rsidR="00000000" w:rsidRPr="00000000">
        <w:rPr>
          <w:rtl w:val="0"/>
        </w:rPr>
        <w:t xml:space="preserve">RIP2</w:t>
      </w:r>
    </w:p>
    <w:p w:rsidR="00000000" w:rsidDel="00000000" w:rsidP="00000000" w:rsidRDefault="00000000" w:rsidRPr="00000000" w14:paraId="00000067">
      <w:pPr>
        <w:pageBreakBefore w:val="0"/>
        <w:jc w:val="both"/>
        <w:rPr/>
      </w:pPr>
      <w:r w:rsidDel="00000000" w:rsidR="00000000" w:rsidRPr="00000000">
        <w:rPr>
          <w:rtl w:val="0"/>
        </w:rPr>
        <w:t xml:space="preserve">Рассмотрим следующий пример. </w:t>
      </w:r>
      <w:r w:rsidDel="00000000" w:rsidR="00000000" w:rsidRPr="00000000">
        <w:rPr/>
        <w:drawing>
          <wp:inline distB="114300" distT="114300" distL="114300" distR="114300">
            <wp:extent cx="6121090" cy="33782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109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t xml:space="preserve">Он почти не отличается от приведенного выше, но IP-адреса машин назначены в сетях 10.0.1.0/24, 10.0.2.0/24,10.0.3.0/24 (бесклассовая адресация).</w:t>
      </w:r>
    </w:p>
    <w:p w:rsidR="00000000" w:rsidDel="00000000" w:rsidP="00000000" w:rsidRDefault="00000000" w:rsidRPr="00000000" w14:paraId="00000069">
      <w:pPr>
        <w:pageBreakBefore w:val="0"/>
        <w:jc w:val="both"/>
        <w:rPr/>
      </w:pPr>
      <w:r w:rsidDel="00000000" w:rsidR="00000000" w:rsidRPr="00000000">
        <w:rPr>
          <w:rtl w:val="0"/>
        </w:rPr>
        <w:t xml:space="preserve">В такой схеме невозможно настроить маршрутизацию с помощью RIP (поддерживает только классовую адресацию и не рассылает маски сетей), зато можно использовать RIP-2.</w:t>
      </w:r>
    </w:p>
    <w:p w:rsidR="00000000" w:rsidDel="00000000" w:rsidP="00000000" w:rsidRDefault="00000000" w:rsidRPr="00000000" w14:paraId="0000006A">
      <w:pPr>
        <w:pageBreakBefore w:val="0"/>
        <w:jc w:val="both"/>
        <w:rPr/>
      </w:pPr>
      <w:r w:rsidDel="00000000" w:rsidR="00000000" w:rsidRPr="00000000">
        <w:rPr>
          <w:rtl w:val="0"/>
        </w:rPr>
        <w:t xml:space="preserve">В протоколе RIP-2 появилась возможность указывать маску сети, которая также рассылается вместе с адресом сети другим маршрутизаторам.</w:t>
      </w:r>
    </w:p>
    <w:p w:rsidR="00000000" w:rsidDel="00000000" w:rsidP="00000000" w:rsidRDefault="00000000" w:rsidRPr="00000000" w14:paraId="0000006B">
      <w:pPr>
        <w:pageBreakBefore w:val="0"/>
        <w:jc w:val="both"/>
        <w:rPr/>
      </w:pPr>
      <w:r w:rsidDel="00000000" w:rsidR="00000000" w:rsidRPr="00000000">
        <w:rPr>
          <w:rtl w:val="0"/>
        </w:rPr>
        <w:t xml:space="preserve">Настроим сетевые интерфейсы.</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ena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880000"/>
                <w:sz w:val="20"/>
                <w:szCs w:val="20"/>
                <w:rtl w:val="0"/>
              </w:rPr>
              <w:t xml:space="preserve">#conf t</w:t>
            </w:r>
            <w:r w:rsidDel="00000000" w:rsidR="00000000" w:rsidRPr="00000000">
              <w:rPr>
                <w:rtl w:val="0"/>
              </w:rPr>
            </w:r>
          </w:p>
          <w:p w:rsidR="00000000" w:rsidDel="00000000" w:rsidP="00000000" w:rsidRDefault="00000000" w:rsidRPr="00000000" w14:paraId="0000006E">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#int fa0/0 </w:t>
            </w:r>
            <w:r w:rsidDel="00000000" w:rsidR="00000000" w:rsidRPr="00000000">
              <w:rPr>
                <w:rtl w:val="0"/>
              </w:rPr>
            </w:r>
          </w:p>
          <w:p w:rsidR="00000000" w:rsidDel="00000000" w:rsidP="00000000" w:rsidRDefault="00000000" w:rsidRPr="00000000" w14:paraId="0000006F">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w:t>
            </w:r>
            <w:r w:rsidDel="00000000" w:rsidR="00000000" w:rsidRPr="00000000">
              <w:rPr>
                <w:rFonts w:ascii="Courier New" w:cs="Courier New" w:eastAsia="Courier New" w:hAnsi="Courier New"/>
                <w:color w:val="880000"/>
                <w:rtl w:val="0"/>
              </w:rPr>
              <w:t xml:space="preserve">p</w:t>
            </w:r>
            <w:r w:rsidDel="00000000" w:rsidR="00000000" w:rsidRPr="00000000">
              <w:rPr>
                <w:rFonts w:ascii="Courier New" w:cs="Courier New" w:eastAsia="Courier New" w:hAnsi="Courier New"/>
                <w:color w:val="880000"/>
                <w:sz w:val="20"/>
                <w:szCs w:val="20"/>
                <w:rtl w:val="0"/>
              </w:rPr>
              <w:t xml:space="preserve"> addr 10.0.1.1 255.255.255.0</w:t>
            </w:r>
            <w:r w:rsidDel="00000000" w:rsidR="00000000" w:rsidRPr="00000000">
              <w:rPr>
                <w:rtl w:val="0"/>
              </w:rPr>
            </w:r>
          </w:p>
          <w:p w:rsidR="00000000" w:rsidDel="00000000" w:rsidP="00000000" w:rsidRDefault="00000000" w:rsidRPr="00000000" w14:paraId="00000070">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#no shut</w:t>
            </w:r>
            <w:r w:rsidDel="00000000" w:rsidR="00000000" w:rsidRPr="00000000">
              <w:rPr>
                <w:rtl w:val="0"/>
              </w:rPr>
            </w:r>
          </w:p>
          <w:p w:rsidR="00000000" w:rsidDel="00000000" w:rsidP="00000000" w:rsidRDefault="00000000" w:rsidRPr="00000000" w14:paraId="00000071">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#int se2/0 </w:t>
            </w:r>
            <w:r w:rsidDel="00000000" w:rsidR="00000000" w:rsidRPr="00000000">
              <w:rPr>
                <w:rtl w:val="0"/>
              </w:rPr>
            </w:r>
          </w:p>
          <w:p w:rsidR="00000000" w:rsidDel="00000000" w:rsidP="00000000" w:rsidRDefault="00000000" w:rsidRPr="00000000" w14:paraId="00000072">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w:t>
            </w:r>
            <w:r w:rsidDel="00000000" w:rsidR="00000000" w:rsidRPr="00000000">
              <w:rPr>
                <w:rFonts w:ascii="Courier New" w:cs="Courier New" w:eastAsia="Courier New" w:hAnsi="Courier New"/>
                <w:color w:val="880000"/>
                <w:rtl w:val="0"/>
              </w:rPr>
              <w:t xml:space="preserve">p</w:t>
            </w:r>
            <w:r w:rsidDel="00000000" w:rsidR="00000000" w:rsidRPr="00000000">
              <w:rPr>
                <w:rFonts w:ascii="Courier New" w:cs="Courier New" w:eastAsia="Courier New" w:hAnsi="Courier New"/>
                <w:color w:val="880000"/>
                <w:sz w:val="20"/>
                <w:szCs w:val="20"/>
                <w:rtl w:val="0"/>
              </w:rPr>
              <w:t xml:space="preserve"> addr 172.16.0.1 255.255.0.0</w:t>
            </w:r>
            <w:r w:rsidDel="00000000" w:rsidR="00000000" w:rsidRPr="00000000">
              <w:rPr>
                <w:rtl w:val="0"/>
              </w:rPr>
            </w:r>
          </w:p>
          <w:p w:rsidR="00000000" w:rsidDel="00000000" w:rsidP="00000000" w:rsidRDefault="00000000" w:rsidRPr="00000000" w14:paraId="00000073">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#no shut</w:t>
            </w:r>
            <w:r w:rsidDel="00000000" w:rsidR="00000000" w:rsidRPr="00000000">
              <w:rPr>
                <w:rtl w:val="0"/>
              </w:rPr>
            </w:r>
          </w:p>
          <w:p w:rsidR="00000000" w:rsidDel="00000000" w:rsidP="00000000" w:rsidRDefault="00000000" w:rsidRPr="00000000" w14:paraId="00000074">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#int se3/0</w:t>
            </w:r>
            <w:r w:rsidDel="00000000" w:rsidR="00000000" w:rsidRPr="00000000">
              <w:rPr>
                <w:rtl w:val="0"/>
              </w:rPr>
            </w:r>
          </w:p>
          <w:p w:rsidR="00000000" w:rsidDel="00000000" w:rsidP="00000000" w:rsidRDefault="00000000" w:rsidRPr="00000000" w14:paraId="00000075">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w:t>
            </w:r>
            <w:r w:rsidDel="00000000" w:rsidR="00000000" w:rsidRPr="00000000">
              <w:rPr>
                <w:rFonts w:ascii="Courier New" w:cs="Courier New" w:eastAsia="Courier New" w:hAnsi="Courier New"/>
                <w:color w:val="880000"/>
                <w:rtl w:val="0"/>
              </w:rPr>
              <w:t xml:space="preserve">p</w:t>
            </w:r>
            <w:r w:rsidDel="00000000" w:rsidR="00000000" w:rsidRPr="00000000">
              <w:rPr>
                <w:rFonts w:ascii="Courier New" w:cs="Courier New" w:eastAsia="Courier New" w:hAnsi="Courier New"/>
                <w:color w:val="880000"/>
                <w:sz w:val="20"/>
                <w:szCs w:val="20"/>
                <w:rtl w:val="0"/>
              </w:rPr>
              <w:t xml:space="preserve"> addr 172.17.0.1 255.255.0.0</w:t>
            </w:r>
            <w:r w:rsidDel="00000000" w:rsidR="00000000" w:rsidRPr="00000000">
              <w:rPr>
                <w:rtl w:val="0"/>
              </w:rPr>
            </w:r>
          </w:p>
          <w:p w:rsidR="00000000" w:rsidDel="00000000" w:rsidP="00000000" w:rsidRDefault="00000000" w:rsidRPr="00000000" w14:paraId="00000076">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#no shut</w:t>
            </w:r>
            <w:r w:rsidDel="00000000" w:rsidR="00000000" w:rsidRPr="00000000">
              <w:rPr>
                <w:rtl w:val="0"/>
              </w:rPr>
            </w:r>
          </w:p>
          <w:p w:rsidR="00000000" w:rsidDel="00000000" w:rsidP="00000000" w:rsidRDefault="00000000" w:rsidRPr="00000000" w14:paraId="00000077">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#exit</w:t>
            </w:r>
            <w:r w:rsidDel="00000000" w:rsidR="00000000" w:rsidRPr="00000000">
              <w:rPr>
                <w:rtl w:val="0"/>
              </w:rPr>
            </w:r>
          </w:p>
        </w:tc>
      </w:tr>
    </w:tbl>
    <w:p w:rsidR="00000000" w:rsidDel="00000000" w:rsidP="00000000" w:rsidRDefault="00000000" w:rsidRPr="00000000" w14:paraId="00000078">
      <w:pPr>
        <w:pageBreakBefore w:val="0"/>
        <w:jc w:val="both"/>
        <w:rPr/>
      </w:pPr>
      <w:r w:rsidDel="00000000" w:rsidR="00000000" w:rsidRPr="00000000">
        <w:rPr>
          <w:rtl w:val="0"/>
        </w:rPr>
        <w:t xml:space="preserve">;</w:t>
      </w:r>
    </w:p>
    <w:p w:rsidR="00000000" w:rsidDel="00000000" w:rsidP="00000000" w:rsidRDefault="00000000" w:rsidRPr="00000000" w14:paraId="00000079">
      <w:pPr>
        <w:pageBreakBefore w:val="0"/>
        <w:jc w:val="both"/>
        <w:rPr/>
      </w:pPr>
      <w:r w:rsidDel="00000000" w:rsidR="00000000" w:rsidRPr="00000000">
        <w:rPr>
          <w:rtl w:val="0"/>
        </w:rPr>
        <w:t xml:space="preserve">Перейдем в настройки протокола rip.</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#route rip</w:t>
            </w:r>
            <w:r w:rsidDel="00000000" w:rsidR="00000000" w:rsidRPr="00000000">
              <w:rPr>
                <w:rtl w:val="0"/>
              </w:rPr>
            </w:r>
          </w:p>
        </w:tc>
      </w:tr>
    </w:tbl>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t xml:space="preserve">Обязательно включим версию 2 и объявим те сети, о которых маршрутизатор будет оповещать (и через какие).</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#version 2</w:t>
            </w:r>
            <w:r w:rsidDel="00000000" w:rsidR="00000000" w:rsidRPr="00000000">
              <w:rPr>
                <w:rtl w:val="0"/>
              </w:rPr>
            </w:r>
          </w:p>
          <w:p w:rsidR="00000000" w:rsidDel="00000000" w:rsidP="00000000" w:rsidRDefault="00000000" w:rsidRPr="00000000" w14:paraId="0000007E">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#network 10.0.1.0</w:t>
            </w:r>
            <w:r w:rsidDel="00000000" w:rsidR="00000000" w:rsidRPr="00000000">
              <w:rPr>
                <w:rtl w:val="0"/>
              </w:rPr>
            </w:r>
          </w:p>
          <w:p w:rsidR="00000000" w:rsidDel="00000000" w:rsidP="00000000" w:rsidRDefault="00000000" w:rsidRPr="00000000" w14:paraId="0000007F">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#network 172.16.0.0</w:t>
            </w:r>
            <w:r w:rsidDel="00000000" w:rsidR="00000000" w:rsidRPr="00000000">
              <w:rPr>
                <w:rtl w:val="0"/>
              </w:rPr>
            </w:r>
          </w:p>
          <w:p w:rsidR="00000000" w:rsidDel="00000000" w:rsidP="00000000" w:rsidRDefault="00000000" w:rsidRPr="00000000" w14:paraId="00000080">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#network 172.17.0.0</w:t>
            </w:r>
            <w:r w:rsidDel="00000000" w:rsidR="00000000" w:rsidRPr="00000000">
              <w:rPr>
                <w:rtl w:val="0"/>
              </w:rPr>
            </w:r>
          </w:p>
        </w:tc>
      </w:tr>
    </w:tbl>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tl w:val="0"/>
        </w:rPr>
        <w:t xml:space="preserve">Если у данной машины имеется </w:t>
      </w:r>
      <w:r w:rsidDel="00000000" w:rsidR="00000000" w:rsidRPr="00000000">
        <w:rPr>
          <w:rtl w:val="0"/>
        </w:rPr>
        <w:t xml:space="preserve">маршрут по умолчанию</w:t>
      </w:r>
      <w:r w:rsidDel="00000000" w:rsidR="00000000" w:rsidRPr="00000000">
        <w:rPr>
          <w:rtl w:val="0"/>
        </w:rPr>
        <w:t xml:space="preserve">, можно рассылать и его.</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default-information originate</w:t>
            </w:r>
            <w:r w:rsidDel="00000000" w:rsidR="00000000" w:rsidRPr="00000000">
              <w:rPr>
                <w:rtl w:val="0"/>
              </w:rPr>
            </w:r>
          </w:p>
        </w:tc>
      </w:tr>
    </w:tbl>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t xml:space="preserve">Осталось сделать сам маршрут по умолчанию(если опять же, допустим, у схемы выше у Router0 имеется еще маршрут).</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exit</w:t>
            </w:r>
            <w:r w:rsidDel="00000000" w:rsidR="00000000" w:rsidRPr="00000000">
              <w:rPr>
                <w:rtl w:val="0"/>
              </w:rPr>
            </w:r>
          </w:p>
          <w:p w:rsidR="00000000" w:rsidDel="00000000" w:rsidP="00000000" w:rsidRDefault="00000000" w:rsidRPr="00000000" w14:paraId="00000087">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ip route </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100.64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0.1</w:t>
            </w:r>
            <w:r w:rsidDel="00000000" w:rsidR="00000000" w:rsidRPr="00000000">
              <w:rPr>
                <w:rtl w:val="0"/>
              </w:rPr>
            </w:r>
          </w:p>
        </w:tc>
      </w:tr>
    </w:tbl>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tl w:val="0"/>
        </w:rPr>
        <w:t xml:space="preserve">(Но необходимо добавить и шлюз 100.64.0.1 и сетевой интерфейс на Router0, например, на fa5/0 в сети 100.64.0.0/24.)</w:t>
      </w:r>
    </w:p>
    <w:p w:rsidR="00000000" w:rsidDel="00000000" w:rsidP="00000000" w:rsidRDefault="00000000" w:rsidRPr="00000000" w14:paraId="0000008A">
      <w:pPr>
        <w:pageBreakBefore w:val="0"/>
        <w:jc w:val="both"/>
        <w:rPr/>
      </w:pPr>
      <w:r w:rsidDel="00000000" w:rsidR="00000000" w:rsidRPr="00000000">
        <w:rPr>
          <w:rtl w:val="0"/>
        </w:rPr>
        <w:t xml:space="preserve">Такие же действия, кроме двух последних пунктов, необходимо проделать и на других маршрутизаторах.</w:t>
      </w:r>
    </w:p>
    <w:p w:rsidR="00000000" w:rsidDel="00000000" w:rsidP="00000000" w:rsidRDefault="00000000" w:rsidRPr="00000000" w14:paraId="0000008B">
      <w:pPr>
        <w:pageBreakBefore w:val="0"/>
        <w:jc w:val="both"/>
        <w:rPr/>
      </w:pPr>
      <w:r w:rsidDel="00000000" w:rsidR="00000000" w:rsidRPr="00000000">
        <w:rPr>
          <w:rtl w:val="0"/>
        </w:rPr>
        <w:t xml:space="preserve">После чего можно в привилегированном режиме посмотреть маршруты.</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880000"/>
                <w:sz w:val="20"/>
                <w:szCs w:val="20"/>
                <w:rtl w:val="0"/>
              </w:rPr>
              <w:t xml:space="preserve">#show ip route</w:t>
            </w:r>
            <w:r w:rsidDel="00000000" w:rsidR="00000000" w:rsidRPr="00000000">
              <w:rPr>
                <w:rtl w:val="0"/>
              </w:rPr>
            </w:r>
          </w:p>
          <w:p w:rsidR="00000000" w:rsidDel="00000000" w:rsidP="00000000" w:rsidRDefault="00000000" w:rsidRPr="00000000" w14:paraId="0000008D">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Codes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connected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IGRP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RIP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mobile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BGP</w:t>
            </w:r>
          </w:p>
          <w:p w:rsidR="00000000" w:rsidDel="00000000" w:rsidP="00000000" w:rsidRDefault="00000000" w:rsidRPr="00000000" w14:paraId="0000008E">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EIGRP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EIGRP external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OSPF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OSPF inter area</w:t>
            </w:r>
          </w:p>
          <w:p w:rsidR="00000000" w:rsidDel="00000000" w:rsidP="00000000" w:rsidRDefault="00000000" w:rsidRPr="00000000" w14:paraId="0000008F">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OSPF NSSA external type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OSPF NSSA external type 2</w:t>
            </w:r>
          </w:p>
          <w:p w:rsidR="00000000" w:rsidDel="00000000" w:rsidP="00000000" w:rsidRDefault="00000000" w:rsidRPr="00000000" w14:paraId="00000090">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OSPF external type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OSPF external type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EGP</w:t>
            </w:r>
          </w:p>
          <w:p w:rsidR="00000000" w:rsidDel="00000000" w:rsidP="00000000" w:rsidRDefault="00000000" w:rsidRPr="00000000" w14:paraId="00000091">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IS level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IS level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IS inter area</w:t>
            </w:r>
          </w:p>
          <w:p w:rsidR="00000000" w:rsidDel="00000000" w:rsidP="00000000" w:rsidRDefault="00000000" w:rsidRPr="00000000" w14:paraId="00000092">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candidate </w:t>
            </w:r>
            <w:r w:rsidDel="00000000" w:rsidR="00000000" w:rsidRPr="00000000">
              <w:rPr>
                <w:rFonts w:ascii="Courier New" w:cs="Courier New" w:eastAsia="Courier New" w:hAnsi="Courier New"/>
                <w:color w:val="000088"/>
                <w:sz w:val="20"/>
                <w:szCs w:val="20"/>
                <w:rtl w:val="0"/>
              </w:rPr>
              <w:t xml:space="preserve">default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per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user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route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ODR</w:t>
            </w:r>
          </w:p>
          <w:p w:rsidR="00000000" w:rsidDel="00000000" w:rsidP="00000000" w:rsidRDefault="00000000" w:rsidRPr="00000000" w14:paraId="00000093">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periodic downloaded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route</w:t>
            </w:r>
          </w:p>
          <w:p w:rsidR="00000000" w:rsidDel="00000000" w:rsidP="00000000" w:rsidRDefault="00000000" w:rsidRPr="00000000" w14:paraId="00000094">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Gateway</w:t>
            </w:r>
            <w:r w:rsidDel="00000000" w:rsidR="00000000" w:rsidRPr="00000000">
              <w:rPr>
                <w:rFonts w:ascii="Courier New" w:cs="Courier New" w:eastAsia="Courier New" w:hAnsi="Courier New"/>
                <w:color w:val="000000"/>
                <w:sz w:val="20"/>
                <w:szCs w:val="20"/>
                <w:rtl w:val="0"/>
              </w:rPr>
              <w:t xml:space="preserve"> of </w:t>
            </w:r>
            <w:r w:rsidDel="00000000" w:rsidR="00000000" w:rsidRPr="00000000">
              <w:rPr>
                <w:rFonts w:ascii="Courier New" w:cs="Courier New" w:eastAsia="Courier New" w:hAnsi="Courier New"/>
                <w:color w:val="000088"/>
                <w:sz w:val="20"/>
                <w:szCs w:val="20"/>
                <w:rtl w:val="0"/>
              </w:rPr>
              <w:t xml:space="preserve">last</w:t>
            </w:r>
            <w:r w:rsidDel="00000000" w:rsidR="00000000" w:rsidRPr="00000000">
              <w:rPr>
                <w:rFonts w:ascii="Courier New" w:cs="Courier New" w:eastAsia="Courier New" w:hAnsi="Courier New"/>
                <w:color w:val="000000"/>
                <w:sz w:val="20"/>
                <w:szCs w:val="20"/>
                <w:rtl w:val="0"/>
              </w:rPr>
              <w:t xml:space="preserve"> resort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not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set</w:t>
            </w:r>
            <w:r w:rsidDel="00000000" w:rsidR="00000000" w:rsidRPr="00000000">
              <w:rPr>
                <w:rtl w:val="0"/>
              </w:rPr>
            </w:r>
          </w:p>
          <w:p w:rsidR="00000000" w:rsidDel="00000000" w:rsidP="00000000" w:rsidRDefault="00000000" w:rsidRPr="00000000" w14:paraId="00000095">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color w:val="000000"/>
                <w:sz w:val="20"/>
                <w:szCs w:val="20"/>
                <w:rtl w:val="0"/>
              </w:rPr>
              <w:t xml:space="preserve"> subnetted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subnets</w:t>
            </w:r>
          </w:p>
          <w:p w:rsidR="00000000" w:rsidDel="00000000" w:rsidP="00000000" w:rsidRDefault="00000000" w:rsidRPr="00000000" w14:paraId="00000096">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color w:val="000000"/>
                <w:sz w:val="20"/>
                <w:szCs w:val="20"/>
                <w:rtl w:val="0"/>
              </w:rPr>
              <w:t xml:space="preserve"> directly connected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FastEthernet0</w:t>
            </w:r>
            <w:r w:rsidDel="00000000" w:rsidR="00000000" w:rsidRPr="00000000">
              <w:rPr>
                <w:rFonts w:ascii="Courier New" w:cs="Courier New" w:eastAsia="Courier New" w:hAnsi="Courier New"/>
                <w:color w:val="666600"/>
                <w:sz w:val="20"/>
                <w:szCs w:val="20"/>
                <w:rtl w:val="0"/>
              </w:rPr>
              <w:t xml:space="preserve">/0</w:t>
            </w:r>
            <w:r w:rsidDel="00000000" w:rsidR="00000000" w:rsidRPr="00000000">
              <w:rPr>
                <w:rtl w:val="0"/>
              </w:rPr>
            </w:r>
          </w:p>
          <w:p w:rsidR="00000000" w:rsidDel="00000000" w:rsidP="00000000" w:rsidRDefault="00000000" w:rsidRPr="00000000" w14:paraId="00000097">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via </w:t>
            </w:r>
            <w:r w:rsidDel="00000000" w:rsidR="00000000" w:rsidRPr="00000000">
              <w:rPr>
                <w:rFonts w:ascii="Courier New" w:cs="Courier New" w:eastAsia="Courier New" w:hAnsi="Courier New"/>
                <w:color w:val="006666"/>
                <w:sz w:val="20"/>
                <w:szCs w:val="20"/>
                <w:rtl w:val="0"/>
              </w:rPr>
              <w:t xml:space="preserve">172.17</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06</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Serial3</w:t>
            </w:r>
            <w:r w:rsidDel="00000000" w:rsidR="00000000" w:rsidRPr="00000000">
              <w:rPr>
                <w:rFonts w:ascii="Courier New" w:cs="Courier New" w:eastAsia="Courier New" w:hAnsi="Courier New"/>
                <w:color w:val="666600"/>
                <w:sz w:val="20"/>
                <w:szCs w:val="20"/>
                <w:rtl w:val="0"/>
              </w:rPr>
              <w:t xml:space="preserve">/0</w:t>
            </w:r>
            <w:r w:rsidDel="00000000" w:rsidR="00000000" w:rsidRPr="00000000">
              <w:rPr>
                <w:rtl w:val="0"/>
              </w:rPr>
            </w:r>
          </w:p>
          <w:p w:rsidR="00000000" w:rsidDel="00000000" w:rsidP="00000000" w:rsidRDefault="00000000" w:rsidRPr="00000000" w14:paraId="00000098">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006666"/>
                <w:sz w:val="20"/>
                <w:szCs w:val="20"/>
                <w:rtl w:val="0"/>
              </w:rPr>
              <w:t xml:space="preserve">172.16</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16</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color w:val="000000"/>
                <w:sz w:val="20"/>
                <w:szCs w:val="20"/>
                <w:rtl w:val="0"/>
              </w:rPr>
              <w:t xml:space="preserve"> directly connected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Serial2</w:t>
            </w:r>
            <w:r w:rsidDel="00000000" w:rsidR="00000000" w:rsidRPr="00000000">
              <w:rPr>
                <w:rFonts w:ascii="Courier New" w:cs="Courier New" w:eastAsia="Courier New" w:hAnsi="Courier New"/>
                <w:color w:val="666600"/>
                <w:sz w:val="20"/>
                <w:szCs w:val="20"/>
                <w:rtl w:val="0"/>
              </w:rPr>
              <w:t xml:space="preserve">/0</w:t>
            </w:r>
            <w:r w:rsidDel="00000000" w:rsidR="00000000" w:rsidRPr="00000000">
              <w:rPr>
                <w:rtl w:val="0"/>
              </w:rPr>
            </w:r>
          </w:p>
          <w:p w:rsidR="00000000" w:rsidDel="00000000" w:rsidP="00000000" w:rsidRDefault="00000000" w:rsidRPr="00000000" w14:paraId="00000099">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006666"/>
                <w:sz w:val="20"/>
                <w:szCs w:val="20"/>
                <w:rtl w:val="0"/>
              </w:rPr>
              <w:t xml:space="preserve">172.17</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16</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color w:val="000000"/>
                <w:sz w:val="20"/>
                <w:szCs w:val="20"/>
                <w:rtl w:val="0"/>
              </w:rPr>
              <w:t xml:space="preserve"> directly connected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Serial3</w:t>
            </w:r>
            <w:r w:rsidDel="00000000" w:rsidR="00000000" w:rsidRPr="00000000">
              <w:rPr>
                <w:rFonts w:ascii="Courier New" w:cs="Courier New" w:eastAsia="Courier New" w:hAnsi="Courier New"/>
                <w:color w:val="666600"/>
                <w:sz w:val="20"/>
                <w:szCs w:val="20"/>
                <w:rtl w:val="0"/>
              </w:rPr>
              <w:t xml:space="preserve">/0</w:t>
            </w:r>
            <w:r w:rsidDel="00000000" w:rsidR="00000000" w:rsidRPr="00000000">
              <w:rPr>
                <w:rtl w:val="0"/>
              </w:rPr>
            </w:r>
          </w:p>
          <w:p w:rsidR="00000000" w:rsidDel="00000000" w:rsidP="00000000" w:rsidRDefault="00000000" w:rsidRPr="00000000" w14:paraId="0000009A">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 </w:t>
            </w:r>
            <w:r w:rsidDel="00000000" w:rsidR="00000000" w:rsidRPr="00000000">
              <w:rPr>
                <w:rFonts w:ascii="Courier New" w:cs="Courier New" w:eastAsia="Courier New" w:hAnsi="Courier New"/>
                <w:color w:val="006666"/>
                <w:sz w:val="20"/>
                <w:szCs w:val="20"/>
                <w:rtl w:val="0"/>
              </w:rPr>
              <w:t xml:space="preserve">172.18</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16</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via </w:t>
            </w:r>
            <w:r w:rsidDel="00000000" w:rsidR="00000000" w:rsidRPr="00000000">
              <w:rPr>
                <w:rFonts w:ascii="Courier New" w:cs="Courier New" w:eastAsia="Courier New" w:hAnsi="Courier New"/>
                <w:color w:val="006666"/>
                <w:sz w:val="20"/>
                <w:szCs w:val="20"/>
                <w:rtl w:val="0"/>
              </w:rPr>
              <w:t xml:space="preserve">172.17</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06</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Serial3</w:t>
            </w:r>
            <w:r w:rsidDel="00000000" w:rsidR="00000000" w:rsidRPr="00000000">
              <w:rPr>
                <w:rFonts w:ascii="Courier New" w:cs="Courier New" w:eastAsia="Courier New" w:hAnsi="Courier New"/>
                <w:color w:val="666600"/>
                <w:sz w:val="20"/>
                <w:szCs w:val="20"/>
                <w:rtl w:val="0"/>
              </w:rPr>
              <w:t xml:space="preserve">/0</w:t>
            </w:r>
            <w:r w:rsidDel="00000000" w:rsidR="00000000" w:rsidRPr="00000000">
              <w:rPr>
                <w:rtl w:val="0"/>
              </w:rPr>
            </w:r>
          </w:p>
        </w:tc>
      </w:tr>
    </w:tbl>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Style w:val="Heading1"/>
        <w:pageBreakBefore w:val="0"/>
        <w:jc w:val="both"/>
        <w:rPr/>
      </w:pPr>
      <w:bookmarkStart w:colFirst="0" w:colLast="0" w:name="_ggjkbso7ta84" w:id="13"/>
      <w:bookmarkEnd w:id="13"/>
      <w:r w:rsidDel="00000000" w:rsidR="00000000" w:rsidRPr="00000000">
        <w:rPr>
          <w:rtl w:val="0"/>
        </w:rPr>
        <w:t xml:space="preserve">DHCP</w:t>
      </w:r>
    </w:p>
    <w:p w:rsidR="00000000" w:rsidDel="00000000" w:rsidP="00000000" w:rsidRDefault="00000000" w:rsidRPr="00000000" w14:paraId="0000009D">
      <w:pPr>
        <w:pageBreakBefore w:val="0"/>
        <w:jc w:val="both"/>
        <w:rPr/>
      </w:pPr>
      <w:r w:rsidDel="00000000" w:rsidR="00000000" w:rsidRPr="00000000">
        <w:rPr>
          <w:rtl w:val="0"/>
        </w:rPr>
        <w:t xml:space="preserve">Dynamic Host Configuration Protocol, или протокол динамической конфигурации сетевых узлов — протокол, позволяющий узлам в компьютерной сети в автоматическом режиме получить IP-адрес и дополнительные параметры (маска сети, основной шлюз, доменный сервер и другие), нужные для работы в компьютерной сети. Протокол построен на клиент-серверной архитектуре. В качестве сервера может выступать компьютер, маршрутизатор или коммутатор 3-го уровня. Во время инициализации сетевого интерфейса с включенным режимом автоматической конфигурации клиент производит широковещательный запрос в сеть с целью обращения к DHCP-серверу. Сервер производит ответ, сообщая информацию о необходимых сетевых параметрах. Клиент отвечает серверу, подтверждая, что он готов принять сетевые параметры и нужно зарегистрировать IP-адрес из пула за ним. Сервер подтверждает регистрацию адреса, и клиент начинает использовать назначенный ему адрес. Администратор конфигурирует диапазон адресов (сетевой пул), которые будут назначены клиентам. Данный протокол ускоряет конфигурирование сетевых устройств, кроме того, существует возможность привязки адресов по MAC-адресам к каждому устройству. Протокол DHCP всегда используется в беспроводных сетях.</w:t>
      </w:r>
    </w:p>
    <w:p w:rsidR="00000000" w:rsidDel="00000000" w:rsidP="00000000" w:rsidRDefault="00000000" w:rsidRPr="00000000" w14:paraId="0000009E">
      <w:pPr>
        <w:pageBreakBefore w:val="0"/>
        <w:jc w:val="both"/>
        <w:rPr/>
      </w:pPr>
      <w:r w:rsidDel="00000000" w:rsidR="00000000" w:rsidRPr="00000000">
        <w:rPr>
          <w:rtl w:val="0"/>
        </w:rPr>
        <w:t xml:space="preserve">DHCP разработан на основе протокола BOOTP, который использовался для загрузки бездисковых терминалов и назначения им сетевых адресов. DHCP обратно совместим с BOOTP, но по сравнению с ним позволяет использовать динамические конфигурации.</w:t>
      </w:r>
    </w:p>
    <w:p w:rsidR="00000000" w:rsidDel="00000000" w:rsidP="00000000" w:rsidRDefault="00000000" w:rsidRPr="00000000" w14:paraId="0000009F">
      <w:pPr>
        <w:pageBreakBefore w:val="0"/>
        <w:jc w:val="both"/>
        <w:rPr/>
      </w:pPr>
      <w:r w:rsidDel="00000000" w:rsidR="00000000" w:rsidRPr="00000000">
        <w:rPr>
          <w:rtl w:val="0"/>
        </w:rPr>
        <w:t xml:space="preserve">Порт/ID: 67, 68/UDP.</w:t>
      </w:r>
    </w:p>
    <w:p w:rsidR="00000000" w:rsidDel="00000000" w:rsidP="00000000" w:rsidRDefault="00000000" w:rsidRPr="00000000" w14:paraId="000000A0">
      <w:pPr>
        <w:pStyle w:val="Heading2"/>
        <w:pageBreakBefore w:val="0"/>
        <w:jc w:val="both"/>
        <w:rPr/>
      </w:pPr>
      <w:bookmarkStart w:colFirst="0" w:colLast="0" w:name="_shn13h32j1" w:id="14"/>
      <w:bookmarkEnd w:id="14"/>
      <w:r w:rsidDel="00000000" w:rsidR="00000000" w:rsidRPr="00000000">
        <w:rPr>
          <w:rtl w:val="0"/>
        </w:rPr>
        <w:t xml:space="preserve">Настройка DHCP-сервера на маршрутизаторе Cisco</w:t>
      </w:r>
    </w:p>
    <w:p w:rsidR="00000000" w:rsidDel="00000000" w:rsidP="00000000" w:rsidRDefault="00000000" w:rsidRPr="00000000" w14:paraId="000000A1">
      <w:pPr>
        <w:pageBreakBefore w:val="0"/>
        <w:jc w:val="both"/>
        <w:rPr/>
      </w:pPr>
      <w:r w:rsidDel="00000000" w:rsidR="00000000" w:rsidRPr="00000000">
        <w:rPr>
          <w:rtl w:val="0"/>
        </w:rPr>
        <w:t xml:space="preserve">Настроим на Router0 dhcp-сервер.</w:t>
      </w:r>
    </w:p>
    <w:p w:rsidR="00000000" w:rsidDel="00000000" w:rsidP="00000000" w:rsidRDefault="00000000" w:rsidRPr="00000000" w14:paraId="000000A2">
      <w:pPr>
        <w:pageBreakBefore w:val="0"/>
        <w:jc w:val="both"/>
        <w:rPr/>
      </w:pPr>
      <w:r w:rsidDel="00000000" w:rsidR="00000000" w:rsidRPr="00000000">
        <w:rPr>
          <w:rtl w:val="0"/>
        </w:rPr>
        <w:t xml:space="preserve">Посмотрим доступные сервисы (увидим, что dhcp активен), а также список команд для dhcp.</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#service ?</w:t>
            </w:r>
            <w:r w:rsidDel="00000000" w:rsidR="00000000" w:rsidRPr="00000000">
              <w:rPr>
                <w:rtl w:val="0"/>
              </w:rPr>
            </w:r>
          </w:p>
          <w:p w:rsidR="00000000" w:rsidDel="00000000" w:rsidP="00000000" w:rsidRDefault="00000000" w:rsidRPr="00000000" w14:paraId="000000A4">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dhcp </w:t>
            </w:r>
            <w:r w:rsidDel="00000000" w:rsidR="00000000" w:rsidRPr="00000000">
              <w:rPr>
                <w:rFonts w:ascii="Courier New" w:cs="Courier New" w:eastAsia="Courier New" w:hAnsi="Courier New"/>
                <w:color w:val="660066"/>
                <w:sz w:val="20"/>
                <w:szCs w:val="20"/>
                <w:rtl w:val="0"/>
              </w:rPr>
              <w:t xml:space="preserve">Enable</w:t>
            </w:r>
            <w:r w:rsidDel="00000000" w:rsidR="00000000" w:rsidRPr="00000000">
              <w:rPr>
                <w:rFonts w:ascii="Courier New" w:cs="Courier New" w:eastAsia="Courier New" w:hAnsi="Courier New"/>
                <w:color w:val="000000"/>
                <w:sz w:val="20"/>
                <w:szCs w:val="20"/>
                <w:rtl w:val="0"/>
              </w:rPr>
              <w:t xml:space="preserve"> DHCP server </w:t>
            </w:r>
            <w:r w:rsidDel="00000000" w:rsidR="00000000" w:rsidRPr="00000000">
              <w:rPr>
                <w:rFonts w:ascii="Courier New" w:cs="Courier New" w:eastAsia="Courier New" w:hAnsi="Courier New"/>
                <w:color w:val="000088"/>
                <w:sz w:val="20"/>
                <w:szCs w:val="20"/>
                <w:rtl w:val="0"/>
              </w:rPr>
              <w:t xml:space="preserve">and</w:t>
            </w:r>
            <w:r w:rsidDel="00000000" w:rsidR="00000000" w:rsidRPr="00000000">
              <w:rPr>
                <w:rFonts w:ascii="Courier New" w:cs="Courier New" w:eastAsia="Courier New" w:hAnsi="Courier New"/>
                <w:color w:val="000000"/>
                <w:sz w:val="20"/>
                <w:szCs w:val="20"/>
                <w:rtl w:val="0"/>
              </w:rPr>
              <w:t xml:space="preserve"> relay agent</w:t>
            </w:r>
          </w:p>
          <w:p w:rsidR="00000000" w:rsidDel="00000000" w:rsidP="00000000" w:rsidRDefault="00000000" w:rsidRPr="00000000" w14:paraId="000000A5">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nagle </w:t>
            </w:r>
            <w:r w:rsidDel="00000000" w:rsidR="00000000" w:rsidRPr="00000000">
              <w:rPr>
                <w:rFonts w:ascii="Courier New" w:cs="Courier New" w:eastAsia="Courier New" w:hAnsi="Courier New"/>
                <w:color w:val="660066"/>
                <w:sz w:val="20"/>
                <w:szCs w:val="20"/>
                <w:rtl w:val="0"/>
              </w:rPr>
              <w:t xml:space="preserve">Enable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Nagle</w:t>
            </w:r>
            <w:r w:rsidDel="00000000" w:rsidR="00000000" w:rsidRPr="00000000">
              <w:rPr>
                <w:rFonts w:ascii="Courier New" w:cs="Courier New" w:eastAsia="Courier New" w:hAnsi="Courier New"/>
                <w:color w:val="008800"/>
                <w:sz w:val="20"/>
                <w:szCs w:val="20"/>
                <w:rtl w:val="0"/>
              </w:rPr>
              <w:t xml:space="preserve">'s congestion control algorithm</w:t>
            </w:r>
            <w:r w:rsidDel="00000000" w:rsidR="00000000" w:rsidRPr="00000000">
              <w:rPr>
                <w:rtl w:val="0"/>
              </w:rPr>
            </w:r>
          </w:p>
          <w:p w:rsidR="00000000" w:rsidDel="00000000" w:rsidP="00000000" w:rsidRDefault="00000000" w:rsidRPr="00000000" w14:paraId="000000A6">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password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encryption </w:t>
            </w:r>
            <w:r w:rsidDel="00000000" w:rsidR="00000000" w:rsidRPr="00000000">
              <w:rPr>
                <w:rFonts w:ascii="Courier New" w:cs="Courier New" w:eastAsia="Courier New" w:hAnsi="Courier New"/>
                <w:color w:val="660066"/>
                <w:sz w:val="20"/>
                <w:szCs w:val="20"/>
                <w:rtl w:val="0"/>
              </w:rPr>
              <w:t xml:space="preserve">Encrypt</w:t>
            </w:r>
            <w:r w:rsidDel="00000000" w:rsidR="00000000" w:rsidRPr="00000000">
              <w:rPr>
                <w:rFonts w:ascii="Courier New" w:cs="Courier New" w:eastAsia="Courier New" w:hAnsi="Courier New"/>
                <w:color w:val="000000"/>
                <w:sz w:val="20"/>
                <w:szCs w:val="20"/>
                <w:rtl w:val="0"/>
              </w:rPr>
              <w:t xml:space="preserve"> system passwords</w:t>
            </w:r>
          </w:p>
          <w:p w:rsidR="00000000" w:rsidDel="00000000" w:rsidP="00000000" w:rsidRDefault="00000000" w:rsidRPr="00000000" w14:paraId="000000A7">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timestamps </w:t>
            </w:r>
            <w:r w:rsidDel="00000000" w:rsidR="00000000" w:rsidRPr="00000000">
              <w:rPr>
                <w:rFonts w:ascii="Courier New" w:cs="Courier New" w:eastAsia="Courier New" w:hAnsi="Courier New"/>
                <w:color w:val="660066"/>
                <w:sz w:val="20"/>
                <w:szCs w:val="20"/>
                <w:rtl w:val="0"/>
              </w:rPr>
              <w:t xml:space="preserve">Timestamp</w:t>
            </w:r>
            <w:r w:rsidDel="00000000" w:rsidR="00000000" w:rsidRPr="00000000">
              <w:rPr>
                <w:rFonts w:ascii="Courier New" w:cs="Courier New" w:eastAsia="Courier New" w:hAnsi="Courier New"/>
                <w:color w:val="000000"/>
                <w:sz w:val="20"/>
                <w:szCs w:val="20"/>
                <w:rtl w:val="0"/>
              </w:rPr>
              <w:t xml:space="preserve"> debug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log messages</w:t>
            </w:r>
          </w:p>
          <w:p w:rsidR="00000000" w:rsidDel="00000000" w:rsidP="00000000" w:rsidRDefault="00000000" w:rsidRPr="00000000" w14:paraId="000000A8">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w:t>
            </w:r>
            <w:r w:rsidDel="00000000" w:rsidR="00000000" w:rsidRPr="00000000">
              <w:rPr>
                <w:rtl w:val="0"/>
              </w:rPr>
            </w:r>
          </w:p>
          <w:p w:rsidR="00000000" w:rsidDel="00000000" w:rsidP="00000000" w:rsidRDefault="00000000" w:rsidRPr="00000000" w14:paraId="000000A9">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excluded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address </w:t>
            </w:r>
            <w:r w:rsidDel="00000000" w:rsidR="00000000" w:rsidRPr="00000000">
              <w:rPr>
                <w:rFonts w:ascii="Courier New" w:cs="Courier New" w:eastAsia="Courier New" w:hAnsi="Courier New"/>
                <w:color w:val="660066"/>
                <w:sz w:val="20"/>
                <w:szCs w:val="20"/>
                <w:rtl w:val="0"/>
              </w:rPr>
              <w:t xml:space="preserve">Prevent</w:t>
            </w:r>
            <w:r w:rsidDel="00000000" w:rsidR="00000000" w:rsidRPr="00000000">
              <w:rPr>
                <w:rFonts w:ascii="Courier New" w:cs="Courier New" w:eastAsia="Courier New" w:hAnsi="Courier New"/>
                <w:color w:val="000000"/>
                <w:sz w:val="20"/>
                <w:szCs w:val="20"/>
                <w:rtl w:val="0"/>
              </w:rPr>
              <w:t xml:space="preserve"> DHCP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assigning certain addresses</w:t>
            </w:r>
          </w:p>
          <w:p w:rsidR="00000000" w:rsidDel="00000000" w:rsidP="00000000" w:rsidRDefault="00000000" w:rsidRPr="00000000" w14:paraId="000000AA">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pool </w:t>
            </w:r>
            <w:r w:rsidDel="00000000" w:rsidR="00000000" w:rsidRPr="00000000">
              <w:rPr>
                <w:rFonts w:ascii="Courier New" w:cs="Courier New" w:eastAsia="Courier New" w:hAnsi="Courier New"/>
                <w:color w:val="660066"/>
                <w:sz w:val="20"/>
                <w:szCs w:val="20"/>
                <w:rtl w:val="0"/>
              </w:rPr>
              <w:t xml:space="preserve">Configure</w:t>
            </w:r>
            <w:r w:rsidDel="00000000" w:rsidR="00000000" w:rsidRPr="00000000">
              <w:rPr>
                <w:rFonts w:ascii="Courier New" w:cs="Courier New" w:eastAsia="Courier New" w:hAnsi="Courier New"/>
                <w:color w:val="000000"/>
                <w:sz w:val="20"/>
                <w:szCs w:val="20"/>
                <w:rtl w:val="0"/>
              </w:rPr>
              <w:t xml:space="preserve"> DHCP address pools</w:t>
            </w:r>
          </w:p>
          <w:p w:rsidR="00000000" w:rsidDel="00000000" w:rsidP="00000000" w:rsidRDefault="00000000" w:rsidRPr="00000000" w14:paraId="000000AB">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relay DHCP relay agent parameters</w:t>
            </w:r>
          </w:p>
        </w:tc>
      </w:tr>
    </w:tbl>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b w:val="1"/>
          <w:color w:val="4d5d6d"/>
          <w:sz w:val="48"/>
          <w:szCs w:val="48"/>
        </w:rPr>
      </w:pPr>
      <w:r w:rsidDel="00000000" w:rsidR="00000000" w:rsidRPr="00000000">
        <w:rPr>
          <w:rtl w:val="0"/>
        </w:rPr>
        <w:t xml:space="preserve">Зададим пул адресов, сначала дадим ему название, например, pool.10.0.1, а затем добавим диапазон адресов.</w:t>
      </w:r>
      <w:r w:rsidDel="00000000" w:rsidR="00000000" w:rsidRPr="00000000">
        <w:rPr>
          <w:rtl w:val="0"/>
        </w:rPr>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pool</w:t>
            </w:r>
            <w:r w:rsidDel="00000000" w:rsidR="00000000" w:rsidRPr="00000000">
              <w:rPr>
                <w:rFonts w:ascii="Courier New" w:cs="Courier New" w:eastAsia="Courier New" w:hAnsi="Courier New"/>
                <w:color w:val="880000"/>
                <w:sz w:val="20"/>
                <w:szCs w:val="20"/>
                <w:rtl w:val="0"/>
              </w:rPr>
              <w:t xml:space="preserve"> pool.10.0.</w:t>
            </w:r>
            <w:r w:rsidDel="00000000" w:rsidR="00000000" w:rsidRPr="00000000">
              <w:rPr>
                <w:rFonts w:ascii="Courier New" w:cs="Courier New" w:eastAsia="Courier New" w:hAnsi="Courier New"/>
                <w:color w:val="880000"/>
                <w:sz w:val="20"/>
                <w:szCs w:val="20"/>
                <w:rtl w:val="0"/>
              </w:rPr>
              <w:t xml:space="preserve">1</w:t>
            </w:r>
            <w:r w:rsidDel="00000000" w:rsidR="00000000" w:rsidRPr="00000000">
              <w:rPr>
                <w:rtl w:val="0"/>
              </w:rPr>
            </w:r>
          </w:p>
          <w:p w:rsidR="00000000" w:rsidDel="00000000" w:rsidP="00000000" w:rsidRDefault="00000000" w:rsidRPr="00000000" w14:paraId="000000AF">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dhcp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tl w:val="0"/>
              </w:rPr>
            </w:r>
          </w:p>
          <w:p w:rsidR="00000000" w:rsidDel="00000000" w:rsidP="00000000" w:rsidRDefault="00000000" w:rsidRPr="00000000" w14:paraId="000000B0">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default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router </w:t>
            </w:r>
            <w:r w:rsidDel="00000000" w:rsidR="00000000" w:rsidRPr="00000000">
              <w:rPr>
                <w:rFonts w:ascii="Courier New" w:cs="Courier New" w:eastAsia="Courier New" w:hAnsi="Courier New"/>
                <w:color w:val="660066"/>
                <w:sz w:val="20"/>
                <w:szCs w:val="20"/>
                <w:rtl w:val="0"/>
              </w:rPr>
              <w:t xml:space="preserve">Default</w:t>
            </w:r>
            <w:r w:rsidDel="00000000" w:rsidR="00000000" w:rsidRPr="00000000">
              <w:rPr>
                <w:rFonts w:ascii="Courier New" w:cs="Courier New" w:eastAsia="Courier New" w:hAnsi="Courier New"/>
                <w:color w:val="000000"/>
                <w:sz w:val="20"/>
                <w:szCs w:val="20"/>
                <w:rtl w:val="0"/>
              </w:rPr>
              <w:t xml:space="preserve"> routers</w:t>
            </w:r>
          </w:p>
          <w:p w:rsidR="00000000" w:rsidDel="00000000" w:rsidP="00000000" w:rsidRDefault="00000000" w:rsidRPr="00000000" w14:paraId="000000B1">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server </w:t>
            </w:r>
            <w:r w:rsidDel="00000000" w:rsidR="00000000" w:rsidRPr="00000000">
              <w:rPr>
                <w:rFonts w:ascii="Courier New" w:cs="Courier New" w:eastAsia="Courier New" w:hAnsi="Courier New"/>
                <w:color w:val="660066"/>
                <w:sz w:val="20"/>
                <w:szCs w:val="20"/>
                <w:rtl w:val="0"/>
              </w:rPr>
              <w:t xml:space="preserve">Set</w:t>
            </w:r>
            <w:r w:rsidDel="00000000" w:rsidR="00000000" w:rsidRPr="00000000">
              <w:rPr>
                <w:rFonts w:ascii="Courier New" w:cs="Courier New" w:eastAsia="Courier New" w:hAnsi="Courier New"/>
                <w:color w:val="000000"/>
                <w:sz w:val="20"/>
                <w:szCs w:val="20"/>
                <w:rtl w:val="0"/>
              </w:rPr>
              <w:t xml:space="preserve"> name server</w:t>
            </w:r>
          </w:p>
          <w:p w:rsidR="00000000" w:rsidDel="00000000" w:rsidP="00000000" w:rsidRDefault="00000000" w:rsidRPr="00000000" w14:paraId="000000B2">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exit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Exit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DHCP pool configuration mode</w:t>
            </w:r>
          </w:p>
          <w:p w:rsidR="00000000" w:rsidDel="00000000" w:rsidP="00000000" w:rsidRDefault="00000000" w:rsidRPr="00000000" w14:paraId="000000B3">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network </w:t>
            </w:r>
            <w:r w:rsidDel="00000000" w:rsidR="00000000" w:rsidRPr="00000000">
              <w:rPr>
                <w:rFonts w:ascii="Courier New" w:cs="Courier New" w:eastAsia="Courier New" w:hAnsi="Courier New"/>
                <w:color w:val="660066"/>
                <w:sz w:val="20"/>
                <w:szCs w:val="20"/>
                <w:rtl w:val="0"/>
              </w:rPr>
              <w:t xml:space="preserve">Network</w:t>
            </w:r>
            <w:r w:rsidDel="00000000" w:rsidR="00000000" w:rsidRPr="00000000">
              <w:rPr>
                <w:rFonts w:ascii="Courier New" w:cs="Courier New" w:eastAsia="Courier New" w:hAnsi="Courier New"/>
                <w:color w:val="000000"/>
                <w:sz w:val="20"/>
                <w:szCs w:val="20"/>
                <w:rtl w:val="0"/>
              </w:rPr>
              <w:t xml:space="preserve"> number </w:t>
            </w:r>
            <w:r w:rsidDel="00000000" w:rsidR="00000000" w:rsidRPr="00000000">
              <w:rPr>
                <w:rFonts w:ascii="Courier New" w:cs="Courier New" w:eastAsia="Courier New" w:hAnsi="Courier New"/>
                <w:color w:val="000088"/>
                <w:sz w:val="20"/>
                <w:szCs w:val="20"/>
                <w:rtl w:val="0"/>
              </w:rPr>
              <w:t xml:space="preserve">and</w:t>
            </w:r>
            <w:r w:rsidDel="00000000" w:rsidR="00000000" w:rsidRPr="00000000">
              <w:rPr>
                <w:rFonts w:ascii="Courier New" w:cs="Courier New" w:eastAsia="Courier New" w:hAnsi="Courier New"/>
                <w:color w:val="000000"/>
                <w:sz w:val="20"/>
                <w:szCs w:val="20"/>
                <w:rtl w:val="0"/>
              </w:rPr>
              <w:t xml:space="preserve"> mask</w:t>
            </w:r>
          </w:p>
          <w:p w:rsidR="00000000" w:rsidDel="00000000" w:rsidP="00000000" w:rsidRDefault="00000000" w:rsidRPr="00000000" w14:paraId="000000B4">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no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Negate</w:t>
            </w:r>
            <w:r w:rsidDel="00000000" w:rsidR="00000000" w:rsidRPr="00000000">
              <w:rPr>
                <w:rFonts w:ascii="Courier New" w:cs="Courier New" w:eastAsia="Courier New" w:hAnsi="Courier New"/>
                <w:color w:val="000000"/>
                <w:sz w:val="20"/>
                <w:szCs w:val="20"/>
                <w:rtl w:val="0"/>
              </w:rPr>
              <w:t xml:space="preserve"> a command </w:t>
            </w:r>
            <w:r w:rsidDel="00000000" w:rsidR="00000000" w:rsidRPr="00000000">
              <w:rPr>
                <w:rFonts w:ascii="Courier New" w:cs="Courier New" w:eastAsia="Courier New" w:hAnsi="Courier New"/>
                <w:color w:val="000088"/>
                <w:sz w:val="20"/>
                <w:szCs w:val="20"/>
                <w:rtl w:val="0"/>
              </w:rPr>
              <w:t xml:space="preserve">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set</w:t>
            </w:r>
            <w:r w:rsidDel="00000000" w:rsidR="00000000" w:rsidRPr="00000000">
              <w:rPr>
                <w:rFonts w:ascii="Courier New" w:cs="Courier New" w:eastAsia="Courier New" w:hAnsi="Courier New"/>
                <w:color w:val="000000"/>
                <w:sz w:val="20"/>
                <w:szCs w:val="20"/>
                <w:rtl w:val="0"/>
              </w:rPr>
              <w:t xml:space="preserve"> its defaults</w:t>
            </w:r>
          </w:p>
          <w:p w:rsidR="00000000" w:rsidDel="00000000" w:rsidP="00000000" w:rsidRDefault="00000000" w:rsidRPr="00000000" w14:paraId="000000B5">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option </w:t>
            </w:r>
            <w:r w:rsidDel="00000000" w:rsidR="00000000" w:rsidRPr="00000000">
              <w:rPr>
                <w:rFonts w:ascii="Courier New" w:cs="Courier New" w:eastAsia="Courier New" w:hAnsi="Courier New"/>
                <w:color w:val="660066"/>
                <w:sz w:val="20"/>
                <w:szCs w:val="20"/>
                <w:rtl w:val="0"/>
              </w:rPr>
              <w:t xml:space="preserve">Raw</w:t>
            </w:r>
            <w:r w:rsidDel="00000000" w:rsidR="00000000" w:rsidRPr="00000000">
              <w:rPr>
                <w:rFonts w:ascii="Courier New" w:cs="Courier New" w:eastAsia="Courier New" w:hAnsi="Courier New"/>
                <w:color w:val="000000"/>
                <w:sz w:val="20"/>
                <w:szCs w:val="20"/>
                <w:rtl w:val="0"/>
              </w:rPr>
              <w:t xml:space="preserve"> DHCP options</w:t>
            </w:r>
          </w:p>
          <w:p w:rsidR="00000000" w:rsidDel="00000000" w:rsidP="00000000" w:rsidRDefault="00000000" w:rsidRPr="00000000" w14:paraId="000000B6">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dhcp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#network 10.0.1.0 255.255.255.0</w:t>
            </w:r>
            <w:r w:rsidDel="00000000" w:rsidR="00000000" w:rsidRPr="00000000">
              <w:rPr>
                <w:rtl w:val="0"/>
              </w:rPr>
            </w:r>
          </w:p>
          <w:p w:rsidR="00000000" w:rsidDel="00000000" w:rsidP="00000000" w:rsidRDefault="00000000" w:rsidRPr="00000000" w14:paraId="000000B7">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dhcp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#default-router 10.0.1.1</w:t>
            </w:r>
            <w:r w:rsidDel="00000000" w:rsidR="00000000" w:rsidRPr="00000000">
              <w:rPr>
                <w:rtl w:val="0"/>
              </w:rPr>
            </w:r>
          </w:p>
          <w:p w:rsidR="00000000" w:rsidDel="00000000" w:rsidP="00000000" w:rsidRDefault="00000000" w:rsidRPr="00000000" w14:paraId="000000B8">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dhcp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#dns-server 8.8.8.8</w:t>
            </w:r>
            <w:r w:rsidDel="00000000" w:rsidR="00000000" w:rsidRPr="00000000">
              <w:rPr>
                <w:rtl w:val="0"/>
              </w:rPr>
            </w:r>
          </w:p>
        </w:tc>
      </w:tr>
    </w:tbl>
    <w:p w:rsidR="00000000" w:rsidDel="00000000" w:rsidP="00000000" w:rsidRDefault="00000000" w:rsidRPr="00000000" w14:paraId="000000B9">
      <w:pPr>
        <w:pageBreakBefore w:val="0"/>
        <w:jc w:val="both"/>
        <w:rPr/>
      </w:pPr>
      <w:bookmarkStart w:colFirst="0" w:colLast="0" w:name="_tgnbiqlo8e4v" w:id="15"/>
      <w:bookmarkEnd w:id="15"/>
      <w:r w:rsidDel="00000000" w:rsidR="00000000" w:rsidRPr="00000000">
        <w:rPr>
          <w:rtl w:val="0"/>
        </w:rPr>
      </w:r>
    </w:p>
    <w:p w:rsidR="00000000" w:rsidDel="00000000" w:rsidP="00000000" w:rsidRDefault="00000000" w:rsidRPr="00000000" w14:paraId="000000BA">
      <w:pPr>
        <w:pageBreakBefore w:val="0"/>
        <w:jc w:val="both"/>
        <w:rPr/>
      </w:pPr>
      <w:bookmarkStart w:colFirst="0" w:colLast="0" w:name="_wf0jkyg8n0u7" w:id="16"/>
      <w:bookmarkEnd w:id="16"/>
      <w:r w:rsidDel="00000000" w:rsidR="00000000" w:rsidRPr="00000000">
        <w:rPr>
          <w:rtl w:val="0"/>
        </w:rPr>
        <w:t xml:space="preserve">Теперь мы можем зайти в машину 10.0.1.3 и выбрать получение dhcp-адресов автоматически.</w:t>
      </w:r>
    </w:p>
    <w:p w:rsidR="00000000" w:rsidDel="00000000" w:rsidP="00000000" w:rsidRDefault="00000000" w:rsidRPr="00000000" w14:paraId="000000BB">
      <w:pPr>
        <w:pageBreakBefore w:val="0"/>
        <w:jc w:val="both"/>
        <w:rPr/>
      </w:pPr>
      <w:bookmarkStart w:colFirst="0" w:colLast="0" w:name="_ik26yl2vsyj" w:id="17"/>
      <w:bookmarkEnd w:id="17"/>
      <w:r w:rsidDel="00000000" w:rsidR="00000000" w:rsidRPr="00000000">
        <w:rPr/>
        <w:drawing>
          <wp:inline distB="114300" distT="114300" distL="114300" distR="114300">
            <wp:extent cx="6121090" cy="43180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12109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jc w:val="both"/>
        <w:rPr/>
      </w:pPr>
      <w:bookmarkStart w:colFirst="0" w:colLast="0" w:name="_ygg9zetb4ox7" w:id="18"/>
      <w:bookmarkEnd w:id="18"/>
      <w:r w:rsidDel="00000000" w:rsidR="00000000" w:rsidRPr="00000000">
        <w:rPr>
          <w:rtl w:val="0"/>
        </w:rPr>
        <w:t xml:space="preserve">В консоли роутера мы увидим, что были попытки назначить IP-адреса уже занятые другими машинами статически.</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dhcp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#%DHCPD-4-PING_CONFLICT: DHCP address conflict: server pinged 10.0.1.1.</w:t>
            </w:r>
            <w:r w:rsidDel="00000000" w:rsidR="00000000" w:rsidRPr="00000000">
              <w:rPr>
                <w:rtl w:val="0"/>
              </w:rPr>
            </w:r>
          </w:p>
          <w:p w:rsidR="00000000" w:rsidDel="00000000" w:rsidP="00000000" w:rsidRDefault="00000000" w:rsidRPr="00000000" w14:paraId="000000BE">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DHCPD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PING_CONFLICT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DHCP address conflict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server pinged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1.2.</w:t>
            </w:r>
            <w:r w:rsidDel="00000000" w:rsidR="00000000" w:rsidRPr="00000000">
              <w:rPr>
                <w:rtl w:val="0"/>
              </w:rPr>
            </w:r>
          </w:p>
        </w:tc>
      </w:tr>
    </w:tbl>
    <w:p w:rsidR="00000000" w:rsidDel="00000000" w:rsidP="00000000" w:rsidRDefault="00000000" w:rsidRPr="00000000" w14:paraId="000000BF">
      <w:pPr>
        <w:pageBreakBefore w:val="0"/>
        <w:jc w:val="both"/>
        <w:rPr/>
      </w:pPr>
      <w:bookmarkStart w:colFirst="0" w:colLast="0" w:name="_1zeeuo14w8w6" w:id="19"/>
      <w:bookmarkEnd w:id="19"/>
      <w:r w:rsidDel="00000000" w:rsidR="00000000" w:rsidRPr="00000000">
        <w:rPr>
          <w:rtl w:val="0"/>
        </w:rPr>
      </w:r>
    </w:p>
    <w:p w:rsidR="00000000" w:rsidDel="00000000" w:rsidP="00000000" w:rsidRDefault="00000000" w:rsidRPr="00000000" w14:paraId="000000C0">
      <w:pPr>
        <w:pageBreakBefore w:val="0"/>
        <w:jc w:val="both"/>
        <w:rPr/>
      </w:pPr>
      <w:bookmarkStart w:colFirst="0" w:colLast="0" w:name="_nbj75ixctlvl" w:id="20"/>
      <w:bookmarkEnd w:id="20"/>
      <w:r w:rsidDel="00000000" w:rsidR="00000000" w:rsidRPr="00000000">
        <w:rPr>
          <w:rtl w:val="0"/>
        </w:rPr>
        <w:t xml:space="preserve">Можно исключить адреса из диапазона (например, заранее присвоенные статически).</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exit</w:t>
            </w:r>
            <w:r w:rsidDel="00000000" w:rsidR="00000000" w:rsidRPr="00000000">
              <w:rPr>
                <w:rtl w:val="0"/>
              </w:rPr>
            </w:r>
          </w:p>
          <w:p w:rsidR="00000000" w:rsidDel="00000000" w:rsidP="00000000" w:rsidRDefault="00000000" w:rsidRPr="00000000" w14:paraId="000000C2">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w:t>
            </w:r>
            <w:r w:rsidDel="00000000" w:rsidR="00000000" w:rsidRPr="00000000">
              <w:rPr>
                <w:rtl w:val="0"/>
              </w:rPr>
            </w:r>
          </w:p>
          <w:p w:rsidR="00000000" w:rsidDel="00000000" w:rsidP="00000000" w:rsidRDefault="00000000" w:rsidRPr="00000000" w14:paraId="000000C3">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excluded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address </w:t>
            </w:r>
            <w:r w:rsidDel="00000000" w:rsidR="00000000" w:rsidRPr="00000000">
              <w:rPr>
                <w:rFonts w:ascii="Courier New" w:cs="Courier New" w:eastAsia="Courier New" w:hAnsi="Courier New"/>
                <w:color w:val="660066"/>
                <w:sz w:val="20"/>
                <w:szCs w:val="20"/>
                <w:rtl w:val="0"/>
              </w:rPr>
              <w:t xml:space="preserve">Prevent</w:t>
            </w:r>
            <w:r w:rsidDel="00000000" w:rsidR="00000000" w:rsidRPr="00000000">
              <w:rPr>
                <w:rFonts w:ascii="Courier New" w:cs="Courier New" w:eastAsia="Courier New" w:hAnsi="Courier New"/>
                <w:color w:val="000000"/>
                <w:sz w:val="20"/>
                <w:szCs w:val="20"/>
                <w:rtl w:val="0"/>
              </w:rPr>
              <w:t xml:space="preserve"> DHCP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assigning certain addresses</w:t>
            </w:r>
          </w:p>
          <w:p w:rsidR="00000000" w:rsidDel="00000000" w:rsidP="00000000" w:rsidRDefault="00000000" w:rsidRPr="00000000" w14:paraId="000000C4">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pool </w:t>
            </w:r>
            <w:r w:rsidDel="00000000" w:rsidR="00000000" w:rsidRPr="00000000">
              <w:rPr>
                <w:rFonts w:ascii="Courier New" w:cs="Courier New" w:eastAsia="Courier New" w:hAnsi="Courier New"/>
                <w:color w:val="660066"/>
                <w:sz w:val="20"/>
                <w:szCs w:val="20"/>
                <w:rtl w:val="0"/>
              </w:rPr>
              <w:t xml:space="preserve">Configure</w:t>
            </w:r>
            <w:r w:rsidDel="00000000" w:rsidR="00000000" w:rsidRPr="00000000">
              <w:rPr>
                <w:rFonts w:ascii="Courier New" w:cs="Courier New" w:eastAsia="Courier New" w:hAnsi="Courier New"/>
                <w:color w:val="000000"/>
                <w:sz w:val="20"/>
                <w:szCs w:val="20"/>
                <w:rtl w:val="0"/>
              </w:rPr>
              <w:t xml:space="preserve"> DHCP address pools</w:t>
            </w:r>
          </w:p>
          <w:p w:rsidR="00000000" w:rsidDel="00000000" w:rsidP="00000000" w:rsidRDefault="00000000" w:rsidRPr="00000000" w14:paraId="000000C5">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relay DHCP relay agent parameters</w:t>
            </w:r>
          </w:p>
          <w:p w:rsidR="00000000" w:rsidDel="00000000" w:rsidP="00000000" w:rsidRDefault="00000000" w:rsidRPr="00000000" w14:paraId="000000C6">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excl</w:t>
            </w:r>
            <w:r w:rsidDel="00000000" w:rsidR="00000000" w:rsidRPr="00000000">
              <w:rPr>
                <w:rtl w:val="0"/>
              </w:rPr>
            </w:r>
          </w:p>
          <w:p w:rsidR="00000000" w:rsidDel="00000000" w:rsidP="00000000" w:rsidRDefault="00000000" w:rsidRPr="00000000" w14:paraId="000000C7">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excluded-address ?</w:t>
            </w:r>
            <w:r w:rsidDel="00000000" w:rsidR="00000000" w:rsidRPr="00000000">
              <w:rPr>
                <w:rtl w:val="0"/>
              </w:rPr>
            </w:r>
          </w:p>
          <w:p w:rsidR="00000000" w:rsidDel="00000000" w:rsidP="00000000" w:rsidRDefault="00000000" w:rsidRPr="00000000" w14:paraId="000000C8">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 </w:t>
            </w:r>
            <w:r w:rsidDel="00000000" w:rsidR="00000000" w:rsidRPr="00000000">
              <w:rPr>
                <w:rFonts w:ascii="Courier New" w:cs="Courier New" w:eastAsia="Courier New" w:hAnsi="Courier New"/>
                <w:color w:val="660066"/>
                <w:sz w:val="20"/>
                <w:szCs w:val="20"/>
                <w:rtl w:val="0"/>
              </w:rPr>
              <w:t xml:space="preserve">Low</w:t>
            </w:r>
            <w:r w:rsidDel="00000000" w:rsidR="00000000" w:rsidRPr="00000000">
              <w:rPr>
                <w:rFonts w:ascii="Courier New" w:cs="Courier New" w:eastAsia="Courier New" w:hAnsi="Courier New"/>
                <w:color w:val="000000"/>
                <w:sz w:val="20"/>
                <w:szCs w:val="20"/>
                <w:rtl w:val="0"/>
              </w:rPr>
              <w:t xml:space="preserve"> IP address</w:t>
            </w:r>
          </w:p>
          <w:p w:rsidR="00000000" w:rsidDel="00000000" w:rsidP="00000000" w:rsidRDefault="00000000" w:rsidRPr="00000000" w14:paraId="000000C9">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excluded-address ?</w:t>
            </w:r>
            <w:r w:rsidDel="00000000" w:rsidR="00000000" w:rsidRPr="00000000">
              <w:rPr>
                <w:rtl w:val="0"/>
              </w:rPr>
            </w:r>
          </w:p>
          <w:p w:rsidR="00000000" w:rsidDel="00000000" w:rsidP="00000000" w:rsidRDefault="00000000" w:rsidRPr="00000000" w14:paraId="000000CA">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 </w:t>
            </w:r>
            <w:r w:rsidDel="00000000" w:rsidR="00000000" w:rsidRPr="00000000">
              <w:rPr>
                <w:rFonts w:ascii="Courier New" w:cs="Courier New" w:eastAsia="Courier New" w:hAnsi="Courier New"/>
                <w:color w:val="660066"/>
                <w:sz w:val="20"/>
                <w:szCs w:val="20"/>
                <w:rtl w:val="0"/>
              </w:rPr>
              <w:t xml:space="preserve">Low</w:t>
            </w:r>
            <w:r w:rsidDel="00000000" w:rsidR="00000000" w:rsidRPr="00000000">
              <w:rPr>
                <w:rFonts w:ascii="Courier New" w:cs="Courier New" w:eastAsia="Courier New" w:hAnsi="Courier New"/>
                <w:color w:val="000000"/>
                <w:sz w:val="20"/>
                <w:szCs w:val="20"/>
                <w:rtl w:val="0"/>
              </w:rPr>
              <w:t xml:space="preserve"> IP address</w:t>
            </w:r>
          </w:p>
          <w:p w:rsidR="00000000" w:rsidDel="00000000" w:rsidP="00000000" w:rsidRDefault="00000000" w:rsidRPr="00000000" w14:paraId="000000CB">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excluded-address 10.0.1.1 ?</w:t>
            </w:r>
            <w:r w:rsidDel="00000000" w:rsidR="00000000" w:rsidRPr="00000000">
              <w:rPr>
                <w:rtl w:val="0"/>
              </w:rPr>
            </w:r>
          </w:p>
          <w:p w:rsidR="00000000" w:rsidDel="00000000" w:rsidP="00000000" w:rsidRDefault="00000000" w:rsidRPr="00000000" w14:paraId="000000CC">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 </w:t>
            </w:r>
            <w:r w:rsidDel="00000000" w:rsidR="00000000" w:rsidRPr="00000000">
              <w:rPr>
                <w:rFonts w:ascii="Courier New" w:cs="Courier New" w:eastAsia="Courier New" w:hAnsi="Courier New"/>
                <w:color w:val="660066"/>
                <w:sz w:val="20"/>
                <w:szCs w:val="20"/>
                <w:rtl w:val="0"/>
              </w:rPr>
              <w:t xml:space="preserve">High</w:t>
            </w:r>
            <w:r w:rsidDel="00000000" w:rsidR="00000000" w:rsidRPr="00000000">
              <w:rPr>
                <w:rFonts w:ascii="Courier New" w:cs="Courier New" w:eastAsia="Courier New" w:hAnsi="Courier New"/>
                <w:color w:val="000000"/>
                <w:sz w:val="20"/>
                <w:szCs w:val="20"/>
                <w:rtl w:val="0"/>
              </w:rPr>
              <w:t xml:space="preserve"> IP address</w:t>
            </w:r>
          </w:p>
          <w:p w:rsidR="00000000" w:rsidDel="00000000" w:rsidP="00000000" w:rsidRDefault="00000000" w:rsidRPr="00000000" w14:paraId="000000CD">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&lt;cr&gt;</w:t>
            </w:r>
            <w:r w:rsidDel="00000000" w:rsidR="00000000" w:rsidRPr="00000000">
              <w:rPr>
                <w:rtl w:val="0"/>
              </w:rPr>
            </w:r>
          </w:p>
          <w:p w:rsidR="00000000" w:rsidDel="00000000" w:rsidP="00000000" w:rsidRDefault="00000000" w:rsidRPr="00000000" w14:paraId="000000CE">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#ip dhcp excluded-address 10.0.1.1 10.0.1.2</w:t>
            </w:r>
            <w:r w:rsidDel="00000000" w:rsidR="00000000" w:rsidRPr="00000000">
              <w:rPr>
                <w:rtl w:val="0"/>
              </w:rPr>
            </w:r>
          </w:p>
          <w:p w:rsidR="00000000" w:rsidDel="00000000" w:rsidP="00000000" w:rsidRDefault="00000000" w:rsidRPr="00000000" w14:paraId="000000CF">
            <w:pPr>
              <w:pageBreakBefore w:val="0"/>
              <w:widowControl w:val="0"/>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Router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config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D0">
      <w:pPr>
        <w:pageBreakBefore w:val="0"/>
        <w:jc w:val="both"/>
        <w:rPr/>
      </w:pPr>
      <w:bookmarkStart w:colFirst="0" w:colLast="0" w:name="_3aokg2gx46ba" w:id="21"/>
      <w:bookmarkEnd w:id="21"/>
      <w:r w:rsidDel="00000000" w:rsidR="00000000" w:rsidRPr="00000000">
        <w:rPr>
          <w:rtl w:val="0"/>
        </w:rPr>
      </w:r>
    </w:p>
    <w:p w:rsidR="00000000" w:rsidDel="00000000" w:rsidP="00000000" w:rsidRDefault="00000000" w:rsidRPr="00000000" w14:paraId="000000D1">
      <w:pPr>
        <w:pageBreakBefore w:val="0"/>
        <w:jc w:val="both"/>
        <w:rPr/>
      </w:pPr>
      <w:bookmarkStart w:colFirst="0" w:colLast="0" w:name="_zaivqj61b31n" w:id="22"/>
      <w:bookmarkEnd w:id="22"/>
      <w:r w:rsidDel="00000000" w:rsidR="00000000" w:rsidRPr="00000000">
        <w:rPr>
          <w:rtl w:val="0"/>
        </w:rPr>
        <w:t xml:space="preserve">Теперь осталось разобраться, как работает DHCP.</w:t>
      </w:r>
    </w:p>
    <w:p w:rsidR="00000000" w:rsidDel="00000000" w:rsidP="00000000" w:rsidRDefault="00000000" w:rsidRPr="00000000" w14:paraId="000000D2">
      <w:pPr>
        <w:pStyle w:val="Heading2"/>
        <w:pageBreakBefore w:val="0"/>
        <w:jc w:val="both"/>
        <w:rPr/>
      </w:pPr>
      <w:bookmarkStart w:colFirst="0" w:colLast="0" w:name="_ev7th845nv21" w:id="23"/>
      <w:bookmarkEnd w:id="23"/>
      <w:r w:rsidDel="00000000" w:rsidR="00000000" w:rsidRPr="00000000">
        <w:rPr>
          <w:rtl w:val="0"/>
        </w:rPr>
        <w:t xml:space="preserve">Механизм получения настроек с помощью DHCP</w:t>
      </w:r>
    </w:p>
    <w:p w:rsidR="00000000" w:rsidDel="00000000" w:rsidP="00000000" w:rsidRDefault="00000000" w:rsidRPr="00000000" w14:paraId="000000D3">
      <w:pPr>
        <w:pageBreakBefore w:val="0"/>
        <w:jc w:val="both"/>
        <w:rPr/>
      </w:pPr>
      <w:bookmarkStart w:colFirst="0" w:colLast="0" w:name="_89hkfsb9eldx" w:id="24"/>
      <w:bookmarkEnd w:id="24"/>
      <w:r w:rsidDel="00000000" w:rsidR="00000000" w:rsidRPr="00000000">
        <w:rPr>
          <w:rtl w:val="0"/>
        </w:rPr>
        <w:t xml:space="preserve">Первый этап — обнаружение DHCP. Сообщение рассылается броадкастно, в качестве IP-адреса отправителя используется 0.0.0.0, в качестве получателя 255.255.255.255.</w:t>
      </w:r>
    </w:p>
    <w:p w:rsidR="00000000" w:rsidDel="00000000" w:rsidP="00000000" w:rsidRDefault="00000000" w:rsidRPr="00000000" w14:paraId="000000D4">
      <w:pPr>
        <w:pageBreakBefore w:val="0"/>
        <w:jc w:val="both"/>
        <w:rPr/>
      </w:pPr>
      <w:bookmarkStart w:colFirst="0" w:colLast="0" w:name="_1yf5ijmcsqv5" w:id="25"/>
      <w:bookmarkEnd w:id="25"/>
      <w:r w:rsidDel="00000000" w:rsidR="00000000" w:rsidRPr="00000000">
        <w:rPr>
          <w:rtl w:val="0"/>
        </w:rPr>
        <w:t xml:space="preserve">В качестве порта отправителя клиент использует UDP-порт 68, а в качестве порта получателя UDP-67. Сервер – наоборот.</w:t>
      </w:r>
    </w:p>
    <w:p w:rsidR="00000000" w:rsidDel="00000000" w:rsidP="00000000" w:rsidRDefault="00000000" w:rsidRPr="00000000" w14:paraId="000000D5">
      <w:pPr>
        <w:pageBreakBefore w:val="0"/>
        <w:jc w:val="both"/>
        <w:rPr/>
      </w:pPr>
      <w:bookmarkStart w:colFirst="0" w:colLast="0" w:name="_peo00671jr40" w:id="26"/>
      <w:bookmarkEnd w:id="26"/>
      <w:r w:rsidDel="00000000" w:rsidR="00000000" w:rsidRPr="00000000">
        <w:rPr>
          <w:rtl w:val="0"/>
        </w:rPr>
        <w:t xml:space="preserve">Если у клиента ранее был назначен IP-адрес, он может указать эту информацию, но все равно, так как сейчас этот адрес не присвоен, используется отправка пакета от 0.0.0.0 на 255.255.255.255. И даже если адрес сервера известен, может быть, мы перешли в другую сеть.</w:t>
      </w:r>
    </w:p>
    <w:tbl>
      <w:tblPr>
        <w:tblStyle w:val="Table11"/>
        <w:tblW w:w="870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2445"/>
        <w:gridCol w:w="1410"/>
        <w:gridCol w:w="3165"/>
        <w:tblGridChange w:id="0">
          <w:tblGrid>
            <w:gridCol w:w="1680"/>
            <w:gridCol w:w="2445"/>
            <w:gridCol w:w="1410"/>
            <w:gridCol w:w="3165"/>
          </w:tblGrid>
        </w:tblGridChange>
      </w:tblGrid>
      <w:tr>
        <w:trPr>
          <w:cantSplit w:val="0"/>
          <w:trHeight w:val="500" w:hRule="atLeast"/>
          <w:tblHeader w:val="0"/>
        </w:trPr>
        <w:tc>
          <w:tcPr>
            <w:gridSpan w:val="4"/>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6">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Обнаружение DHCP</w:t>
            </w:r>
          </w:p>
          <w:p w:rsidR="00000000" w:rsidDel="00000000" w:rsidP="00000000" w:rsidRDefault="00000000" w:rsidRPr="00000000" w14:paraId="000000D7">
            <w:pPr>
              <w:pageBreakBefore w:val="0"/>
              <w:spacing w:after="0" w:line="276" w:lineRule="auto"/>
              <w:jc w:val="both"/>
              <w:rPr/>
            </w:pPr>
            <w:bookmarkStart w:colFirst="0" w:colLast="0" w:name="_ervj42bopr" w:id="27"/>
            <w:bookmarkEnd w:id="27"/>
            <w:r w:rsidDel="00000000" w:rsidR="00000000" w:rsidRPr="00000000">
              <w:rPr>
                <w:rtl w:val="0"/>
              </w:rPr>
              <w:t xml:space="preserve">DHCPDISCOVER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DB">
            <w:pPr>
              <w:pageBreakBefore w:val="0"/>
              <w:spacing w:after="0" w:line="276" w:lineRule="auto"/>
              <w:jc w:val="both"/>
              <w:rPr/>
            </w:pPr>
            <w:bookmarkStart w:colFirst="0" w:colLast="0" w:name="_ervj42bopr" w:id="27"/>
            <w:bookmarkEnd w:id="27"/>
            <w:r w:rsidDel="00000000" w:rsidR="00000000" w:rsidRPr="00000000">
              <w:rPr>
                <w:rtl w:val="0"/>
              </w:rPr>
              <w:t xml:space="preserve">UDP Src=0.0.0.0:68 Dest=255.255.255.255:67</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DF">
            <w:pPr>
              <w:pageBreakBefore w:val="0"/>
              <w:spacing w:after="0" w:line="276" w:lineRule="auto"/>
              <w:jc w:val="both"/>
              <w:rPr>
                <w:b w:val="1"/>
              </w:rPr>
            </w:pPr>
            <w:bookmarkStart w:colFirst="0" w:colLast="0" w:name="_wstm0zhaj4gt" w:id="28"/>
            <w:bookmarkEnd w:id="28"/>
            <w:r w:rsidDel="00000000" w:rsidR="00000000" w:rsidRPr="00000000">
              <w:rPr>
                <w:b w:val="1"/>
                <w:rtl w:val="0"/>
              </w:rPr>
              <w:t xml:space="preserve">OP</w:t>
            </w:r>
          </w:p>
          <w:p w:rsidR="00000000" w:rsidDel="00000000" w:rsidP="00000000" w:rsidRDefault="00000000" w:rsidRPr="00000000" w14:paraId="000000E0">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(тип сообщения)</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1">
            <w:pPr>
              <w:pageBreakBefore w:val="0"/>
              <w:spacing w:after="0" w:line="276" w:lineRule="auto"/>
              <w:jc w:val="both"/>
              <w:rPr>
                <w:b w:val="1"/>
              </w:rPr>
            </w:pPr>
            <w:bookmarkStart w:colFirst="0" w:colLast="0" w:name="_98b80bo7tz55" w:id="30"/>
            <w:bookmarkEnd w:id="30"/>
            <w:r w:rsidDel="00000000" w:rsidR="00000000" w:rsidRPr="00000000">
              <w:rPr>
                <w:b w:val="1"/>
                <w:rtl w:val="0"/>
              </w:rPr>
              <w:t xml:space="preserve">HTYPE</w:t>
            </w:r>
          </w:p>
          <w:p w:rsidR="00000000" w:rsidDel="00000000" w:rsidP="00000000" w:rsidRDefault="00000000" w:rsidRPr="00000000" w14:paraId="000000E2">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(тип аппаратного адреса)</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3">
            <w:pPr>
              <w:pageBreakBefore w:val="0"/>
              <w:spacing w:after="0" w:line="276" w:lineRule="auto"/>
              <w:jc w:val="both"/>
              <w:rPr>
                <w:b w:val="1"/>
              </w:rPr>
            </w:pPr>
            <w:bookmarkStart w:colFirst="0" w:colLast="0" w:name="_dtq6hby0ptro" w:id="31"/>
            <w:bookmarkEnd w:id="31"/>
            <w:r w:rsidDel="00000000" w:rsidR="00000000" w:rsidRPr="00000000">
              <w:rPr>
                <w:b w:val="1"/>
                <w:rtl w:val="0"/>
              </w:rPr>
              <w:t xml:space="preserve">HLEN</w:t>
            </w:r>
          </w:p>
          <w:p w:rsidR="00000000" w:rsidDel="00000000" w:rsidP="00000000" w:rsidRDefault="00000000" w:rsidRPr="00000000" w14:paraId="000000E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(длина аппаратного адреса)</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5">
            <w:pPr>
              <w:pageBreakBefore w:val="0"/>
              <w:spacing w:after="0" w:line="276" w:lineRule="auto"/>
              <w:jc w:val="both"/>
              <w:rPr>
                <w:b w:val="1"/>
              </w:rPr>
            </w:pPr>
            <w:bookmarkStart w:colFirst="0" w:colLast="0" w:name="_uqmaf449vykb" w:id="32"/>
            <w:bookmarkEnd w:id="32"/>
            <w:r w:rsidDel="00000000" w:rsidR="00000000" w:rsidRPr="00000000">
              <w:rPr>
                <w:b w:val="1"/>
                <w:rtl w:val="0"/>
              </w:rPr>
              <w:t xml:space="preserve">HOPS</w:t>
            </w:r>
          </w:p>
          <w:p w:rsidR="00000000" w:rsidDel="00000000" w:rsidP="00000000" w:rsidRDefault="00000000" w:rsidRPr="00000000" w14:paraId="000000E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(прыжки)</w:t>
            </w:r>
          </w:p>
        </w:tc>
      </w:tr>
      <w:tr>
        <w:trPr>
          <w:cantSplit w:val="0"/>
          <w:trHeight w:val="126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7">
            <w:pPr>
              <w:pageBreakBefore w:val="0"/>
              <w:spacing w:after="0" w:line="276" w:lineRule="auto"/>
              <w:jc w:val="both"/>
              <w:rPr/>
            </w:pPr>
            <w:bookmarkStart w:colFirst="0" w:colLast="0" w:name="_rc3kq0wvvswp" w:id="33"/>
            <w:bookmarkEnd w:id="33"/>
            <w:r w:rsidDel="00000000" w:rsidR="00000000" w:rsidRPr="00000000">
              <w:rPr>
                <w:rtl w:val="0"/>
              </w:rPr>
              <w:t xml:space="preserve">0x01 </w:t>
            </w:r>
          </w:p>
          <w:p w:rsidR="00000000" w:rsidDel="00000000" w:rsidP="00000000" w:rsidRDefault="00000000" w:rsidRPr="00000000" w14:paraId="000000E8">
            <w:pPr>
              <w:pageBreakBefore w:val="0"/>
              <w:spacing w:after="0" w:line="276" w:lineRule="auto"/>
              <w:jc w:val="both"/>
              <w:rPr/>
            </w:pPr>
            <w:bookmarkStart w:colFirst="0" w:colLast="0" w:name="_ervj42bopr" w:id="27"/>
            <w:bookmarkEnd w:id="27"/>
            <w:r w:rsidDel="00000000" w:rsidR="00000000" w:rsidRPr="00000000">
              <w:rPr>
                <w:rtl w:val="0"/>
              </w:rPr>
              <w:t xml:space="preserve">(запрос серверу)</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9">
            <w:pPr>
              <w:pageBreakBefore w:val="0"/>
              <w:spacing w:after="0" w:line="276" w:lineRule="auto"/>
              <w:jc w:val="both"/>
              <w:rPr/>
            </w:pPr>
            <w:bookmarkStart w:colFirst="0" w:colLast="0" w:name="_ervj42bopr" w:id="27"/>
            <w:bookmarkEnd w:id="27"/>
            <w:r w:rsidDel="00000000" w:rsidR="00000000" w:rsidRPr="00000000">
              <w:rPr>
                <w:rtl w:val="0"/>
              </w:rPr>
              <w:t xml:space="preserve">0x01</w:t>
            </w:r>
          </w:p>
          <w:p w:rsidR="00000000" w:rsidDel="00000000" w:rsidP="00000000" w:rsidRDefault="00000000" w:rsidRPr="00000000" w14:paraId="000000EA">
            <w:pPr>
              <w:pageBreakBefore w:val="0"/>
              <w:spacing w:after="0" w:line="276" w:lineRule="auto"/>
              <w:jc w:val="both"/>
              <w:rPr/>
            </w:pPr>
            <w:bookmarkStart w:colFirst="0" w:colLast="0" w:name="_ervj42bopr" w:id="27"/>
            <w:bookmarkEnd w:id="27"/>
            <w:r w:rsidDel="00000000" w:rsidR="00000000" w:rsidRPr="00000000">
              <w:rPr>
                <w:rtl w:val="0"/>
              </w:rPr>
              <w:t xml:space="preserve">(MAC-адрес)</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B">
            <w:pPr>
              <w:pageBreakBefore w:val="0"/>
              <w:spacing w:after="0" w:line="276" w:lineRule="auto"/>
              <w:jc w:val="both"/>
              <w:rPr/>
            </w:pPr>
            <w:bookmarkStart w:colFirst="0" w:colLast="0" w:name="_ervj42bopr" w:id="27"/>
            <w:bookmarkEnd w:id="27"/>
            <w:r w:rsidDel="00000000" w:rsidR="00000000" w:rsidRPr="00000000">
              <w:rPr>
                <w:rtl w:val="0"/>
              </w:rPr>
              <w:t xml:space="preserve">0x06</w:t>
            </w:r>
          </w:p>
          <w:p w:rsidR="00000000" w:rsidDel="00000000" w:rsidP="00000000" w:rsidRDefault="00000000" w:rsidRPr="00000000" w14:paraId="000000EC">
            <w:pPr>
              <w:pageBreakBefore w:val="0"/>
              <w:spacing w:after="0" w:line="276" w:lineRule="auto"/>
              <w:jc w:val="both"/>
              <w:rPr/>
            </w:pPr>
            <w:bookmarkStart w:colFirst="0" w:colLast="0" w:name="_ervj42bopr" w:id="27"/>
            <w:bookmarkEnd w:id="27"/>
            <w:r w:rsidDel="00000000" w:rsidR="00000000" w:rsidRPr="00000000">
              <w:rPr>
                <w:rtl w:val="0"/>
              </w:rPr>
              <w:t xml:space="preserve">(длина MAC-адреса)</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D">
            <w:pPr>
              <w:pageBreakBefore w:val="0"/>
              <w:spacing w:after="0" w:line="276" w:lineRule="auto"/>
              <w:jc w:val="both"/>
              <w:rPr/>
            </w:pPr>
            <w:bookmarkStart w:colFirst="0" w:colLast="0" w:name="_ervj42bopr" w:id="27"/>
            <w:bookmarkEnd w:id="27"/>
            <w:r w:rsidDel="00000000" w:rsidR="00000000" w:rsidRPr="00000000">
              <w:rPr>
                <w:rtl w:val="0"/>
              </w:rPr>
              <w:t xml:space="preserve">0x00</w:t>
            </w:r>
          </w:p>
          <w:p w:rsidR="00000000" w:rsidDel="00000000" w:rsidP="00000000" w:rsidRDefault="00000000" w:rsidRPr="00000000" w14:paraId="000000EE">
            <w:pPr>
              <w:pageBreakBefore w:val="0"/>
              <w:spacing w:after="0" w:line="276" w:lineRule="auto"/>
              <w:jc w:val="both"/>
              <w:rPr/>
            </w:pPr>
            <w:bookmarkStart w:colFirst="0" w:colLast="0" w:name="_ervj42bopr" w:id="27"/>
            <w:bookmarkEnd w:id="27"/>
            <w:r w:rsidDel="00000000" w:rsidR="00000000" w:rsidRPr="00000000">
              <w:rPr>
                <w:rtl w:val="0"/>
              </w:rPr>
              <w:t xml:space="preserve">(количество промежуточных маршрутизаторов)</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EF">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XID (ID транзакции)</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F3">
            <w:pPr>
              <w:pageBreakBefore w:val="0"/>
              <w:spacing w:after="0" w:line="276" w:lineRule="auto"/>
              <w:jc w:val="both"/>
              <w:rPr/>
            </w:pPr>
            <w:bookmarkStart w:colFirst="0" w:colLast="0" w:name="_ervj42bopr" w:id="27"/>
            <w:bookmarkEnd w:id="27"/>
            <w:r w:rsidDel="00000000" w:rsidR="00000000" w:rsidRPr="00000000">
              <w:rPr>
                <w:rtl w:val="0"/>
              </w:rPr>
              <w:t xml:space="preserve">0x3903F326</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F7">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SECS</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F9">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FLAGS</w:t>
            </w:r>
          </w:p>
        </w:tc>
      </w:tr>
      <w:tr>
        <w:trPr>
          <w:cantSplit w:val="0"/>
          <w:trHeight w:val="102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FB">
            <w:pPr>
              <w:pageBreakBefore w:val="0"/>
              <w:spacing w:after="0" w:line="276" w:lineRule="auto"/>
              <w:jc w:val="both"/>
              <w:rPr/>
            </w:pPr>
            <w:bookmarkStart w:colFirst="0" w:colLast="0" w:name="_ervj42bopr" w:id="27"/>
            <w:bookmarkEnd w:id="27"/>
            <w:r w:rsidDel="00000000" w:rsidR="00000000" w:rsidRPr="00000000">
              <w:rPr>
                <w:rtl w:val="0"/>
              </w:rPr>
              <w:t xml:space="preserve">0x0000 (время в секундах с начала процесса получения адреса,</w:t>
            </w:r>
          </w:p>
          <w:p w:rsidR="00000000" w:rsidDel="00000000" w:rsidP="00000000" w:rsidRDefault="00000000" w:rsidRPr="00000000" w14:paraId="000000FC">
            <w:pPr>
              <w:pageBreakBefore w:val="0"/>
              <w:spacing w:after="0" w:line="276" w:lineRule="auto"/>
              <w:jc w:val="both"/>
              <w:rPr/>
            </w:pPr>
            <w:bookmarkStart w:colFirst="0" w:colLast="0" w:name="_ervj42bopr" w:id="27"/>
            <w:bookmarkEnd w:id="27"/>
            <w:r w:rsidDel="00000000" w:rsidR="00000000" w:rsidRPr="00000000">
              <w:rPr>
                <w:rtl w:val="0"/>
              </w:rPr>
              <w:t xml:space="preserve">0 если не используется)</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FE">
            <w:pPr>
              <w:pageBreakBefore w:val="0"/>
              <w:spacing w:after="0" w:line="276" w:lineRule="auto"/>
              <w:jc w:val="both"/>
              <w:rPr/>
            </w:pPr>
            <w:bookmarkStart w:colFirst="0" w:colLast="0" w:name="_ervj42bopr" w:id="27"/>
            <w:bookmarkEnd w:id="27"/>
            <w:r w:rsidDel="00000000" w:rsidR="00000000" w:rsidRPr="00000000">
              <w:rPr>
                <w:rtl w:val="0"/>
              </w:rPr>
              <w:t xml:space="preserve">0x0000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00">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CIADDR (IP-адрес клиента)</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04">
            <w:pPr>
              <w:pageBreakBefore w:val="0"/>
              <w:spacing w:after="0" w:line="276" w:lineRule="auto"/>
              <w:jc w:val="both"/>
              <w:rPr/>
            </w:pPr>
            <w:bookmarkStart w:colFirst="0" w:colLast="0" w:name="_ervj42bopr" w:id="27"/>
            <w:bookmarkEnd w:id="27"/>
            <w:r w:rsidDel="00000000" w:rsidR="00000000" w:rsidRPr="00000000">
              <w:rPr>
                <w:rtl w:val="0"/>
              </w:rPr>
              <w:t xml:space="preserve">0xC0A80164</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08">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YIADDR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0C">
            <w:pPr>
              <w:pageBreakBefore w:val="0"/>
              <w:spacing w:after="0" w:line="276" w:lineRule="auto"/>
              <w:jc w:val="both"/>
              <w:rPr/>
            </w:pPr>
            <w:bookmarkStart w:colFirst="0" w:colLast="0" w:name="_ervj42bopr" w:id="27"/>
            <w:bookmarkEnd w:id="27"/>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10">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SIADDR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14">
            <w:pPr>
              <w:pageBreakBefore w:val="0"/>
              <w:spacing w:after="0" w:line="276" w:lineRule="auto"/>
              <w:jc w:val="both"/>
              <w:rPr/>
            </w:pPr>
            <w:bookmarkStart w:colFirst="0" w:colLast="0" w:name="_ervj42bopr" w:id="27"/>
            <w:bookmarkEnd w:id="27"/>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18">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GIADDR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1C">
            <w:pPr>
              <w:pageBreakBefore w:val="0"/>
              <w:spacing w:after="0" w:line="276" w:lineRule="auto"/>
              <w:jc w:val="both"/>
              <w:rPr/>
            </w:pPr>
            <w:bookmarkStart w:colFirst="0" w:colLast="0" w:name="_ervj42bopr" w:id="27"/>
            <w:bookmarkEnd w:id="27"/>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0">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CHADDR (аппаратный, т.е. MAC-адрес)</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4">
            <w:pPr>
              <w:pageBreakBefore w:val="0"/>
              <w:spacing w:after="0" w:line="276" w:lineRule="auto"/>
              <w:jc w:val="both"/>
              <w:rPr/>
            </w:pPr>
            <w:bookmarkStart w:colFirst="0" w:colLast="0" w:name="_ervj42bopr" w:id="27"/>
            <w:bookmarkEnd w:id="27"/>
            <w:r w:rsidDel="00000000" w:rsidR="00000000" w:rsidRPr="00000000">
              <w:rPr>
                <w:rtl w:val="0"/>
              </w:rPr>
              <w:t xml:space="preserve">0x0000001d6057ed80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8">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SNAME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2C">
            <w:pPr>
              <w:pageBreakBefore w:val="0"/>
              <w:spacing w:after="0" w:line="276" w:lineRule="auto"/>
              <w:jc w:val="both"/>
              <w:rPr/>
            </w:pPr>
            <w:bookmarkStart w:colFirst="0" w:colLast="0" w:name="_ervj42bopr" w:id="27"/>
            <w:bookmarkEnd w:id="27"/>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0">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FILE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4">
            <w:pPr>
              <w:pageBreakBefore w:val="0"/>
              <w:spacing w:after="0" w:line="276" w:lineRule="auto"/>
              <w:jc w:val="both"/>
              <w:rPr/>
            </w:pPr>
            <w:bookmarkStart w:colFirst="0" w:colLast="0" w:name="_ervj42bopr" w:id="27"/>
            <w:bookmarkEnd w:id="27"/>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8">
            <w:pPr>
              <w:pageBreakBefore w:val="0"/>
              <w:spacing w:after="0" w:line="276" w:lineRule="auto"/>
              <w:jc w:val="both"/>
              <w:rPr>
                <w:b w:val="1"/>
              </w:rPr>
            </w:pPr>
            <w:bookmarkStart w:colFirst="0" w:colLast="0" w:name="_ervj42bopr" w:id="27"/>
            <w:bookmarkEnd w:id="27"/>
            <w:r w:rsidDel="00000000" w:rsidR="00000000" w:rsidRPr="00000000">
              <w:rPr>
                <w:b w:val="1"/>
                <w:rtl w:val="0"/>
              </w:rPr>
              <w:t xml:space="preserve">OPTIONS</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3C">
            <w:pPr>
              <w:pageBreakBefore w:val="0"/>
              <w:spacing w:after="0" w:line="276" w:lineRule="auto"/>
              <w:jc w:val="both"/>
              <w:rPr/>
            </w:pPr>
            <w:bookmarkStart w:colFirst="0" w:colLast="0" w:name="_ervj42bopr" w:id="27"/>
            <w:bookmarkEnd w:id="27"/>
            <w:r w:rsidDel="00000000" w:rsidR="00000000" w:rsidRPr="00000000">
              <w:rPr>
                <w:rtl w:val="0"/>
              </w:rPr>
              <w:t xml:space="preserve">Опция DHCP 53: обнаружение DHCP</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40">
            <w:pPr>
              <w:pageBreakBefore w:val="0"/>
              <w:spacing w:after="0" w:line="276" w:lineRule="auto"/>
              <w:jc w:val="both"/>
              <w:rPr/>
            </w:pPr>
            <w:bookmarkStart w:colFirst="0" w:colLast="0" w:name="_ervj42bopr" w:id="27"/>
            <w:bookmarkEnd w:id="27"/>
            <w:r w:rsidDel="00000000" w:rsidR="00000000" w:rsidRPr="00000000">
              <w:rPr>
                <w:rtl w:val="0"/>
              </w:rPr>
              <w:t xml:space="preserve">Опция DHCP 50: запрос адреса 192.168.1.100 (указан присвоенный ранее адрес)</w:t>
            </w:r>
          </w:p>
        </w:tc>
      </w:tr>
    </w:tbl>
    <w:p w:rsidR="00000000" w:rsidDel="00000000" w:rsidP="00000000" w:rsidRDefault="00000000" w:rsidRPr="00000000" w14:paraId="00000144">
      <w:pPr>
        <w:pageBreakBefore w:val="0"/>
        <w:jc w:val="both"/>
        <w:rPr/>
      </w:pPr>
      <w:bookmarkStart w:colFirst="0" w:colLast="0" w:name="_ervj42bopr" w:id="27"/>
      <w:bookmarkEnd w:id="27"/>
      <w:r w:rsidDel="00000000" w:rsidR="00000000" w:rsidRPr="00000000">
        <w:rPr>
          <w:rtl w:val="0"/>
        </w:rPr>
      </w:r>
    </w:p>
    <w:p w:rsidR="00000000" w:rsidDel="00000000" w:rsidP="00000000" w:rsidRDefault="00000000" w:rsidRPr="00000000" w14:paraId="00000145">
      <w:pPr>
        <w:pageBreakBefore w:val="0"/>
        <w:jc w:val="both"/>
        <w:rPr/>
      </w:pPr>
      <w:bookmarkStart w:colFirst="0" w:colLast="0" w:name="_u2zvmlt1g2zn" w:id="34"/>
      <w:bookmarkEnd w:id="34"/>
      <w:r w:rsidDel="00000000" w:rsidR="00000000" w:rsidRPr="00000000">
        <w:rPr>
          <w:rtl w:val="0"/>
        </w:rPr>
        <w:t xml:space="preserve">Следующий этап — предложение в DHCP.</w:t>
      </w:r>
    </w:p>
    <w:p w:rsidR="00000000" w:rsidDel="00000000" w:rsidP="00000000" w:rsidRDefault="00000000" w:rsidRPr="00000000" w14:paraId="00000146">
      <w:pPr>
        <w:pageBreakBefore w:val="0"/>
        <w:jc w:val="both"/>
        <w:rPr/>
      </w:pPr>
      <w:bookmarkStart w:colFirst="0" w:colLast="0" w:name="_1ibt5nqm9wfw" w:id="35"/>
      <w:bookmarkEnd w:id="35"/>
      <w:r w:rsidDel="00000000" w:rsidR="00000000" w:rsidRPr="00000000">
        <w:rPr>
          <w:rtl w:val="0"/>
        </w:rPr>
        <w:t xml:space="preserve">Север отвечает на порт 68 клиента, указывая в качестве IP-адреса отправителя свой IP-адрес, а в качестве получателя 255.255.255.255. Технически в RFC 2131, описывающем работу DHCP, говорится, что сервер должен ответить юникастом на предложенный адрес, но на практике это не совсем верно. Дело в том, что сетевой интерфейс, которому еще не присвоен IP-адрес, не обязан принимать сообщения, адресованные юникастом. Не все устройства могут поддерживать такую работу, потому в RFC имеется оговорка, что допускается броадкастная рассылка. На практике можно встретить ответы сервера как броадкастные, так и юникастные, но броадкастные встречаются чаще. Проверьте в wireshark, каким образом отправляет сообщения ваш сервер.</w:t>
      </w:r>
    </w:p>
    <w:tbl>
      <w:tblPr>
        <w:tblStyle w:val="Table12"/>
        <w:tblW w:w="870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45"/>
        <w:gridCol w:w="1260"/>
        <w:gridCol w:w="5550"/>
        <w:gridCol w:w="645"/>
        <w:tblGridChange w:id="0">
          <w:tblGrid>
            <w:gridCol w:w="1245"/>
            <w:gridCol w:w="1260"/>
            <w:gridCol w:w="5550"/>
            <w:gridCol w:w="645"/>
          </w:tblGrid>
        </w:tblGridChange>
      </w:tblGrid>
      <w:tr>
        <w:trPr>
          <w:cantSplit w:val="0"/>
          <w:trHeight w:val="500" w:hRule="atLeast"/>
          <w:tblHeader w:val="0"/>
        </w:trPr>
        <w:tc>
          <w:tcPr>
            <w:gridSpan w:val="4"/>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7">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Предложение DHCP</w:t>
            </w:r>
          </w:p>
          <w:p w:rsidR="00000000" w:rsidDel="00000000" w:rsidP="00000000" w:rsidRDefault="00000000" w:rsidRPr="00000000" w14:paraId="00000148">
            <w:pPr>
              <w:pageBreakBefore w:val="0"/>
              <w:spacing w:after="0" w:line="276" w:lineRule="auto"/>
              <w:jc w:val="both"/>
              <w:rPr/>
            </w:pPr>
            <w:bookmarkStart w:colFirst="0" w:colLast="0" w:name="_2jxsxqh" w:id="29"/>
            <w:bookmarkEnd w:id="29"/>
            <w:r w:rsidDel="00000000" w:rsidR="00000000" w:rsidRPr="00000000">
              <w:rPr>
                <w:rtl w:val="0"/>
              </w:rPr>
              <w:t xml:space="preserve">DHCPOFFER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4C">
            <w:pPr>
              <w:pageBreakBefore w:val="0"/>
              <w:spacing w:after="0" w:line="276" w:lineRule="auto"/>
              <w:jc w:val="both"/>
              <w:rPr/>
            </w:pPr>
            <w:bookmarkStart w:colFirst="0" w:colLast="0" w:name="_2jxsxqh" w:id="29"/>
            <w:bookmarkEnd w:id="29"/>
            <w:r w:rsidDel="00000000" w:rsidR="00000000" w:rsidRPr="00000000">
              <w:rPr>
                <w:rtl w:val="0"/>
              </w:rPr>
              <w:t xml:space="preserve">UDP Src=192.168.1.1:67 Dest=255.255.255.255:68</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0">
            <w:pPr>
              <w:pageBreakBefore w:val="0"/>
              <w:spacing w:after="0" w:line="276" w:lineRule="auto"/>
              <w:jc w:val="both"/>
              <w:rPr>
                <w:b w:val="1"/>
              </w:rPr>
            </w:pPr>
            <w:bookmarkStart w:colFirst="0" w:colLast="0" w:name="_wstm0zhaj4gt" w:id="28"/>
            <w:bookmarkEnd w:id="28"/>
            <w:r w:rsidDel="00000000" w:rsidR="00000000" w:rsidRPr="00000000">
              <w:rPr>
                <w:b w:val="1"/>
                <w:rtl w:val="0"/>
              </w:rPr>
              <w:t xml:space="preserve">OP</w:t>
            </w:r>
          </w:p>
          <w:p w:rsidR="00000000" w:rsidDel="00000000" w:rsidP="00000000" w:rsidRDefault="00000000" w:rsidRPr="00000000" w14:paraId="00000151">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(тип сообщения)</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2">
            <w:pPr>
              <w:pageBreakBefore w:val="0"/>
              <w:spacing w:after="0" w:line="276" w:lineRule="auto"/>
              <w:jc w:val="both"/>
              <w:rPr>
                <w:b w:val="1"/>
              </w:rPr>
            </w:pPr>
            <w:bookmarkStart w:colFirst="0" w:colLast="0" w:name="_98b80bo7tz55" w:id="30"/>
            <w:bookmarkEnd w:id="30"/>
            <w:r w:rsidDel="00000000" w:rsidR="00000000" w:rsidRPr="00000000">
              <w:rPr>
                <w:b w:val="1"/>
                <w:rtl w:val="0"/>
              </w:rPr>
              <w:t xml:space="preserve">HTYPE</w:t>
            </w:r>
          </w:p>
          <w:p w:rsidR="00000000" w:rsidDel="00000000" w:rsidP="00000000" w:rsidRDefault="00000000" w:rsidRPr="00000000" w14:paraId="00000153">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(тип аппаратного адреса)</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4">
            <w:pPr>
              <w:pageBreakBefore w:val="0"/>
              <w:spacing w:after="0" w:line="276" w:lineRule="auto"/>
              <w:jc w:val="both"/>
              <w:rPr>
                <w:b w:val="1"/>
              </w:rPr>
            </w:pPr>
            <w:bookmarkStart w:colFirst="0" w:colLast="0" w:name="_dtq6hby0ptro" w:id="31"/>
            <w:bookmarkEnd w:id="31"/>
            <w:r w:rsidDel="00000000" w:rsidR="00000000" w:rsidRPr="00000000">
              <w:rPr>
                <w:b w:val="1"/>
                <w:rtl w:val="0"/>
              </w:rPr>
              <w:t xml:space="preserve">HLEN</w:t>
            </w:r>
          </w:p>
          <w:p w:rsidR="00000000" w:rsidDel="00000000" w:rsidP="00000000" w:rsidRDefault="00000000" w:rsidRPr="00000000" w14:paraId="00000155">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(длина аппаратного адреса)</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HOPS</w:t>
            </w:r>
          </w:p>
        </w:tc>
      </w:tr>
      <w:tr>
        <w:trPr>
          <w:cantSplit w:val="0"/>
          <w:trHeight w:val="102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7">
            <w:pPr>
              <w:pageBreakBefore w:val="0"/>
              <w:spacing w:after="0" w:line="276" w:lineRule="auto"/>
              <w:jc w:val="both"/>
              <w:rPr/>
            </w:pPr>
            <w:bookmarkStart w:colFirst="0" w:colLast="0" w:name="_2jxsxqh" w:id="29"/>
            <w:bookmarkEnd w:id="29"/>
            <w:r w:rsidDel="00000000" w:rsidR="00000000" w:rsidRPr="00000000">
              <w:rPr>
                <w:rtl w:val="0"/>
              </w:rPr>
              <w:t xml:space="preserve">0x02</w:t>
            </w:r>
          </w:p>
          <w:p w:rsidR="00000000" w:rsidDel="00000000" w:rsidP="00000000" w:rsidRDefault="00000000" w:rsidRPr="00000000" w14:paraId="00000158">
            <w:pPr>
              <w:pageBreakBefore w:val="0"/>
              <w:spacing w:after="0" w:line="276" w:lineRule="auto"/>
              <w:jc w:val="both"/>
              <w:rPr/>
            </w:pPr>
            <w:bookmarkStart w:colFirst="0" w:colLast="0" w:name="_2jxsxqh" w:id="29"/>
            <w:bookmarkEnd w:id="29"/>
            <w:r w:rsidDel="00000000" w:rsidR="00000000" w:rsidRPr="00000000">
              <w:rPr>
                <w:rtl w:val="0"/>
              </w:rPr>
              <w:t xml:space="preserve">(ответ клиенту)</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9">
            <w:pPr>
              <w:pageBreakBefore w:val="0"/>
              <w:spacing w:after="0" w:line="276" w:lineRule="auto"/>
              <w:jc w:val="both"/>
              <w:rPr/>
            </w:pPr>
            <w:bookmarkStart w:colFirst="0" w:colLast="0" w:name="_2jxsxqh" w:id="29"/>
            <w:bookmarkEnd w:id="29"/>
            <w:r w:rsidDel="00000000" w:rsidR="00000000" w:rsidRPr="00000000">
              <w:rPr>
                <w:rtl w:val="0"/>
              </w:rPr>
              <w:t xml:space="preserve">0x01</w:t>
            </w:r>
          </w:p>
          <w:p w:rsidR="00000000" w:rsidDel="00000000" w:rsidP="00000000" w:rsidRDefault="00000000" w:rsidRPr="00000000" w14:paraId="0000015A">
            <w:pPr>
              <w:pageBreakBefore w:val="0"/>
              <w:spacing w:after="0" w:line="276" w:lineRule="auto"/>
              <w:jc w:val="both"/>
              <w:rPr/>
            </w:pPr>
            <w:bookmarkStart w:colFirst="0" w:colLast="0" w:name="_2jxsxqh" w:id="29"/>
            <w:bookmarkEnd w:id="29"/>
            <w:r w:rsidDel="00000000" w:rsidR="00000000" w:rsidRPr="00000000">
              <w:rPr>
                <w:rtl w:val="0"/>
              </w:rPr>
              <w:t xml:space="preserve">(MAC-адрес)</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B">
            <w:pPr>
              <w:pageBreakBefore w:val="0"/>
              <w:spacing w:after="0" w:line="276" w:lineRule="auto"/>
              <w:jc w:val="both"/>
              <w:rPr/>
            </w:pPr>
            <w:bookmarkStart w:colFirst="0" w:colLast="0" w:name="_2jxsxqh" w:id="29"/>
            <w:bookmarkEnd w:id="29"/>
            <w:r w:rsidDel="00000000" w:rsidR="00000000" w:rsidRPr="00000000">
              <w:rPr>
                <w:rtl w:val="0"/>
              </w:rPr>
              <w:t xml:space="preserve">0x06</w:t>
            </w:r>
          </w:p>
          <w:p w:rsidR="00000000" w:rsidDel="00000000" w:rsidP="00000000" w:rsidRDefault="00000000" w:rsidRPr="00000000" w14:paraId="0000015C">
            <w:pPr>
              <w:pageBreakBefore w:val="0"/>
              <w:spacing w:after="0" w:line="276" w:lineRule="auto"/>
              <w:jc w:val="both"/>
              <w:rPr/>
            </w:pPr>
            <w:bookmarkStart w:colFirst="0" w:colLast="0" w:name="_2jxsxqh" w:id="29"/>
            <w:bookmarkEnd w:id="29"/>
            <w:r w:rsidDel="00000000" w:rsidR="00000000" w:rsidRPr="00000000">
              <w:rPr>
                <w:rtl w:val="0"/>
              </w:rPr>
              <w:t xml:space="preserve">(длина аппаратного адреса, то есть в данном случае для MAC-адреса – 6</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D">
            <w:pPr>
              <w:pageBreakBefore w:val="0"/>
              <w:spacing w:after="0" w:line="276" w:lineRule="auto"/>
              <w:jc w:val="both"/>
              <w:rPr/>
            </w:pPr>
            <w:bookmarkStart w:colFirst="0" w:colLast="0" w:name="_2jxsxqh" w:id="29"/>
            <w:bookmarkEnd w:id="29"/>
            <w:r w:rsidDel="00000000" w:rsidR="00000000" w:rsidRPr="00000000">
              <w:rPr>
                <w:rtl w:val="0"/>
              </w:rPr>
              <w:t xml:space="preserve">0x00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5E">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XID (идентификатор сессии)</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2">
            <w:pPr>
              <w:pageBreakBefore w:val="0"/>
              <w:spacing w:after="0" w:line="276" w:lineRule="auto"/>
              <w:jc w:val="both"/>
              <w:rPr/>
            </w:pPr>
            <w:bookmarkStart w:colFirst="0" w:colLast="0" w:name="_2jxsxqh" w:id="29"/>
            <w:bookmarkEnd w:id="29"/>
            <w:r w:rsidDel="00000000" w:rsidR="00000000" w:rsidRPr="00000000">
              <w:rPr>
                <w:rtl w:val="0"/>
              </w:rPr>
              <w:t xml:space="preserve">0x3903F326</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SECS</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8">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FLAGS</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A">
            <w:pPr>
              <w:pageBreakBefore w:val="0"/>
              <w:spacing w:after="0" w:line="276" w:lineRule="auto"/>
              <w:jc w:val="both"/>
              <w:rPr/>
            </w:pPr>
            <w:bookmarkStart w:colFirst="0" w:colLast="0" w:name="_2jxsxqh" w:id="29"/>
            <w:bookmarkEnd w:id="29"/>
            <w:r w:rsidDel="00000000" w:rsidR="00000000" w:rsidRPr="00000000">
              <w:rPr>
                <w:rtl w:val="0"/>
              </w:rPr>
              <w:t xml:space="preserve">0x0000</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C">
            <w:pPr>
              <w:pageBreakBefore w:val="0"/>
              <w:spacing w:after="0" w:line="276" w:lineRule="auto"/>
              <w:jc w:val="both"/>
              <w:rPr/>
            </w:pPr>
            <w:bookmarkStart w:colFirst="0" w:colLast="0" w:name="_2jxsxqh" w:id="29"/>
            <w:bookmarkEnd w:id="29"/>
            <w:r w:rsidDel="00000000" w:rsidR="00000000" w:rsidRPr="00000000">
              <w:rPr>
                <w:rtl w:val="0"/>
              </w:rPr>
              <w:t xml:space="preserve">0x0000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6E">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CIADDR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72">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7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YIADDR (адрес, предложенный клиенту)</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7A">
            <w:pPr>
              <w:pageBreakBefore w:val="0"/>
              <w:spacing w:after="0" w:line="276" w:lineRule="auto"/>
              <w:jc w:val="both"/>
              <w:rPr/>
            </w:pPr>
            <w:bookmarkStart w:colFirst="0" w:colLast="0" w:name="_2jxsxqh" w:id="29"/>
            <w:bookmarkEnd w:id="29"/>
            <w:r w:rsidDel="00000000" w:rsidR="00000000" w:rsidRPr="00000000">
              <w:rPr>
                <w:rtl w:val="0"/>
              </w:rPr>
              <w:t xml:space="preserve">0xC0A80164</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7E">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SIADDR (адрес сервера)</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2">
            <w:pPr>
              <w:pageBreakBefore w:val="0"/>
              <w:spacing w:after="0" w:line="276" w:lineRule="auto"/>
              <w:jc w:val="both"/>
              <w:rPr/>
            </w:pPr>
            <w:bookmarkStart w:colFirst="0" w:colLast="0" w:name="_2jxsxqh" w:id="29"/>
            <w:bookmarkEnd w:id="29"/>
            <w:r w:rsidDel="00000000" w:rsidR="00000000" w:rsidRPr="00000000">
              <w:rPr>
                <w:rtl w:val="0"/>
              </w:rPr>
              <w:t xml:space="preserve">0xC0A80101</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GIADDR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A">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8E">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CHADDR (аппаратный адрес)</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2">
            <w:pPr>
              <w:pageBreakBefore w:val="0"/>
              <w:spacing w:after="0" w:line="276" w:lineRule="auto"/>
              <w:jc w:val="both"/>
              <w:rPr/>
            </w:pPr>
            <w:bookmarkStart w:colFirst="0" w:colLast="0" w:name="_2jxsxqh" w:id="29"/>
            <w:bookmarkEnd w:id="29"/>
            <w:r w:rsidDel="00000000" w:rsidR="00000000" w:rsidRPr="00000000">
              <w:rPr>
                <w:rtl w:val="0"/>
              </w:rPr>
              <w:t xml:space="preserve">0x0000001d6057ed80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SNAME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A">
            <w:pPr>
              <w:pageBreakBefore w:val="0"/>
              <w:spacing w:after="0" w:line="276" w:lineRule="auto"/>
              <w:jc w:val="both"/>
              <w:rPr/>
            </w:pPr>
            <w:bookmarkStart w:colFirst="0" w:colLast="0" w:name="_2jxsxqh" w:id="29"/>
            <w:bookmarkEnd w:id="29"/>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9E">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FILE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A2">
            <w:pPr>
              <w:pageBreakBefore w:val="0"/>
              <w:spacing w:after="0" w:line="276" w:lineRule="auto"/>
              <w:jc w:val="both"/>
              <w:rPr/>
            </w:pPr>
            <w:bookmarkStart w:colFirst="0" w:colLast="0" w:name="_2jxsxqh" w:id="29"/>
            <w:bookmarkEnd w:id="29"/>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A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OPTIONS</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AA">
            <w:pPr>
              <w:pageBreakBefore w:val="0"/>
              <w:spacing w:after="0" w:line="276" w:lineRule="auto"/>
              <w:jc w:val="both"/>
              <w:rPr/>
            </w:pPr>
            <w:bookmarkStart w:colFirst="0" w:colLast="0" w:name="_2jxsxqh" w:id="29"/>
            <w:bookmarkEnd w:id="29"/>
            <w:r w:rsidDel="00000000" w:rsidR="00000000" w:rsidRPr="00000000">
              <w:rPr>
                <w:rtl w:val="0"/>
              </w:rPr>
              <w:t xml:space="preserve">Опция DHCP 53: предложение DHCP</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AE">
            <w:pPr>
              <w:pageBreakBefore w:val="0"/>
              <w:spacing w:after="0" w:line="276" w:lineRule="auto"/>
              <w:jc w:val="both"/>
              <w:rPr/>
            </w:pPr>
            <w:bookmarkStart w:colFirst="0" w:colLast="0" w:name="_2jxsxqh" w:id="29"/>
            <w:bookmarkEnd w:id="29"/>
            <w:r w:rsidDel="00000000" w:rsidR="00000000" w:rsidRPr="00000000">
              <w:rPr>
                <w:rtl w:val="0"/>
              </w:rPr>
              <w:t xml:space="preserve">Опция DHCP 1:  маска сети 255.255.255.0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2">
            <w:pPr>
              <w:pageBreakBefore w:val="0"/>
              <w:spacing w:after="0" w:line="276" w:lineRule="auto"/>
              <w:jc w:val="both"/>
              <w:rPr/>
            </w:pPr>
            <w:bookmarkStart w:colFirst="0" w:colLast="0" w:name="_2jxsxqh" w:id="29"/>
            <w:bookmarkEnd w:id="29"/>
            <w:r w:rsidDel="00000000" w:rsidR="00000000" w:rsidRPr="00000000">
              <w:rPr>
                <w:rtl w:val="0"/>
              </w:rPr>
              <w:t xml:space="preserve">Опция DHCP 3:  шлюз по умолчанию 192.168.1.1</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6">
            <w:pPr>
              <w:pageBreakBefore w:val="0"/>
              <w:spacing w:after="0" w:line="276" w:lineRule="auto"/>
              <w:jc w:val="both"/>
              <w:rPr/>
            </w:pPr>
            <w:bookmarkStart w:colFirst="0" w:colLast="0" w:name="_2jxsxqh" w:id="29"/>
            <w:bookmarkEnd w:id="29"/>
            <w:r w:rsidDel="00000000" w:rsidR="00000000" w:rsidRPr="00000000">
              <w:rPr>
                <w:rtl w:val="0"/>
              </w:rPr>
              <w:t xml:space="preserve">Опция DHCP 51: срок аренды IP-адреса — 1 день</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BA">
            <w:pPr>
              <w:pageBreakBefore w:val="0"/>
              <w:spacing w:after="0" w:line="276" w:lineRule="auto"/>
              <w:jc w:val="both"/>
              <w:rPr/>
            </w:pPr>
            <w:bookmarkStart w:colFirst="0" w:colLast="0" w:name="_2jxsxqh" w:id="29"/>
            <w:bookmarkEnd w:id="29"/>
            <w:r w:rsidDel="00000000" w:rsidR="00000000" w:rsidRPr="00000000">
              <w:rPr>
                <w:rtl w:val="0"/>
              </w:rPr>
              <w:t xml:space="preserve">Опция DHCP 54: DHCP-сервер 192.168.1.1</w:t>
            </w:r>
          </w:p>
        </w:tc>
      </w:tr>
    </w:tbl>
    <w:p w:rsidR="00000000" w:rsidDel="00000000" w:rsidP="00000000" w:rsidRDefault="00000000" w:rsidRPr="00000000" w14:paraId="000001BE">
      <w:pPr>
        <w:pageBreakBefore w:val="0"/>
        <w:jc w:val="both"/>
        <w:rPr/>
      </w:pPr>
      <w:bookmarkStart w:colFirst="0" w:colLast="0" w:name="_85ipjuf6o663" w:id="36"/>
      <w:bookmarkEnd w:id="36"/>
      <w:r w:rsidDel="00000000" w:rsidR="00000000" w:rsidRPr="00000000">
        <w:rPr>
          <w:rtl w:val="0"/>
        </w:rPr>
      </w:r>
    </w:p>
    <w:p w:rsidR="00000000" w:rsidDel="00000000" w:rsidP="00000000" w:rsidRDefault="00000000" w:rsidRPr="00000000" w14:paraId="000001BF">
      <w:pPr>
        <w:pageBreakBefore w:val="0"/>
        <w:jc w:val="both"/>
        <w:rPr/>
      </w:pPr>
      <w:bookmarkStart w:colFirst="0" w:colLast="0" w:name="_mi6aak48dcya" w:id="37"/>
      <w:bookmarkEnd w:id="37"/>
      <w:r w:rsidDel="00000000" w:rsidR="00000000" w:rsidRPr="00000000">
        <w:rPr>
          <w:rtl w:val="0"/>
        </w:rPr>
        <w:t xml:space="preserve">Теперь клиент может запросить у сервера предложенный адрес и другие параметры TCP/IP (но теоретически может и отказаться).</w:t>
      </w:r>
    </w:p>
    <w:tbl>
      <w:tblPr>
        <w:tblStyle w:val="Table13"/>
        <w:tblW w:w="870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70"/>
        <w:gridCol w:w="1515"/>
        <w:gridCol w:w="2250"/>
        <w:gridCol w:w="3165"/>
        <w:tblGridChange w:id="0">
          <w:tblGrid>
            <w:gridCol w:w="1770"/>
            <w:gridCol w:w="1515"/>
            <w:gridCol w:w="2250"/>
            <w:gridCol w:w="3165"/>
          </w:tblGrid>
        </w:tblGridChange>
      </w:tblGrid>
      <w:tr>
        <w:trPr>
          <w:cantSplit w:val="0"/>
          <w:trHeight w:val="500" w:hRule="atLeast"/>
          <w:tblHeader w:val="0"/>
        </w:trPr>
        <w:tc>
          <w:tcPr>
            <w:gridSpan w:val="4"/>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0">
            <w:pPr>
              <w:pageBreakBefore w:val="0"/>
              <w:spacing w:after="0" w:line="276" w:lineRule="auto"/>
              <w:jc w:val="both"/>
              <w:rPr>
                <w:b w:val="1"/>
                <w:sz w:val="21"/>
                <w:szCs w:val="21"/>
              </w:rPr>
            </w:pPr>
            <w:bookmarkStart w:colFirst="0" w:colLast="0" w:name="_2jxsxqh" w:id="29"/>
            <w:bookmarkEnd w:id="29"/>
            <w:r w:rsidDel="00000000" w:rsidR="00000000" w:rsidRPr="00000000">
              <w:rPr>
                <w:b w:val="1"/>
                <w:sz w:val="21"/>
                <w:szCs w:val="21"/>
                <w:rtl w:val="0"/>
              </w:rPr>
              <w:t xml:space="preserve">Запрос DHCP</w:t>
            </w:r>
          </w:p>
          <w:p w:rsidR="00000000" w:rsidDel="00000000" w:rsidP="00000000" w:rsidRDefault="00000000" w:rsidRPr="00000000" w14:paraId="000001C1">
            <w:pPr>
              <w:pageBreakBefore w:val="0"/>
              <w:spacing w:after="0" w:line="276" w:lineRule="auto"/>
              <w:jc w:val="both"/>
              <w:rPr>
                <w:sz w:val="21"/>
                <w:szCs w:val="21"/>
              </w:rPr>
            </w:pPr>
            <w:bookmarkStart w:colFirst="0" w:colLast="0" w:name="_2jxsxqh" w:id="29"/>
            <w:bookmarkEnd w:id="29"/>
            <w:r w:rsidDel="00000000" w:rsidR="00000000" w:rsidRPr="00000000">
              <w:rPr>
                <w:sz w:val="21"/>
                <w:szCs w:val="21"/>
                <w:rtl w:val="0"/>
              </w:rPr>
              <w:t xml:space="preserve">DHCPREQUEST</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5">
            <w:pPr>
              <w:pageBreakBefore w:val="0"/>
              <w:spacing w:after="0" w:line="276" w:lineRule="auto"/>
              <w:jc w:val="both"/>
              <w:rPr/>
            </w:pPr>
            <w:bookmarkStart w:colFirst="0" w:colLast="0" w:name="_2jxsxqh" w:id="29"/>
            <w:bookmarkEnd w:id="29"/>
            <w:r w:rsidDel="00000000" w:rsidR="00000000" w:rsidRPr="00000000">
              <w:rPr>
                <w:rtl w:val="0"/>
              </w:rPr>
              <w:t xml:space="preserve">UDP Src=0.0.0.0:68 Dest=255.255.255.255:67</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9">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OP</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A">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HTYPE</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B">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HLEN</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C">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HOPS</w:t>
            </w:r>
          </w:p>
        </w:tc>
      </w:tr>
      <w:tr>
        <w:trPr>
          <w:cantSplit w:val="0"/>
          <w:trHeight w:val="54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D">
            <w:pPr>
              <w:pageBreakBefore w:val="0"/>
              <w:spacing w:after="0" w:line="276" w:lineRule="auto"/>
              <w:jc w:val="both"/>
              <w:rPr/>
            </w:pPr>
            <w:bookmarkStart w:colFirst="0" w:colLast="0" w:name="_2jxsxqh" w:id="29"/>
            <w:bookmarkEnd w:id="29"/>
            <w:r w:rsidDel="00000000" w:rsidR="00000000" w:rsidRPr="00000000">
              <w:rPr>
                <w:rtl w:val="0"/>
              </w:rPr>
              <w:t xml:space="preserve">0x01 (запрос серверу)</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E">
            <w:pPr>
              <w:pageBreakBefore w:val="0"/>
              <w:spacing w:after="0" w:line="276" w:lineRule="auto"/>
              <w:jc w:val="both"/>
              <w:rPr/>
            </w:pPr>
            <w:bookmarkStart w:colFirst="0" w:colLast="0" w:name="_2jxsxqh" w:id="29"/>
            <w:bookmarkEnd w:id="29"/>
            <w:r w:rsidDel="00000000" w:rsidR="00000000" w:rsidRPr="00000000">
              <w:rPr>
                <w:rtl w:val="0"/>
              </w:rPr>
              <w:t xml:space="preserve">0x01 (MAC-адрес)</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CF">
            <w:pPr>
              <w:pageBreakBefore w:val="0"/>
              <w:spacing w:after="0" w:line="276" w:lineRule="auto"/>
              <w:jc w:val="both"/>
              <w:rPr/>
            </w:pPr>
            <w:bookmarkStart w:colFirst="0" w:colLast="0" w:name="_2jxsxqh" w:id="29"/>
            <w:bookmarkEnd w:id="29"/>
            <w:r w:rsidDel="00000000" w:rsidR="00000000" w:rsidRPr="00000000">
              <w:rPr>
                <w:rtl w:val="0"/>
              </w:rPr>
              <w:t xml:space="preserve">0x06 (6 октетов – для MAC)</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0">
            <w:pPr>
              <w:pageBreakBefore w:val="0"/>
              <w:spacing w:after="0" w:line="276" w:lineRule="auto"/>
              <w:jc w:val="both"/>
              <w:rPr/>
            </w:pPr>
            <w:bookmarkStart w:colFirst="0" w:colLast="0" w:name="_2jxsxqh" w:id="29"/>
            <w:bookmarkEnd w:id="29"/>
            <w:r w:rsidDel="00000000" w:rsidR="00000000" w:rsidRPr="00000000">
              <w:rPr>
                <w:rtl w:val="0"/>
              </w:rPr>
              <w:t xml:space="preserve">0x00 (0 прыжков – 0 маршрутизаторов)</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1">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XID</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5">
            <w:pPr>
              <w:pageBreakBefore w:val="0"/>
              <w:spacing w:after="0" w:line="276" w:lineRule="auto"/>
              <w:jc w:val="both"/>
              <w:rPr/>
            </w:pPr>
            <w:bookmarkStart w:colFirst="0" w:colLast="0" w:name="_2jxsxqh" w:id="29"/>
            <w:bookmarkEnd w:id="29"/>
            <w:r w:rsidDel="00000000" w:rsidR="00000000" w:rsidRPr="00000000">
              <w:rPr>
                <w:rtl w:val="0"/>
              </w:rPr>
              <w:t xml:space="preserve">0x3903F326</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9">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SECS</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B">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FLAGS</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D">
            <w:pPr>
              <w:pageBreakBefore w:val="0"/>
              <w:spacing w:after="0" w:line="276" w:lineRule="auto"/>
              <w:jc w:val="both"/>
              <w:rPr/>
            </w:pPr>
            <w:bookmarkStart w:colFirst="0" w:colLast="0" w:name="_2jxsxqh" w:id="29"/>
            <w:bookmarkEnd w:id="29"/>
            <w:r w:rsidDel="00000000" w:rsidR="00000000" w:rsidRPr="00000000">
              <w:rPr>
                <w:rtl w:val="0"/>
              </w:rPr>
              <w:t xml:space="preserve">0x0000</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DF">
            <w:pPr>
              <w:pageBreakBefore w:val="0"/>
              <w:spacing w:after="0" w:line="276" w:lineRule="auto"/>
              <w:jc w:val="both"/>
              <w:rPr/>
            </w:pPr>
            <w:bookmarkStart w:colFirst="0" w:colLast="0" w:name="_2jxsxqh" w:id="29"/>
            <w:bookmarkEnd w:id="29"/>
            <w:r w:rsidDel="00000000" w:rsidR="00000000" w:rsidRPr="00000000">
              <w:rPr>
                <w:rtl w:val="0"/>
              </w:rPr>
              <w:t xml:space="preserve">0x0000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1">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CIADDR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5">
            <w:pPr>
              <w:pageBreakBefore w:val="0"/>
              <w:spacing w:after="0" w:line="276" w:lineRule="auto"/>
              <w:jc w:val="both"/>
              <w:rPr/>
            </w:pPr>
            <w:bookmarkStart w:colFirst="0" w:colLast="0" w:name="_2jxsxqh" w:id="29"/>
            <w:bookmarkEnd w:id="29"/>
            <w:r w:rsidDel="00000000" w:rsidR="00000000" w:rsidRPr="00000000">
              <w:rPr>
                <w:rtl w:val="0"/>
              </w:rPr>
              <w:t xml:space="preserve">0xC0A80164</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9">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YIADDR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ED">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F1">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F5">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F9">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GIADDR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1FD">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01">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CHADDR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05">
            <w:pPr>
              <w:pageBreakBefore w:val="0"/>
              <w:spacing w:after="0" w:line="276" w:lineRule="auto"/>
              <w:jc w:val="both"/>
              <w:rPr/>
            </w:pPr>
            <w:bookmarkStart w:colFirst="0" w:colLast="0" w:name="_2jxsxqh" w:id="29"/>
            <w:bookmarkEnd w:id="29"/>
            <w:r w:rsidDel="00000000" w:rsidR="00000000" w:rsidRPr="00000000">
              <w:rPr>
                <w:rtl w:val="0"/>
              </w:rPr>
              <w:t xml:space="preserve">0x0000001d6057ed80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09">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SNAME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0D">
            <w:pPr>
              <w:pageBreakBefore w:val="0"/>
              <w:spacing w:after="0" w:line="276" w:lineRule="auto"/>
              <w:jc w:val="both"/>
              <w:rPr/>
            </w:pPr>
            <w:bookmarkStart w:colFirst="0" w:colLast="0" w:name="_2jxsxqh" w:id="29"/>
            <w:bookmarkEnd w:id="29"/>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1">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FILE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5">
            <w:pPr>
              <w:pageBreakBefore w:val="0"/>
              <w:spacing w:after="0" w:line="276" w:lineRule="auto"/>
              <w:jc w:val="both"/>
              <w:rPr/>
            </w:pPr>
            <w:bookmarkStart w:colFirst="0" w:colLast="0" w:name="_2jxsxqh" w:id="29"/>
            <w:bookmarkEnd w:id="29"/>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9">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OPTIONS</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1D">
            <w:pPr>
              <w:pageBreakBefore w:val="0"/>
              <w:spacing w:after="0" w:line="276" w:lineRule="auto"/>
              <w:jc w:val="both"/>
              <w:rPr/>
            </w:pPr>
            <w:bookmarkStart w:colFirst="0" w:colLast="0" w:name="_2jxsxqh" w:id="29"/>
            <w:bookmarkEnd w:id="29"/>
            <w:r w:rsidDel="00000000" w:rsidR="00000000" w:rsidRPr="00000000">
              <w:rPr>
                <w:rtl w:val="0"/>
              </w:rPr>
              <w:t xml:space="preserve">Опция DHCP 53: запрос DHCP</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1">
            <w:pPr>
              <w:pageBreakBefore w:val="0"/>
              <w:spacing w:after="0" w:line="276" w:lineRule="auto"/>
              <w:jc w:val="both"/>
              <w:rPr/>
            </w:pPr>
            <w:bookmarkStart w:colFirst="0" w:colLast="0" w:name="_2jxsxqh" w:id="29"/>
            <w:bookmarkEnd w:id="29"/>
            <w:r w:rsidDel="00000000" w:rsidR="00000000" w:rsidRPr="00000000">
              <w:rPr>
                <w:rtl w:val="0"/>
              </w:rPr>
              <w:t xml:space="preserve">Опция DHCP 50: запрос адреса 192.168.1.100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25">
            <w:pPr>
              <w:pageBreakBefore w:val="0"/>
              <w:spacing w:after="0" w:line="276" w:lineRule="auto"/>
              <w:jc w:val="both"/>
              <w:rPr/>
            </w:pPr>
            <w:bookmarkStart w:colFirst="0" w:colLast="0" w:name="_2jxsxqh" w:id="29"/>
            <w:bookmarkEnd w:id="29"/>
            <w:r w:rsidDel="00000000" w:rsidR="00000000" w:rsidRPr="00000000">
              <w:rPr>
                <w:rtl w:val="0"/>
              </w:rPr>
              <w:t xml:space="preserve">Опция DHCP 54: DHCP-сервер 192.168.1.1</w:t>
            </w:r>
          </w:p>
        </w:tc>
      </w:tr>
    </w:tbl>
    <w:p w:rsidR="00000000" w:rsidDel="00000000" w:rsidP="00000000" w:rsidRDefault="00000000" w:rsidRPr="00000000" w14:paraId="00000229">
      <w:pPr>
        <w:pageBreakBefore w:val="0"/>
        <w:jc w:val="both"/>
        <w:rPr/>
      </w:pPr>
      <w:bookmarkStart w:colFirst="0" w:colLast="0" w:name="_swyyqko44ti" w:id="38"/>
      <w:bookmarkEnd w:id="38"/>
      <w:r w:rsidDel="00000000" w:rsidR="00000000" w:rsidRPr="00000000">
        <w:rPr>
          <w:rtl w:val="0"/>
        </w:rPr>
      </w:r>
    </w:p>
    <w:p w:rsidR="00000000" w:rsidDel="00000000" w:rsidP="00000000" w:rsidRDefault="00000000" w:rsidRPr="00000000" w14:paraId="0000022A">
      <w:pPr>
        <w:pageBreakBefore w:val="0"/>
        <w:jc w:val="both"/>
        <w:rPr/>
      </w:pPr>
      <w:bookmarkStart w:colFirst="0" w:colLast="0" w:name="_mbllzjdmtdko" w:id="39"/>
      <w:bookmarkEnd w:id="39"/>
      <w:r w:rsidDel="00000000" w:rsidR="00000000" w:rsidRPr="00000000">
        <w:rPr>
          <w:rtl w:val="0"/>
        </w:rPr>
        <w:t xml:space="preserve">И четвертый этап – подтверждение настроек сервером.</w:t>
      </w:r>
    </w:p>
    <w:tbl>
      <w:tblPr>
        <w:tblStyle w:val="Table14"/>
        <w:tblW w:w="870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0"/>
        <w:gridCol w:w="1530"/>
        <w:gridCol w:w="2640"/>
        <w:gridCol w:w="2280"/>
        <w:tblGridChange w:id="0">
          <w:tblGrid>
            <w:gridCol w:w="2250"/>
            <w:gridCol w:w="1530"/>
            <w:gridCol w:w="2640"/>
            <w:gridCol w:w="2280"/>
          </w:tblGrid>
        </w:tblGridChange>
      </w:tblGrid>
      <w:tr>
        <w:trPr>
          <w:cantSplit w:val="0"/>
          <w:trHeight w:val="500" w:hRule="atLeast"/>
          <w:tblHeader w:val="0"/>
        </w:trPr>
        <w:tc>
          <w:tcPr>
            <w:gridSpan w:val="4"/>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B">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Подтверждение DHCP</w:t>
            </w:r>
          </w:p>
          <w:p w:rsidR="00000000" w:rsidDel="00000000" w:rsidP="00000000" w:rsidRDefault="00000000" w:rsidRPr="00000000" w14:paraId="0000022C">
            <w:pPr>
              <w:pageBreakBefore w:val="0"/>
              <w:spacing w:after="0" w:line="276" w:lineRule="auto"/>
              <w:jc w:val="both"/>
              <w:rPr/>
            </w:pPr>
            <w:bookmarkStart w:colFirst="0" w:colLast="0" w:name="_2jxsxqh" w:id="29"/>
            <w:bookmarkEnd w:id="29"/>
            <w:r w:rsidDel="00000000" w:rsidR="00000000" w:rsidRPr="00000000">
              <w:rPr>
                <w:rtl w:val="0"/>
              </w:rPr>
              <w:t xml:space="preserve">DHCPACK</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0">
            <w:pPr>
              <w:pageBreakBefore w:val="0"/>
              <w:spacing w:after="0" w:line="276" w:lineRule="auto"/>
              <w:jc w:val="both"/>
              <w:rPr/>
            </w:pPr>
            <w:bookmarkStart w:colFirst="0" w:colLast="0" w:name="_2jxsxqh" w:id="29"/>
            <w:bookmarkEnd w:id="29"/>
            <w:r w:rsidDel="00000000" w:rsidR="00000000" w:rsidRPr="00000000">
              <w:rPr>
                <w:rtl w:val="0"/>
              </w:rPr>
              <w:t xml:space="preserve">UDP Src=192.168.1.1:67 Dest=255.255.255.255:68</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OP</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5">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HTYPE</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HLEN</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7">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HOPS</w:t>
            </w:r>
          </w:p>
        </w:tc>
      </w:tr>
      <w:tr>
        <w:trPr>
          <w:cantSplit w:val="0"/>
          <w:trHeight w:val="54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8">
            <w:pPr>
              <w:pageBreakBefore w:val="0"/>
              <w:spacing w:after="0" w:line="276" w:lineRule="auto"/>
              <w:jc w:val="both"/>
              <w:rPr/>
            </w:pPr>
            <w:bookmarkStart w:colFirst="0" w:colLast="0" w:name="_2jxsxqh" w:id="29"/>
            <w:bookmarkEnd w:id="29"/>
            <w:r w:rsidDel="00000000" w:rsidR="00000000" w:rsidRPr="00000000">
              <w:rPr>
                <w:rtl w:val="0"/>
              </w:rPr>
              <w:t xml:space="preserve">0x02 (от сервера – клиенту)</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9">
            <w:pPr>
              <w:pageBreakBefore w:val="0"/>
              <w:spacing w:after="0" w:line="276" w:lineRule="auto"/>
              <w:jc w:val="both"/>
              <w:rPr/>
            </w:pPr>
            <w:bookmarkStart w:colFirst="0" w:colLast="0" w:name="_2jxsxqh" w:id="29"/>
            <w:bookmarkEnd w:id="29"/>
            <w:r w:rsidDel="00000000" w:rsidR="00000000" w:rsidRPr="00000000">
              <w:rPr>
                <w:rtl w:val="0"/>
              </w:rPr>
              <w:t xml:space="preserve">0x01 (MAC-адрес)</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A">
            <w:pPr>
              <w:pageBreakBefore w:val="0"/>
              <w:spacing w:after="0" w:line="276" w:lineRule="auto"/>
              <w:jc w:val="both"/>
              <w:rPr/>
            </w:pPr>
            <w:bookmarkStart w:colFirst="0" w:colLast="0" w:name="_2jxsxqh" w:id="29"/>
            <w:bookmarkEnd w:id="29"/>
            <w:r w:rsidDel="00000000" w:rsidR="00000000" w:rsidRPr="00000000">
              <w:rPr>
                <w:rtl w:val="0"/>
              </w:rPr>
              <w:t xml:space="preserve">0x06 (6 байт – для MAC-адреса)</w:t>
            </w:r>
          </w:p>
        </w:tc>
        <w:tc>
          <w:tcPr>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B">
            <w:pPr>
              <w:pageBreakBefore w:val="0"/>
              <w:spacing w:after="0" w:line="276" w:lineRule="auto"/>
              <w:jc w:val="both"/>
              <w:rPr/>
            </w:pPr>
            <w:bookmarkStart w:colFirst="0" w:colLast="0" w:name="_2jxsxqh" w:id="29"/>
            <w:bookmarkEnd w:id="29"/>
            <w:r w:rsidDel="00000000" w:rsidR="00000000" w:rsidRPr="00000000">
              <w:rPr>
                <w:rtl w:val="0"/>
              </w:rPr>
              <w:t xml:space="preserve">0x00 (количество прыжков)</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3C">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XID</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40">
            <w:pPr>
              <w:pageBreakBefore w:val="0"/>
              <w:spacing w:after="0" w:line="276" w:lineRule="auto"/>
              <w:jc w:val="both"/>
              <w:rPr/>
            </w:pPr>
            <w:bookmarkStart w:colFirst="0" w:colLast="0" w:name="_2jxsxqh" w:id="29"/>
            <w:bookmarkEnd w:id="29"/>
            <w:r w:rsidDel="00000000" w:rsidR="00000000" w:rsidRPr="00000000">
              <w:rPr>
                <w:rtl w:val="0"/>
              </w:rPr>
              <w:t xml:space="preserve">0x3903F326</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4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SECS</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46">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FLAGS</w:t>
            </w:r>
          </w:p>
        </w:tc>
      </w:tr>
      <w:tr>
        <w:trPr>
          <w:cantSplit w:val="0"/>
          <w:trHeight w:val="300" w:hRule="atLeast"/>
          <w:tblHeader w:val="0"/>
        </w:trPr>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48">
            <w:pPr>
              <w:pageBreakBefore w:val="0"/>
              <w:spacing w:after="0" w:line="276" w:lineRule="auto"/>
              <w:jc w:val="both"/>
              <w:rPr/>
            </w:pPr>
            <w:bookmarkStart w:colFirst="0" w:colLast="0" w:name="_2jxsxqh" w:id="29"/>
            <w:bookmarkEnd w:id="29"/>
            <w:r w:rsidDel="00000000" w:rsidR="00000000" w:rsidRPr="00000000">
              <w:rPr>
                <w:rtl w:val="0"/>
              </w:rPr>
              <w:t xml:space="preserve">0x0000</w:t>
            </w:r>
          </w:p>
        </w:tc>
        <w:tc>
          <w:tcPr>
            <w:gridSpan w:val="2"/>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4A">
            <w:pPr>
              <w:pageBreakBefore w:val="0"/>
              <w:spacing w:after="0" w:line="276" w:lineRule="auto"/>
              <w:jc w:val="both"/>
              <w:rPr/>
            </w:pPr>
            <w:bookmarkStart w:colFirst="0" w:colLast="0" w:name="_2jxsxqh" w:id="29"/>
            <w:bookmarkEnd w:id="29"/>
            <w:r w:rsidDel="00000000" w:rsidR="00000000" w:rsidRPr="00000000">
              <w:rPr>
                <w:rtl w:val="0"/>
              </w:rPr>
              <w:t xml:space="preserve">0x0000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4C">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CIADDR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50">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5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YIADDR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58">
            <w:pPr>
              <w:pageBreakBefore w:val="0"/>
              <w:spacing w:after="0" w:line="276" w:lineRule="auto"/>
              <w:jc w:val="both"/>
              <w:rPr/>
            </w:pPr>
            <w:bookmarkStart w:colFirst="0" w:colLast="0" w:name="_2jxsxqh" w:id="29"/>
            <w:bookmarkEnd w:id="29"/>
            <w:r w:rsidDel="00000000" w:rsidR="00000000" w:rsidRPr="00000000">
              <w:rPr>
                <w:rtl w:val="0"/>
              </w:rPr>
              <w:t xml:space="preserve">0xC0A80164</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5C">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60">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6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GIADDR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68">
            <w:pPr>
              <w:pageBreakBefore w:val="0"/>
              <w:spacing w:after="0" w:line="276" w:lineRule="auto"/>
              <w:jc w:val="both"/>
              <w:rPr/>
            </w:pPr>
            <w:bookmarkStart w:colFirst="0" w:colLast="0" w:name="_2jxsxqh" w:id="29"/>
            <w:bookmarkEnd w:id="29"/>
            <w:r w:rsidDel="00000000" w:rsidR="00000000" w:rsidRPr="00000000">
              <w:rPr>
                <w:rtl w:val="0"/>
              </w:rPr>
              <w:t xml:space="preserve">0x00000000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6C">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CHADDR</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70">
            <w:pPr>
              <w:pageBreakBefore w:val="0"/>
              <w:spacing w:after="0" w:line="276" w:lineRule="auto"/>
              <w:jc w:val="both"/>
              <w:rPr/>
            </w:pPr>
            <w:bookmarkStart w:colFirst="0" w:colLast="0" w:name="_2jxsxqh" w:id="29"/>
            <w:bookmarkEnd w:id="29"/>
            <w:r w:rsidDel="00000000" w:rsidR="00000000" w:rsidRPr="00000000">
              <w:rPr>
                <w:rtl w:val="0"/>
              </w:rPr>
              <w:t xml:space="preserve">0x0000001d6057ed80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7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SNAME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78">
            <w:pPr>
              <w:pageBreakBefore w:val="0"/>
              <w:spacing w:after="0" w:line="276" w:lineRule="auto"/>
              <w:jc w:val="both"/>
              <w:rPr/>
            </w:pPr>
            <w:bookmarkStart w:colFirst="0" w:colLast="0" w:name="_2jxsxqh" w:id="29"/>
            <w:bookmarkEnd w:id="29"/>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7C">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FILE</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80">
            <w:pPr>
              <w:pageBreakBefore w:val="0"/>
              <w:spacing w:after="0" w:line="276" w:lineRule="auto"/>
              <w:jc w:val="both"/>
              <w:rPr/>
            </w:pPr>
            <w:bookmarkStart w:colFirst="0" w:colLast="0" w:name="_2jxsxqh" w:id="29"/>
            <w:bookmarkEnd w:id="29"/>
            <w:r w:rsidDel="00000000" w:rsidR="00000000" w:rsidRPr="00000000">
              <w:rPr>
                <w:rtl w:val="0"/>
              </w:rPr>
              <w:t xml:space="preserve">(пустое поле)</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84">
            <w:pPr>
              <w:pageBreakBefore w:val="0"/>
              <w:spacing w:after="0" w:line="276" w:lineRule="auto"/>
              <w:jc w:val="both"/>
              <w:rPr>
                <w:b w:val="1"/>
              </w:rPr>
            </w:pPr>
            <w:bookmarkStart w:colFirst="0" w:colLast="0" w:name="_2jxsxqh" w:id="29"/>
            <w:bookmarkEnd w:id="29"/>
            <w:r w:rsidDel="00000000" w:rsidR="00000000" w:rsidRPr="00000000">
              <w:rPr>
                <w:b w:val="1"/>
                <w:rtl w:val="0"/>
              </w:rPr>
              <w:t xml:space="preserve">OPTIONS</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88">
            <w:pPr>
              <w:pageBreakBefore w:val="0"/>
              <w:spacing w:after="0" w:line="276" w:lineRule="auto"/>
              <w:jc w:val="both"/>
              <w:rPr/>
            </w:pPr>
            <w:bookmarkStart w:colFirst="0" w:colLast="0" w:name="_2jxsxqh" w:id="29"/>
            <w:bookmarkEnd w:id="29"/>
            <w:r w:rsidDel="00000000" w:rsidR="00000000" w:rsidRPr="00000000">
              <w:rPr>
                <w:rtl w:val="0"/>
              </w:rPr>
              <w:t xml:space="preserve">Опция DHCP 53: подтверждение DHCP</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8C">
            <w:pPr>
              <w:pageBreakBefore w:val="0"/>
              <w:spacing w:after="0" w:line="276" w:lineRule="auto"/>
              <w:jc w:val="both"/>
              <w:rPr/>
            </w:pPr>
            <w:bookmarkStart w:colFirst="0" w:colLast="0" w:name="_2jxsxqh" w:id="29"/>
            <w:bookmarkEnd w:id="29"/>
            <w:r w:rsidDel="00000000" w:rsidR="00000000" w:rsidRPr="00000000">
              <w:rPr>
                <w:rtl w:val="0"/>
              </w:rPr>
              <w:t xml:space="preserve">Опция DHCP 1:  маска сети 255.255.255.0</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90">
            <w:pPr>
              <w:pageBreakBefore w:val="0"/>
              <w:spacing w:after="0" w:line="276" w:lineRule="auto"/>
              <w:jc w:val="both"/>
              <w:rPr/>
            </w:pPr>
            <w:bookmarkStart w:colFirst="0" w:colLast="0" w:name="_2jxsxqh" w:id="29"/>
            <w:bookmarkEnd w:id="29"/>
            <w:r w:rsidDel="00000000" w:rsidR="00000000" w:rsidRPr="00000000">
              <w:rPr>
                <w:rtl w:val="0"/>
              </w:rPr>
              <w:t xml:space="preserve">Опция DHCP 3: шлюз по умолчанию 192.168.1.1</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94">
            <w:pPr>
              <w:pageBreakBefore w:val="0"/>
              <w:spacing w:after="0" w:line="276" w:lineRule="auto"/>
              <w:jc w:val="both"/>
              <w:rPr/>
            </w:pPr>
            <w:bookmarkStart w:colFirst="0" w:colLast="0" w:name="_2jxsxqh" w:id="29"/>
            <w:bookmarkEnd w:id="29"/>
            <w:r w:rsidDel="00000000" w:rsidR="00000000" w:rsidRPr="00000000">
              <w:rPr>
                <w:rtl w:val="0"/>
              </w:rPr>
              <w:t xml:space="preserve">Опция DHCP 51: срок аренды IP-адреса — 1 день</w:t>
            </w:r>
          </w:p>
        </w:tc>
      </w:tr>
      <w:tr>
        <w:trPr>
          <w:cantSplit w:val="0"/>
          <w:trHeight w:val="3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298">
            <w:pPr>
              <w:pageBreakBefore w:val="0"/>
              <w:spacing w:after="0" w:line="276" w:lineRule="auto"/>
              <w:jc w:val="both"/>
              <w:rPr/>
            </w:pPr>
            <w:bookmarkStart w:colFirst="0" w:colLast="0" w:name="_2jxsxqh" w:id="29"/>
            <w:bookmarkEnd w:id="29"/>
            <w:r w:rsidDel="00000000" w:rsidR="00000000" w:rsidRPr="00000000">
              <w:rPr>
                <w:rtl w:val="0"/>
              </w:rPr>
              <w:t xml:space="preserve">Опция DHCP 54: DHCP-сервер 192.168.1.1</w:t>
            </w:r>
          </w:p>
        </w:tc>
      </w:tr>
    </w:tbl>
    <w:p w:rsidR="00000000" w:rsidDel="00000000" w:rsidP="00000000" w:rsidRDefault="00000000" w:rsidRPr="00000000" w14:paraId="0000029C">
      <w:pPr>
        <w:pageBreakBefore w:val="0"/>
        <w:jc w:val="both"/>
        <w:rPr/>
      </w:pPr>
      <w:bookmarkStart w:colFirst="0" w:colLast="0" w:name="_9iz7ueg9824e" w:id="40"/>
      <w:bookmarkEnd w:id="40"/>
      <w:r w:rsidDel="00000000" w:rsidR="00000000" w:rsidRPr="00000000">
        <w:rPr>
          <w:rtl w:val="0"/>
        </w:rPr>
        <w:t xml:space="preserve"> </w:t>
      </w:r>
    </w:p>
    <w:p w:rsidR="00000000" w:rsidDel="00000000" w:rsidP="00000000" w:rsidRDefault="00000000" w:rsidRPr="00000000" w14:paraId="0000029D">
      <w:pPr>
        <w:pageBreakBefore w:val="0"/>
        <w:jc w:val="both"/>
        <w:rPr/>
      </w:pPr>
      <w:bookmarkStart w:colFirst="0" w:colLast="0" w:name="_xmn8kn6uqb9i" w:id="41"/>
      <w:bookmarkEnd w:id="41"/>
      <w:r w:rsidDel="00000000" w:rsidR="00000000" w:rsidRPr="00000000">
        <w:rPr>
          <w:rtl w:val="0"/>
        </w:rPr>
        <w:t xml:space="preserve">Только после этого клиент поднимает указанный адрес на сетевом интерфейсе и использует другие настройки.</w:t>
      </w:r>
    </w:p>
    <w:p w:rsidR="00000000" w:rsidDel="00000000" w:rsidP="00000000" w:rsidRDefault="00000000" w:rsidRPr="00000000" w14:paraId="0000029E">
      <w:pPr>
        <w:pageBreakBefore w:val="0"/>
        <w:jc w:val="both"/>
        <w:rPr/>
      </w:pPr>
      <w:bookmarkStart w:colFirst="0" w:colLast="0" w:name="_7ahxwmx7lhxy" w:id="42"/>
      <w:bookmarkEnd w:id="42"/>
      <w:r w:rsidDel="00000000" w:rsidR="00000000" w:rsidRPr="00000000">
        <w:rPr>
          <w:rtl w:val="0"/>
        </w:rPr>
        <w:t xml:space="preserve">Если срок аренды не истек, клиент может попытаться начать сразу с третьего шага.</w:t>
      </w:r>
    </w:p>
    <w:p w:rsidR="00000000" w:rsidDel="00000000" w:rsidP="00000000" w:rsidRDefault="00000000" w:rsidRPr="00000000" w14:paraId="0000029F">
      <w:pPr>
        <w:pageBreakBefore w:val="0"/>
        <w:jc w:val="both"/>
        <w:rPr/>
      </w:pPr>
      <w:bookmarkStart w:colFirst="0" w:colLast="0" w:name="_2jxsxqh" w:id="29"/>
      <w:bookmarkEnd w:id="29"/>
      <w:r w:rsidDel="00000000" w:rsidR="00000000" w:rsidRPr="00000000">
        <w:rPr>
          <w:rtl w:val="0"/>
        </w:rPr>
        <w:t xml:space="preserve">DHCP позволяет не только получать IP-адрес, маску сети, адрес шлюза по умолчанию и DNS-сервер, но и другие параметры такие, как адрес NTP-сервера (для синхронизации времени по протоколу NTP – Network Time Protocol или SNTP  –  Simple Network Time Protocol), адрес TFTP-сервера  (Trivial File Transfer Protocol) для загрузки бездисковых станций и т.д.</w:t>
      </w:r>
      <w:r w:rsidDel="00000000" w:rsidR="00000000" w:rsidRPr="00000000">
        <w:rPr>
          <w:rtl w:val="0"/>
        </w:rPr>
      </w:r>
    </w:p>
    <w:p w:rsidR="00000000" w:rsidDel="00000000" w:rsidP="00000000" w:rsidRDefault="00000000" w:rsidRPr="00000000" w14:paraId="000002A0">
      <w:pPr>
        <w:pStyle w:val="Heading1"/>
        <w:pageBreakBefore w:val="0"/>
        <w:jc w:val="both"/>
        <w:rPr/>
      </w:pPr>
      <w:bookmarkStart w:colFirst="0" w:colLast="0" w:name="_lhdx7ph14sfq" w:id="43"/>
      <w:bookmarkEnd w:id="43"/>
      <w:r w:rsidDel="00000000" w:rsidR="00000000" w:rsidRPr="00000000">
        <w:rPr>
          <w:rtl w:val="0"/>
        </w:rPr>
        <w:t xml:space="preserve">Практическое</w:t>
      </w:r>
      <w:r w:rsidDel="00000000" w:rsidR="00000000" w:rsidRPr="00000000">
        <w:rPr>
          <w:rtl w:val="0"/>
        </w:rPr>
        <w:t xml:space="preserve"> задание</w:t>
      </w:r>
    </w:p>
    <w:p w:rsidR="00000000" w:rsidDel="00000000" w:rsidP="00000000" w:rsidRDefault="00000000" w:rsidRPr="00000000" w14:paraId="000002A1">
      <w:pPr>
        <w:pageBreakBefore w:val="0"/>
        <w:numPr>
          <w:ilvl w:val="0"/>
          <w:numId w:val="7"/>
        </w:numPr>
        <w:tabs>
          <w:tab w:val="left" w:pos="998"/>
        </w:tabs>
        <w:spacing w:after="0" w:before="0" w:line="360" w:lineRule="auto"/>
        <w:ind w:left="720" w:hanging="360"/>
        <w:jc w:val="both"/>
        <w:rPr>
          <w:color w:val="000000"/>
        </w:rPr>
      </w:pPr>
      <w:bookmarkStart w:colFirst="0" w:colLast="0" w:name="_z337ya" w:id="44"/>
      <w:bookmarkEnd w:id="44"/>
      <w:r w:rsidDel="00000000" w:rsidR="00000000" w:rsidRPr="00000000">
        <w:rPr>
          <w:color w:val="000000"/>
          <w:rtl w:val="0"/>
        </w:rPr>
        <w:t xml:space="preserve">На всех маршрутизаторах настроить динамическую маршрутизацию с помощью протокола RIP2 и DHCP сервер для динамической настройки клиентов в LAN.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A2">
      <w:pPr>
        <w:pStyle w:val="Heading1"/>
        <w:pageBreakBefore w:val="0"/>
        <w:spacing w:after="0" w:line="216" w:lineRule="auto"/>
        <w:jc w:val="both"/>
        <w:rPr/>
      </w:pPr>
      <w:bookmarkStart w:colFirst="0" w:colLast="0" w:name="_9vgjvgxpghci" w:id="45"/>
      <w:bookmarkEnd w:id="45"/>
      <w:r w:rsidDel="00000000" w:rsidR="00000000" w:rsidRPr="00000000">
        <w:rPr>
          <w:rtl w:val="0"/>
        </w:rPr>
        <w:t xml:space="preserve">Дополнительные материалы</w:t>
      </w:r>
    </w:p>
    <w:p w:rsidR="00000000" w:rsidDel="00000000" w:rsidP="00000000" w:rsidRDefault="00000000" w:rsidRPr="00000000" w14:paraId="000002A3">
      <w:pPr>
        <w:pageBreakBefore w:val="0"/>
        <w:numPr>
          <w:ilvl w:val="0"/>
          <w:numId w:val="4"/>
        </w:numPr>
        <w:spacing w:after="0" w:afterAutospacing="0" w:line="216" w:lineRule="auto"/>
        <w:ind w:left="720" w:hanging="360"/>
        <w:jc w:val="both"/>
        <w:rPr/>
      </w:pPr>
      <w:r w:rsidDel="00000000" w:rsidR="00000000" w:rsidRPr="00000000">
        <w:rPr>
          <w:rtl w:val="0"/>
        </w:rPr>
        <w:t xml:space="preserve">Таненбаум Э., Уэзеролл Д. Т18  Компьютерные сети. 5-е изд. — СПб.: Питер, 2012. — 960 с. (Глава 5)</w:t>
      </w:r>
      <w:r w:rsidDel="00000000" w:rsidR="00000000" w:rsidRPr="00000000">
        <w:rPr>
          <w:b w:val="1"/>
          <w:rtl w:val="0"/>
        </w:rPr>
        <w:t xml:space="preserve"> </w:t>
      </w:r>
    </w:p>
    <w:p w:rsidR="00000000" w:rsidDel="00000000" w:rsidP="00000000" w:rsidRDefault="00000000" w:rsidRPr="00000000" w14:paraId="000002A4">
      <w:pPr>
        <w:pageBreakBefore w:val="0"/>
        <w:numPr>
          <w:ilvl w:val="0"/>
          <w:numId w:val="4"/>
        </w:numPr>
        <w:spacing w:after="0" w:before="0" w:beforeAutospacing="0" w:line="216" w:lineRule="auto"/>
        <w:ind w:left="720" w:hanging="360"/>
        <w:jc w:val="both"/>
        <w:rPr/>
      </w:pPr>
      <w:hyperlink r:id="rId17">
        <w:r w:rsidDel="00000000" w:rsidR="00000000" w:rsidRPr="00000000">
          <w:rPr>
            <w:color w:val="1155cc"/>
            <w:u w:val="single"/>
            <w:rtl w:val="0"/>
          </w:rPr>
          <w:t xml:space="preserve">https://tools.ietf.org/html/rfc2131</w:t>
        </w:r>
      </w:hyperlink>
      <w:r w:rsidDel="00000000" w:rsidR="00000000" w:rsidRPr="00000000">
        <w:rPr>
          <w:rtl w:val="0"/>
        </w:rPr>
      </w:r>
    </w:p>
    <w:p w:rsidR="00000000" w:rsidDel="00000000" w:rsidP="00000000" w:rsidRDefault="00000000" w:rsidRPr="00000000" w14:paraId="000002A5">
      <w:pPr>
        <w:pStyle w:val="Heading1"/>
        <w:pageBreakBefore w:val="0"/>
        <w:spacing w:line="276" w:lineRule="auto"/>
        <w:jc w:val="both"/>
        <w:rPr/>
      </w:pPr>
      <w:bookmarkStart w:colFirst="0" w:colLast="0" w:name="_uvp6qax5r1ok" w:id="46"/>
      <w:bookmarkEnd w:id="46"/>
      <w:r w:rsidDel="00000000" w:rsidR="00000000" w:rsidRPr="00000000">
        <w:rPr>
          <w:rtl w:val="0"/>
        </w:rPr>
        <w:t xml:space="preserve">Используемая литература</w:t>
      </w:r>
    </w:p>
    <w:p w:rsidR="00000000" w:rsidDel="00000000" w:rsidP="00000000" w:rsidRDefault="00000000" w:rsidRPr="00000000" w14:paraId="000002A6">
      <w:pPr>
        <w:pageBreakBefore w:val="0"/>
        <w:spacing w:line="276" w:lineRule="auto"/>
        <w:jc w:val="both"/>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2A7">
      <w:pPr>
        <w:pageBreakBefore w:val="0"/>
        <w:numPr>
          <w:ilvl w:val="0"/>
          <w:numId w:val="1"/>
        </w:numPr>
        <w:spacing w:after="0" w:afterAutospacing="0" w:line="216" w:lineRule="auto"/>
        <w:ind w:left="720" w:hanging="360"/>
        <w:jc w:val="both"/>
        <w:rPr/>
      </w:pPr>
      <w:r w:rsidDel="00000000" w:rsidR="00000000" w:rsidRPr="00000000">
        <w:rPr>
          <w:rtl w:val="0"/>
        </w:rPr>
        <w:t xml:space="preserve">https://ru.wikipedia.org/wiki/RIP</w:t>
      </w:r>
      <w:r w:rsidDel="00000000" w:rsidR="00000000" w:rsidRPr="00000000">
        <w:rPr>
          <w:rtl w:val="0"/>
        </w:rPr>
        <w:t xml:space="preserve">_</w:t>
      </w:r>
      <w:r w:rsidDel="00000000" w:rsidR="00000000" w:rsidRPr="00000000">
        <w:rPr>
          <w:rtl w:val="0"/>
        </w:rPr>
        <w:t xml:space="preserve">(сетевой_протокол)</w:t>
      </w:r>
    </w:p>
    <w:p w:rsidR="00000000" w:rsidDel="00000000" w:rsidP="00000000" w:rsidRDefault="00000000" w:rsidRPr="00000000" w14:paraId="000002A8">
      <w:pPr>
        <w:pageBreakBefore w:val="0"/>
        <w:numPr>
          <w:ilvl w:val="0"/>
          <w:numId w:val="1"/>
        </w:numPr>
        <w:spacing w:after="0" w:before="0" w:beforeAutospacing="0" w:line="216" w:lineRule="auto"/>
        <w:ind w:left="720" w:hanging="360"/>
        <w:jc w:val="both"/>
        <w:rPr/>
      </w:pPr>
      <w:r w:rsidDel="00000000" w:rsidR="00000000" w:rsidRPr="00000000">
        <w:rPr>
          <w:rtl w:val="0"/>
        </w:rPr>
        <w:t xml:space="preserve">https://ru.wikipedia.org/wiki/DHCP</w:t>
      </w:r>
    </w:p>
    <w:sectPr>
      <w:headerReference r:id="rId18" w:type="default"/>
      <w:headerReference r:id="rId19" w:type="first"/>
      <w:footerReference r:id="rId20" w:type="defaul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pageBreakBefore w:val="0"/>
      <w:spacing w:after="0" w:before="0" w:lineRule="auto"/>
      <w:rPr/>
    </w:pPr>
    <w:r w:rsidDel="00000000" w:rsidR="00000000" w:rsidRPr="00000000">
      <w:rPr>
        <w:rtl w:val="0"/>
      </w:rPr>
    </w:r>
  </w:p>
  <w:p w:rsidR="00000000" w:rsidDel="00000000" w:rsidP="00000000" w:rsidRDefault="00000000" w:rsidRPr="00000000" w14:paraId="000002AA">
    <w:pPr>
      <w:pageBreakBefore w:val="0"/>
      <w:spacing w:after="144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pageBreakBefore w:val="0"/>
      <w:spacing w:before="92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-63499</wp:posOffset>
              </wp:positionV>
              <wp:extent cx="7569200" cy="1181100"/>
              <wp:effectExtent b="0" l="0" r="0" t="0"/>
              <wp:wrapSquare wrapText="bothSides" distB="0" distT="0" distL="0" distR="0"/>
              <wp:docPr id="2" name=""/>
              <a:graphic>
                <a:graphicData uri="http://schemas.microsoft.com/office/word/2010/wordprocessingShape">
                  <wps:wsp>
                    <wps:cNvSpPr/>
                    <wps:cNvPr id="3" name="Shape 3"/>
                    <wps:spPr>
                      <a:xfrm>
                        <a:off x="469201" y="302190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-63499</wp:posOffset>
              </wp:positionV>
              <wp:extent cx="7569200" cy="118110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69200" cy="1181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457200</wp:posOffset>
              </wp:positionV>
              <wp:extent cx="5511800" cy="1465162"/>
              <wp:effectExtent b="0" l="0" r="0" t="0"/>
              <wp:wrapSquare wrapText="bothSides" distB="0" distT="0" distL="0" distR="0"/>
              <wp:docPr id="1" name=""/>
              <a:graphic>
                <a:graphicData uri="http://schemas.microsoft.com/office/word/2010/wordprocessingShape">
                  <wps:wsp>
                    <wps:cNvSpPr/>
                    <wps:cNvPr id="2" name="Shape 2"/>
                    <wps:spPr>
                      <a:xfrm>
                        <a:off x="3099451" y="3191101"/>
                        <a:ext cx="4493098"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Компьютерные сети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4  </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457200</wp:posOffset>
              </wp:positionV>
              <wp:extent cx="5511800" cy="146516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11800" cy="1465162"/>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4768850</wp:posOffset>
              </wp:positionH>
              <wp:positionV relativeFrom="paragraph">
                <wp:posOffset>438150</wp:posOffset>
              </wp:positionV>
              <wp:extent cx="1346200" cy="1346200"/>
              <wp:effectExtent b="0" l="0" r="0" t="0"/>
              <wp:wrapTopAndBottom distB="57150" distT="57150"/>
              <wp:docPr id="3" name=""/>
              <a:graphic>
                <a:graphicData uri="http://schemas.microsoft.com/office/word/2010/wordprocessingGroup">
                  <wpg:wgp>
                    <wpg:cNvGrpSpPr/>
                    <wpg:grpSpPr>
                      <a:xfrm>
                        <a:off x="2945375" y="2587800"/>
                        <a:ext cx="1346200" cy="1346200"/>
                        <a:chOff x="2945375" y="2587800"/>
                        <a:chExt cx="3376825" cy="3376825"/>
                      </a:xfrm>
                    </wpg:grpSpPr>
                    <wpg:grpSp>
                      <wpg:cNvGrpSpPr/>
                      <wpg:grpSpPr>
                        <a:xfrm>
                          <a:off x="4672900" y="3106900"/>
                          <a:ext cx="1346200" cy="1346200"/>
                          <a:chOff x="4669294" y="3103294"/>
                          <a:chExt cx="1353413" cy="1353413"/>
                        </a:xfrm>
                      </wpg:grpSpPr>
                      <wps:wsp>
                        <wps:cNvSpPr/>
                        <wps:cNvPr id="5" name="Shape 5"/>
                        <wps:spPr>
                          <a:xfrm>
                            <a:off x="4669294" y="3103294"/>
                            <a:ext cx="1353400" cy="135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69294" y="3103294"/>
                            <a:ext cx="1353413" cy="1353413"/>
                            <a:chOff x="3122500" y="1665174"/>
                            <a:chExt cx="3887899" cy="3887899"/>
                          </a:xfrm>
                        </wpg:grpSpPr>
                        <wps:wsp>
                          <wps:cNvSpPr/>
                          <wps:cNvPr id="7" name="Shape 7"/>
                          <wps:spPr>
                            <a:xfrm>
                              <a:off x="3122500" y="1665174"/>
                              <a:ext cx="3887875" cy="388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22500" y="1665174"/>
                              <a:ext cx="3887899" cy="3887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pic:pic>
                      <pic:nvPicPr>
                        <pic:cNvPr descr="сети.png" id="9" name="Shape 9"/>
                        <pic:cNvPicPr preferRelativeResize="0"/>
                      </pic:nvPicPr>
                      <pic:blipFill>
                        <a:blip r:embed="rId3">
                          <a:alphaModFix/>
                        </a:blip>
                        <a:stretch>
                          <a:fillRect/>
                        </a:stretch>
                      </pic:blipFill>
                      <pic:spPr>
                        <a:xfrm>
                          <a:off x="2945375" y="2587800"/>
                          <a:ext cx="3376825" cy="3376825"/>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4768850</wp:posOffset>
              </wp:positionH>
              <wp:positionV relativeFrom="paragraph">
                <wp:posOffset>438150</wp:posOffset>
              </wp:positionV>
              <wp:extent cx="1346200" cy="1346200"/>
              <wp:effectExtent b="0" l="0" r="0" t="0"/>
              <wp:wrapTopAndBottom distB="57150" distT="57150"/>
              <wp:docPr id="3"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tools.ietf.org/html/rfc2131" TargetMode="External"/><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jodies.de/ipcalc" TargetMode="External"/><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 Id="rId3" Type="http://schemas.openxmlformats.org/officeDocument/2006/relationships/image" Target="media/image14.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