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left"/>
        <w:rPr/>
      </w:pPr>
      <w:r w:rsidDel="00000000" w:rsidR="00000000" w:rsidRPr="00000000">
        <w:rPr>
          <w:rtl w:val="0"/>
        </w:rPr>
        <w:t xml:space="preserve">Дескрипторы и метаклассы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Дескрипторы атрибутов, доступ к атрибутам. Метаклассы. 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color w:val="366091"/>
          <w:sz w:val="32"/>
          <w:szCs w:val="32"/>
        </w:rPr>
      </w:pPr>
      <w:bookmarkStart w:colFirst="0" w:colLast="0" w:name="_p9bgyvdawuqg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color w:val="366091"/>
          <w:sz w:val="32"/>
          <w:szCs w:val="32"/>
        </w:rPr>
      </w:pPr>
      <w:bookmarkStart w:colFirst="0" w:colLast="0" w:name="_jjuk8ojx3o3d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Краткий экскурс в ООП-1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Дескрипторы атрибутов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Протокол дескриптора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Типы дескрипторов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74jltjqup7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Хранение значений атрибутов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Поиск атрибутов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rdcr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Чтение атрибута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Запись атрибута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Удаление атрибута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Доступ к атрибутам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xtkdteriecj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Метаклассы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Знакомство с метаклассами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z337y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Методы __new__, __init__, __call__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Метод __prepare__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qggmbv9pff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Примеры использования метаклассов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xcytp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Django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ci93x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SQLAlchemy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gc4vogqmjt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Scapy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bn6ws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Kivy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3as4po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pxezw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9x2ik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k06v4uz041a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Приложение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color w:val="366091"/>
          <w:sz w:val="32"/>
          <w:szCs w:val="32"/>
        </w:rPr>
      </w:pPr>
      <w:bookmarkStart w:colFirst="0" w:colLast="0" w:name="_30j0zll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pageBreakBefore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На этом уроке рассмотрим дескрипторы атрибутов и метаклассы. Потребуются базовые знания о возможностях работы с классами в Python. Будем использовать понятия «класс», «атрибут», «метод», «наследование», «инкапсуляция», «интерфейс класса», «родительский/дочерний класс» — их надо помнить. Затронем более сложные и интересные возможности классов в Python.</w:t>
      </w:r>
    </w:p>
    <w:p w:rsidR="00000000" w:rsidDel="00000000" w:rsidP="00000000" w:rsidRDefault="00000000" w:rsidRPr="00000000" w14:paraId="00000024">
      <w:pPr>
        <w:pStyle w:val="Heading1"/>
        <w:pageBreakBefore w:val="0"/>
        <w:spacing w:after="80" w:before="360" w:line="276" w:lineRule="auto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Краткий экскурс в ООП-1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Вспомним, что изучали по теме ООП в курсе Python 1: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8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класс — «абстракция», экземпляр — конкретный «представитель» абстракции;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8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атрибут — (как правило) данные класса/экземпляра, метод — функция класса;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8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интерфейс — способ «общения» с данным классом (например, «интерфейс итератора»);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8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классы бывают классические и «нового стиля». В Python 3 все классы — «нового стиля»;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8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тело класса выполняется при первом чтении файла интерпретатором;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8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для методов класса существуют специальные декораторы:</w:t>
      </w:r>
      <w:r w:rsidDel="00000000" w:rsidR="00000000" w:rsidRPr="00000000">
        <w:rPr>
          <w:b w:val="1"/>
          <w:rtl w:val="0"/>
        </w:rPr>
        <w:t xml:space="preserve"> @property, @classmethod, @staticmethod;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8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свойство — вычисляемый атрибут (метод, обернутый декоратором </w:t>
      </w:r>
      <w:r w:rsidDel="00000000" w:rsidR="00000000" w:rsidRPr="00000000">
        <w:rPr>
          <w:b w:val="1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8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функции </w:t>
      </w:r>
      <w:r w:rsidDel="00000000" w:rsidR="00000000" w:rsidRPr="00000000">
        <w:rPr>
          <w:b w:val="1"/>
          <w:rtl w:val="0"/>
        </w:rPr>
        <w:t xml:space="preserve">getattr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setattr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hasattr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8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в ООП нередко используют устоявшиеся подходы к решению задач проектирования — шаблоны (паттерны) проектирования (в курсе Python 1 познакомились с шаблонами «Строитель», «Делегирование», «Фабрика»).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У свойств могут быть свои атрибуты — </w:t>
      </w:r>
      <w:r w:rsidDel="00000000" w:rsidR="00000000" w:rsidRPr="00000000">
        <w:rPr>
          <w:b w:val="1"/>
          <w:rtl w:val="0"/>
        </w:rPr>
        <w:t xml:space="preserve">setter, getter, deleter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self._x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    @property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"""I'm the 'x' property."""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self._x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    @x.setter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value):</w:t>
              <w:br w:type="textWrapping"/>
              <w:t xml:space="preserve">        self._x = value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    @x.deleter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self._x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То же самое может быть записано по-другому:</w:t>
      </w:r>
    </w:p>
    <w:tbl>
      <w:tblPr>
        <w:tblStyle w:val="Table2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_get_x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"""I'm the 'x' property."""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self._x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_set_x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value):</w:t>
              <w:br w:type="textWrapping"/>
              <w:t xml:space="preserve">        self._x = value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_del_x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self._x</w:t>
              <w:br w:type="textWrapping"/>
              <w:br w:type="textWrapping"/>
              <w:t xml:space="preserve">    x = property(_get_x, _set_x, _del_x)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pageBreakBefore w:val="0"/>
        <w:spacing w:after="0" w:before="200" w:lineRule="auto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Дескрипторы атрибутов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При использовании свойств (</w:t>
      </w:r>
      <w:r w:rsidDel="00000000" w:rsidR="00000000" w:rsidRPr="00000000">
        <w:rPr>
          <w:b w:val="1"/>
          <w:rtl w:val="0"/>
        </w:rPr>
        <w:t xml:space="preserve">@property</w:t>
      </w:r>
      <w:r w:rsidDel="00000000" w:rsidR="00000000" w:rsidRPr="00000000">
        <w:rPr>
          <w:rtl w:val="0"/>
        </w:rPr>
        <w:t xml:space="preserve">) доступ к атрибутам управляется серией пользовательских функций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 Такой способ не вполне универсален, так как для каждого однотипного атрибута должен быть свой набор </w:t>
      </w:r>
      <w:r w:rsidDel="00000000" w:rsidR="00000000" w:rsidRPr="00000000">
        <w:rPr>
          <w:b w:val="1"/>
          <w:rtl w:val="0"/>
        </w:rPr>
        <w:t xml:space="preserve">get/set/delete</w:t>
      </w:r>
      <w:r w:rsidDel="00000000" w:rsidR="00000000" w:rsidRPr="00000000">
        <w:rPr>
          <w:rtl w:val="0"/>
        </w:rPr>
        <w:t xml:space="preserve">-методов. Более универсально использование объекта дескриптора. Это обычный объект, представляющий значение атрибута. За счет реализации одного или более специальных методов </w:t>
      </w:r>
      <w:r w:rsidDel="00000000" w:rsidR="00000000" w:rsidRPr="00000000">
        <w:rPr>
          <w:b w:val="1"/>
          <w:rtl w:val="0"/>
        </w:rPr>
        <w:t xml:space="preserve">__get__()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__set__()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__delete__()</w:t>
      </w:r>
      <w:r w:rsidDel="00000000" w:rsidR="00000000" w:rsidRPr="00000000">
        <w:rPr>
          <w:rtl w:val="0"/>
        </w:rPr>
        <w:t xml:space="preserve"> он может подменять механизмы доступа к атрибутам и влиять на выполнение этих операций.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Рассмотрим пример дескриптора, который контролирует тип значения для атрибута и препятствует удалению атрибута из экземпляра объекта (файл </w:t>
      </w:r>
      <w:r w:rsidDel="00000000" w:rsidR="00000000" w:rsidRPr="00000000">
        <w:rPr>
          <w:b w:val="1"/>
          <w:color w:val="000000"/>
          <w:rtl w:val="0"/>
        </w:rPr>
        <w:t xml:space="preserve">листинг 1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TypedProperty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name, type_name, default=None):</w:t>
              <w:br w:type="textWrapping"/>
              <w:t xml:space="preserve">        self.name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"_"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name</w:t>
              <w:br w:type="textWrapping"/>
              <w:t xml:space="preserve">        self.type = type_name</w:t>
              <w:br w:type="textWrapping"/>
              <w:t xml:space="preserve">        self.default = default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default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type_name()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__get__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instance, cls):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getattr(instance, self.name, self.default)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__set__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instance, value):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isinstance(value, self.type):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TypeError(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"Значение должно быть типа 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self.type)</w:t>
              <w:br w:type="textWrapping"/>
              <w:t xml:space="preserve">        setattr(instance, self.name, value)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__delete__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instance):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AttributeError(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"Невозможно удалить атрибут"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Foo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name = TypedProperty(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str)</w:t>
              <w:br w:type="textWrapping"/>
              <w:t xml:space="preserve">    num = TypedProperty(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"num"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int,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В этом примере класс </w:t>
      </w:r>
      <w:r w:rsidDel="00000000" w:rsidR="00000000" w:rsidRPr="00000000">
        <w:rPr>
          <w:b w:val="1"/>
          <w:rtl w:val="0"/>
        </w:rPr>
        <w:t xml:space="preserve">TypedProperty</w:t>
      </w:r>
      <w:r w:rsidDel="00000000" w:rsidR="00000000" w:rsidRPr="00000000">
        <w:rPr>
          <w:rtl w:val="0"/>
        </w:rPr>
        <w:t xml:space="preserve"> определяет дескриптор, который выполняет проверку типа при присваивании значения атрибуту и вызывает исключение при попытке удалить атрибут: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f = Foo()</w:t>
              <w:br w:type="textWrapping"/>
              <w:t xml:space="preserve">a = f.name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Неявно вызовет Foo.name.__get__(f, Foo)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f.name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"Гвидо"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Вызовет Foo.name.__set__(f, "Guido")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f.name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Вызовет Foo.name.__delete__(f)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pageBreakBefore w:val="0"/>
        <w:spacing w:after="80" w:before="280" w:line="276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Протокол дескриптора</w:t>
      </w:r>
    </w:p>
    <w:p w:rsidR="00000000" w:rsidDel="00000000" w:rsidP="00000000" w:rsidRDefault="00000000" w:rsidRPr="00000000" w14:paraId="0000003D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Чтобы создать дескриптор, нужно реализовать класс не менее чем с одним методом: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__get__(self, obj, type=None)</w:t>
      </w:r>
      <w:r w:rsidDel="00000000" w:rsidR="00000000" w:rsidRPr="00000000">
        <w:rPr>
          <w:rtl w:val="0"/>
        </w:rPr>
        <w:t xml:space="preserve"> — должен вернуть значение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__set__(self, obj, value) </w:t>
      </w:r>
      <w:r w:rsidDel="00000000" w:rsidR="00000000" w:rsidRPr="00000000">
        <w:rPr>
          <w:rtl w:val="0"/>
        </w:rPr>
        <w:t xml:space="preserve">— возвращает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__delete__(self, obj) </w:t>
      </w:r>
      <w:r w:rsidDel="00000000" w:rsidR="00000000" w:rsidRPr="00000000">
        <w:rPr>
          <w:rtl w:val="0"/>
        </w:rPr>
        <w:t xml:space="preserve">— возвращает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pStyle w:val="Heading2"/>
        <w:pageBreakBefore w:val="0"/>
        <w:spacing w:after="80" w:before="280" w:line="276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Типы дескрипторов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Дескрипторы делят на два типа: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Дескриптор данных (data-descriptor)</w:t>
      </w:r>
      <w:r w:rsidDel="00000000" w:rsidR="00000000" w:rsidRPr="00000000">
        <w:rPr>
          <w:rtl w:val="0"/>
        </w:rPr>
        <w:t xml:space="preserve"> — реализует метод</w:t>
      </w:r>
      <w:r w:rsidDel="00000000" w:rsidR="00000000" w:rsidRPr="00000000">
        <w:rPr>
          <w:b w:val="1"/>
          <w:rtl w:val="0"/>
        </w:rPr>
        <w:t xml:space="preserve"> __set__ </w:t>
      </w:r>
      <w:r w:rsidDel="00000000" w:rsidR="00000000" w:rsidRPr="00000000">
        <w:rPr>
          <w:rtl w:val="0"/>
        </w:rPr>
        <w:t xml:space="preserve">(может также иметь методы </w:t>
      </w:r>
      <w:r w:rsidDel="00000000" w:rsidR="00000000" w:rsidRPr="00000000">
        <w:rPr>
          <w:b w:val="1"/>
          <w:rtl w:val="0"/>
        </w:rPr>
        <w:t xml:space="preserve">__get__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__delete__</w:t>
      </w:r>
      <w:r w:rsidDel="00000000" w:rsidR="00000000" w:rsidRPr="00000000">
        <w:rPr>
          <w:rtl w:val="0"/>
        </w:rPr>
        <w:t xml:space="preserve">). Всегда перегружает словарь экземпляра.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Простой дескриптор (</w:t>
      </w:r>
      <w:r w:rsidDel="00000000" w:rsidR="00000000" w:rsidRPr="00000000">
        <w:rPr>
          <w:b w:val="1"/>
          <w:rtl w:val="0"/>
        </w:rPr>
        <w:t xml:space="preserve">non-data-descriptor</w:t>
      </w:r>
      <w:r w:rsidDel="00000000" w:rsidR="00000000" w:rsidRPr="00000000">
        <w:rPr>
          <w:rtl w:val="0"/>
        </w:rPr>
        <w:t xml:space="preserve">) — не имеет метода </w:t>
      </w:r>
      <w:r w:rsidDel="00000000" w:rsidR="00000000" w:rsidRPr="00000000">
        <w:rPr>
          <w:b w:val="1"/>
          <w:rtl w:val="0"/>
        </w:rPr>
        <w:t xml:space="preserve">__set__ </w:t>
      </w:r>
      <w:r w:rsidDel="00000000" w:rsidR="00000000" w:rsidRPr="00000000">
        <w:rPr>
          <w:rtl w:val="0"/>
        </w:rPr>
        <w:t xml:space="preserve">(реализует методы </w:t>
      </w:r>
      <w:r w:rsidDel="00000000" w:rsidR="00000000" w:rsidRPr="00000000">
        <w:rPr>
          <w:b w:val="1"/>
          <w:rtl w:val="0"/>
        </w:rPr>
        <w:t xml:space="preserve">__get__ </w:t>
      </w:r>
      <w:r w:rsidDel="00000000" w:rsidR="00000000" w:rsidRPr="00000000">
        <w:rPr>
          <w:rtl w:val="0"/>
        </w:rPr>
        <w:t xml:space="preserve">и/или </w:t>
      </w:r>
      <w:r w:rsidDel="00000000" w:rsidR="00000000" w:rsidRPr="00000000">
        <w:rPr>
          <w:b w:val="1"/>
          <w:rtl w:val="0"/>
        </w:rPr>
        <w:t xml:space="preserve">__delete__</w:t>
      </w:r>
      <w:r w:rsidDel="00000000" w:rsidR="00000000" w:rsidRPr="00000000">
        <w:rPr>
          <w:rtl w:val="0"/>
        </w:rPr>
        <w:t xml:space="preserve">). Может быть перегружен через словарь экземпляра.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Примеры, демонстрирующие особенности использования дескрипторов различных типов, приведены в файле </w:t>
      </w:r>
      <w:r w:rsidDel="00000000" w:rsidR="00000000" w:rsidRPr="00000000">
        <w:rPr>
          <w:b w:val="1"/>
          <w:color w:val="000000"/>
          <w:rtl w:val="0"/>
        </w:rPr>
        <w:t xml:space="preserve">листинг 2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spacing w:after="80" w:before="280" w:line="276" w:lineRule="auto"/>
        <w:rPr/>
      </w:pPr>
      <w:bookmarkStart w:colFirst="0" w:colLast="0" w:name="_2s8eyo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ageBreakBefore w:val="0"/>
        <w:spacing w:after="80" w:before="280" w:line="276" w:lineRule="auto"/>
        <w:rPr/>
      </w:pPr>
      <w:bookmarkStart w:colFirst="0" w:colLast="0" w:name="_v74jltjqup73" w:id="10"/>
      <w:bookmarkEnd w:id="10"/>
      <w:r w:rsidDel="00000000" w:rsidR="00000000" w:rsidRPr="00000000">
        <w:rPr>
          <w:rtl w:val="0"/>
        </w:rPr>
        <w:t xml:space="preserve">Хранение значений атрибутов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При работе с дескрипторами атрибутов возникает вопрос — как хранить значения атрибутов. Варианты (файл </w:t>
      </w:r>
      <w:r w:rsidDel="00000000" w:rsidR="00000000" w:rsidRPr="00000000">
        <w:rPr>
          <w:b w:val="1"/>
          <w:color w:val="000000"/>
          <w:rtl w:val="0"/>
        </w:rPr>
        <w:t xml:space="preserve">листинг 3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9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Хранить данные в атрибуте объекта дескриптора</w:t>
      </w:r>
      <w:r w:rsidDel="00000000" w:rsidR="00000000" w:rsidRPr="00000000">
        <w:rPr>
          <w:rtl w:val="0"/>
        </w:rPr>
        <w:t xml:space="preserve"> — при этом они будут общими для всех экземпляров классов, использующих этот дескриптор:</w:t>
      </w:r>
    </w:p>
    <w:tbl>
      <w:tblPr>
        <w:tblStyle w:val="Table5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Первый способ сохранить данные — просто в атрибуте объекта дескриптора.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self._value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__get__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instance, instance_type):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self._value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__set__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instance, value):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&lt;= value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ValueError(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"Оценка должна быть от 1 до 5"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    self._value = value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Exam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Класс Экзамен.</w:t>
              <w:br w:type="textWrapping"/>
              <w:t xml:space="preserve">        Для простоты хранит только оценку за экзамен.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grade = Grade()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Но не стоит забывать, что при таком подходе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данные будут сохранены на уровне атрибута класса Экзамен!!!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Т.е. будут общими для всех экземпляров класса Экзамен.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Для демонстрации создадим два Экзамена: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math_exam = Exam()</w:t>
              <w:br w:type="textWrapping"/>
              <w:t xml:space="preserve">math_exam.grade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language_exam = Exam()</w:t>
              <w:br w:type="textWrapping"/>
              <w:t xml:space="preserve">language_exam.grade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  Проверим результаты: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"Первый экзамен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math_exam.grade,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 — верно?"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"Второй экзамен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language_exam.grade,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 — верно?"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'Потому что...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'math_exam.grade is language_exam.grade ='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math_exam.grade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language_exam.grade)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spacing w:before="30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9"/>
        </w:numPr>
        <w:spacing w:before="3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Хранить данные в отдельном словаре объекта дескриптора</w:t>
      </w:r>
      <w:r w:rsidDel="00000000" w:rsidR="00000000" w:rsidRPr="00000000">
        <w:rPr>
          <w:rtl w:val="0"/>
        </w:rPr>
        <w:t xml:space="preserve"> — ключом будет служить сам объект внешнего класса:</w:t>
      </w:r>
    </w:p>
    <w:tbl>
      <w:tblPr>
        <w:tblStyle w:val="Table6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self._values = {}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__get__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instance, instance_type):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instance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            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self._values.get(instance,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__set__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instance, value):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&lt;= value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ValueError(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"Оценка должна быть от 1 до 5"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    self._values[instance] = value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Хотя это решение простое и полноценно работает, оно будет приводить к утечкам памяти. Словарь</w:t>
      </w:r>
      <w:r w:rsidDel="00000000" w:rsidR="00000000" w:rsidRPr="00000000">
        <w:rPr>
          <w:b w:val="1"/>
          <w:rtl w:val="0"/>
        </w:rPr>
        <w:t xml:space="preserve"> _values</w:t>
      </w:r>
      <w:r w:rsidDel="00000000" w:rsidR="00000000" w:rsidRPr="00000000">
        <w:rPr>
          <w:rtl w:val="0"/>
        </w:rPr>
        <w:t xml:space="preserve"> будет хранить ссылку на каждый внешний экземпляр класса, который когда-либо передавался в метод </w:t>
      </w:r>
      <w:r w:rsidDel="00000000" w:rsidR="00000000" w:rsidRPr="00000000">
        <w:rPr>
          <w:b w:val="1"/>
          <w:rtl w:val="0"/>
        </w:rPr>
        <w:t xml:space="preserve">__set__</w:t>
      </w:r>
      <w:r w:rsidDel="00000000" w:rsidR="00000000" w:rsidRPr="00000000">
        <w:rPr>
          <w:rtl w:val="0"/>
        </w:rPr>
        <w:t xml:space="preserve">. Это приведет к тому, что счетчик ссылок у внешних экземпляров никогда не будет равен нулю, и сборщик мусора не выполнит свою работу.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Для данного решения вместо обычного </w:t>
      </w:r>
      <w:r w:rsidDel="00000000" w:rsidR="00000000" w:rsidRPr="00000000">
        <w:rPr>
          <w:b w:val="1"/>
          <w:rtl w:val="0"/>
        </w:rPr>
        <w:t xml:space="preserve">dict</w:t>
      </w:r>
      <w:r w:rsidDel="00000000" w:rsidR="00000000" w:rsidRPr="00000000">
        <w:rPr>
          <w:rtl w:val="0"/>
        </w:rPr>
        <w:t xml:space="preserve"> нужно использовать класс </w:t>
      </w:r>
      <w:r w:rsidDel="00000000" w:rsidR="00000000" w:rsidRPr="00000000">
        <w:rPr>
          <w:b w:val="1"/>
          <w:rtl w:val="0"/>
        </w:rPr>
        <w:t xml:space="preserve">weakref.WeakKeyDictionary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weakref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WeakKeyDictionary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self._values = WeakKeyDictionary()</w:t>
              <w:br w:type="textWrapping"/>
              <w:t xml:space="preserve">       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Модуль </w:t>
      </w:r>
      <w:r w:rsidDel="00000000" w:rsidR="00000000" w:rsidRPr="00000000">
        <w:rPr>
          <w:b w:val="1"/>
          <w:rtl w:val="0"/>
        </w:rPr>
        <w:t xml:space="preserve">weakref</w:t>
      </w:r>
      <w:r w:rsidDel="00000000" w:rsidR="00000000" w:rsidRPr="00000000">
        <w:rPr>
          <w:rtl w:val="0"/>
        </w:rPr>
        <w:t xml:space="preserve"> поддерживает слабые ссылки. В обычном случае сохранение ссылки на объект приводит к увеличению их счетчика. Это препятствует уничтожению объекта, пока значение счетчика не достигнет нуля. Слабая ссылка позволяет обращаться к объекту, не увеличивая счетчик.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b w:val="1"/>
          <w:rtl w:val="0"/>
        </w:rPr>
        <w:t xml:space="preserve">WeakKeyDictionary([dict])</w:t>
      </w:r>
      <w:r w:rsidDel="00000000" w:rsidR="00000000" w:rsidRPr="00000000">
        <w:rPr>
          <w:rtl w:val="0"/>
        </w:rPr>
        <w:t xml:space="preserve"> создает словарь, в котором ключи представлены слабыми ссылками. Когда обычных ссылок на объект ключа не остается, соответствующий элемент словаря автоматически удаляется. В необязательном аргументе </w:t>
      </w:r>
      <w:r w:rsidDel="00000000" w:rsidR="00000000" w:rsidRPr="00000000">
        <w:rPr>
          <w:b w:val="1"/>
          <w:rtl w:val="0"/>
        </w:rPr>
        <w:t xml:space="preserve">dict</w:t>
      </w:r>
      <w:r w:rsidDel="00000000" w:rsidR="00000000" w:rsidRPr="00000000">
        <w:rPr>
          <w:rtl w:val="0"/>
        </w:rPr>
        <w:t xml:space="preserve"> передается словарь, элементы которого добавляются в возвращаемый объект типа </w:t>
      </w:r>
      <w:r w:rsidDel="00000000" w:rsidR="00000000" w:rsidRPr="00000000">
        <w:rPr>
          <w:b w:val="1"/>
          <w:rtl w:val="0"/>
        </w:rPr>
        <w:t xml:space="preserve">WeakKeyDictionary</w:t>
      </w:r>
      <w:r w:rsidDel="00000000" w:rsidR="00000000" w:rsidRPr="00000000">
        <w:rPr>
          <w:rtl w:val="0"/>
        </w:rPr>
        <w:t xml:space="preserve">. Слабые ссылки могут создаваться только для объектов определенных типов, поэтому существует много ограничений на допустимые типы объектов ключей. Встроенные строки нельзя использовать в качестве ключей со слабыми ссылками. Однако экземпляры пользовательских классов, объявляющих метод </w:t>
      </w:r>
      <w:r w:rsidDel="00000000" w:rsidR="00000000" w:rsidRPr="00000000">
        <w:rPr>
          <w:b w:val="1"/>
          <w:rtl w:val="0"/>
        </w:rPr>
        <w:t xml:space="preserve">__hash__()</w:t>
      </w:r>
      <w:r w:rsidDel="00000000" w:rsidR="00000000" w:rsidRPr="00000000">
        <w:rPr>
          <w:rtl w:val="0"/>
        </w:rPr>
        <w:t xml:space="preserve">, могут выступать ключами. Экземпляры класса </w:t>
      </w:r>
      <w:r w:rsidDel="00000000" w:rsidR="00000000" w:rsidRPr="00000000">
        <w:rPr>
          <w:b w:val="1"/>
          <w:rtl w:val="0"/>
        </w:rPr>
        <w:t xml:space="preserve">WeakKeyDictionary</w:t>
      </w:r>
      <w:r w:rsidDel="00000000" w:rsidR="00000000" w:rsidRPr="00000000">
        <w:rPr>
          <w:rtl w:val="0"/>
        </w:rPr>
        <w:t xml:space="preserve"> имеют два дополнительных метода: </w:t>
      </w:r>
      <w:r w:rsidDel="00000000" w:rsidR="00000000" w:rsidRPr="00000000">
        <w:rPr>
          <w:b w:val="1"/>
          <w:rtl w:val="0"/>
        </w:rPr>
        <w:t xml:space="preserve">iterkeyrefs()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keyrefs()</w:t>
      </w:r>
      <w:r w:rsidDel="00000000" w:rsidR="00000000" w:rsidRPr="00000000">
        <w:rPr>
          <w:rtl w:val="0"/>
        </w:rPr>
        <w:t xml:space="preserve">, — которые возвращают слабые ссылки на ключи.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Данное решение содержит незначительное ограничение — в одном внешнем классе нельзя сохранять данные дескрипторов одного типа (например, «Экзамен» с несколькими «Оценками»).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Хранить данные в отдельном атрибуте внешнего класса</w:t>
      </w:r>
      <w:r w:rsidDel="00000000" w:rsidR="00000000" w:rsidRPr="00000000">
        <w:rPr>
          <w:rtl w:val="0"/>
        </w:rPr>
        <w:t xml:space="preserve"> — требуется только определить способ именования атрибута. Такой подход позволяет во внешнем классе создавать несколько объектов-дескрипторов одного класса: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name):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Для данного подхода необходимо сформировать отдельное имя атрибута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self.name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name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__get__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instance, instance_type):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instance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"*{}*"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.format(getattr(instance, self.name))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__set__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instance, value):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&lt;= value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ValueError(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"Балл ЕГЭ должен быть от 1 до 100"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    setattr(instance, self.name, value)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ExamEGE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Комплексный экзамен, на котором оцениваются разные критерии.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Для обновленного Grade нужно добавить строковые имена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math_grade = Grade(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'math_grade'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writing_grade = Grade(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'writing_grade'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science_grade = Grade(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'science'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pageBreakBefore w:val="0"/>
        <w:spacing w:after="80" w:before="280" w:line="276" w:lineRule="auto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Поиск атрибутов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Действия чтения, записи и удаления атрибута Python будет выполнять по-разному.</w:t>
      </w:r>
    </w:p>
    <w:p w:rsidR="00000000" w:rsidDel="00000000" w:rsidP="00000000" w:rsidRDefault="00000000" w:rsidRPr="00000000" w14:paraId="0000005A">
      <w:pPr>
        <w:pStyle w:val="Heading3"/>
        <w:keepNext w:val="0"/>
        <w:pageBreakBefore w:val="0"/>
        <w:spacing w:after="40" w:lineRule="auto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Чтение атрибута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При попытке получить значение атрибута (</w:t>
      </w:r>
      <w:r w:rsidDel="00000000" w:rsidR="00000000" w:rsidRPr="00000000">
        <w:rPr>
          <w:b w:val="1"/>
          <w:rtl w:val="0"/>
        </w:rPr>
        <w:t xml:space="preserve">print(obj.attr)</w:t>
      </w:r>
      <w:r w:rsidDel="00000000" w:rsidR="00000000" w:rsidRPr="00000000">
        <w:rPr>
          <w:rtl w:val="0"/>
        </w:rPr>
        <w:t xml:space="preserve">) выполняются следующие действия: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b w:val="1"/>
          <w:rtl w:val="0"/>
        </w:rPr>
        <w:t xml:space="preserve">attr</w:t>
      </w:r>
      <w:r w:rsidDel="00000000" w:rsidR="00000000" w:rsidRPr="00000000">
        <w:rPr>
          <w:rtl w:val="0"/>
        </w:rPr>
        <w:t xml:space="preserve"> — это специальный атрибут (на уровне Python), вернуть его.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Существует ли </w:t>
      </w:r>
      <w:r w:rsidDel="00000000" w:rsidR="00000000" w:rsidRPr="00000000">
        <w:rPr>
          <w:b w:val="1"/>
          <w:rtl w:val="0"/>
        </w:rPr>
        <w:t xml:space="preserve">attr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obj.__class__.__dict__ </w:t>
      </w:r>
      <w:r w:rsidDel="00000000" w:rsidR="00000000" w:rsidRPr="00000000">
        <w:rPr>
          <w:rtl w:val="0"/>
        </w:rPr>
        <w:t xml:space="preserve">(т.е. </w:t>
      </w:r>
      <w:r w:rsidDel="00000000" w:rsidR="00000000" w:rsidRPr="00000000">
        <w:rPr>
          <w:b w:val="1"/>
          <w:rtl w:val="0"/>
        </w:rPr>
        <w:t xml:space="preserve">obj.__class__.__dict__[“attr”]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Если да и это дескриптор данных, вернуть результат работы дескриптора (результат метода </w:t>
      </w:r>
      <w:r w:rsidDel="00000000" w:rsidR="00000000" w:rsidRPr="00000000">
        <w:rPr>
          <w:b w:val="1"/>
          <w:rtl w:val="0"/>
        </w:rPr>
        <w:t xml:space="preserve">__get__ </w:t>
      </w:r>
      <w:r w:rsidDel="00000000" w:rsidR="00000000" w:rsidRPr="00000000">
        <w:rPr>
          <w:rtl w:val="0"/>
        </w:rPr>
        <w:t xml:space="preserve">дескриптора);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Выполнить аналогичную проверку во всех базовых классах </w:t>
      </w:r>
      <w:r w:rsidDel="00000000" w:rsidR="00000000" w:rsidRPr="00000000">
        <w:rPr>
          <w:b w:val="1"/>
          <w:rtl w:val="0"/>
        </w:rPr>
        <w:t xml:space="preserve">obj.__class__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Существует ли </w:t>
      </w:r>
      <w:r w:rsidDel="00000000" w:rsidR="00000000" w:rsidRPr="00000000">
        <w:rPr>
          <w:b w:val="1"/>
          <w:rtl w:val="0"/>
        </w:rPr>
        <w:t xml:space="preserve">attr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obj.__dict__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Если да, вернуть это значение;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b w:val="1"/>
          <w:rtl w:val="0"/>
        </w:rPr>
        <w:t xml:space="preserve">obj</w:t>
      </w:r>
      <w:r w:rsidDel="00000000" w:rsidR="00000000" w:rsidRPr="00000000">
        <w:rPr>
          <w:rtl w:val="0"/>
        </w:rPr>
        <w:t xml:space="preserve"> — это класс, выполнить проверку во всех его базовых классах: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7"/>
        </w:numPr>
        <w:ind w:left="2160" w:hanging="360"/>
        <w:rPr/>
      </w:pPr>
      <w:r w:rsidDel="00000000" w:rsidR="00000000" w:rsidRPr="00000000">
        <w:rPr>
          <w:rtl w:val="0"/>
        </w:rPr>
        <w:t xml:space="preserve">если в этом классе или его базовых классах существует дескриптор, вернуть его результат.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Существует ли </w:t>
      </w:r>
      <w:r w:rsidDel="00000000" w:rsidR="00000000" w:rsidRPr="00000000">
        <w:rPr>
          <w:b w:val="1"/>
          <w:rtl w:val="0"/>
        </w:rPr>
        <w:t xml:space="preserve">attr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obj.__class__.__dict__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Если существует и это не дескриптор данных (</w:t>
      </w:r>
      <w:r w:rsidDel="00000000" w:rsidR="00000000" w:rsidRPr="00000000">
        <w:rPr>
          <w:b w:val="1"/>
          <w:rtl w:val="0"/>
        </w:rPr>
        <w:t xml:space="preserve">non-data</w:t>
      </w:r>
      <w:r w:rsidDel="00000000" w:rsidR="00000000" w:rsidRPr="00000000">
        <w:rPr>
          <w:rtl w:val="0"/>
        </w:rPr>
        <w:t xml:space="preserve">), вернуть результат дескриптора;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Если существует и это не дескриптор, просто вернуть его;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1"/>
        </w:numPr>
        <w:ind w:left="1440" w:hanging="360"/>
        <w:rPr/>
      </w:pPr>
      <w:r w:rsidDel="00000000" w:rsidR="00000000" w:rsidRPr="00000000">
        <w:rPr>
          <w:rtl w:val="0"/>
        </w:rPr>
        <w:t xml:space="preserve">Выполнить аналогичную проверку для всех базовых классов </w:t>
      </w:r>
      <w:r w:rsidDel="00000000" w:rsidR="00000000" w:rsidRPr="00000000">
        <w:rPr>
          <w:b w:val="1"/>
          <w:rtl w:val="0"/>
        </w:rPr>
        <w:t xml:space="preserve">obj.__class__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Создать исключение </w:t>
      </w:r>
      <w:r w:rsidDel="00000000" w:rsidR="00000000" w:rsidRPr="00000000">
        <w:rPr>
          <w:b w:val="1"/>
          <w:rtl w:val="0"/>
        </w:rPr>
        <w:t xml:space="preserve">AttributeError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pStyle w:val="Heading3"/>
        <w:keepNext w:val="0"/>
        <w:pageBreakBefore w:val="0"/>
        <w:spacing w:after="40" w:lineRule="auto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Запись атрибута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Установка значения для атрибутов (</w:t>
      </w:r>
      <w:r w:rsidDel="00000000" w:rsidR="00000000" w:rsidRPr="00000000">
        <w:rPr>
          <w:b w:val="1"/>
          <w:rtl w:val="0"/>
        </w:rPr>
        <w:t xml:space="preserve">obj.attr = data</w:t>
      </w:r>
      <w:r w:rsidDel="00000000" w:rsidR="00000000" w:rsidRPr="00000000">
        <w:rPr>
          <w:rtl w:val="0"/>
        </w:rPr>
        <w:t xml:space="preserve">) выполняется проще чтения: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Существует ли </w:t>
      </w:r>
      <w:r w:rsidDel="00000000" w:rsidR="00000000" w:rsidRPr="00000000">
        <w:rPr>
          <w:b w:val="1"/>
          <w:rtl w:val="0"/>
        </w:rPr>
        <w:t xml:space="preserve">attr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obj.__class__.__dict__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Если да и это дескриптор данных, использовать дескриптор для установки значения (метод </w:t>
      </w:r>
      <w:r w:rsidDel="00000000" w:rsidR="00000000" w:rsidRPr="00000000">
        <w:rPr>
          <w:b w:val="1"/>
          <w:rtl w:val="0"/>
        </w:rPr>
        <w:t xml:space="preserve">__set__ </w:t>
      </w:r>
      <w:r w:rsidDel="00000000" w:rsidR="00000000" w:rsidRPr="00000000">
        <w:rPr>
          <w:rtl w:val="0"/>
        </w:rPr>
        <w:t xml:space="preserve">дескриптора);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Выполнить такую же проверку во всех базовых классах </w:t>
      </w:r>
      <w:r w:rsidDel="00000000" w:rsidR="00000000" w:rsidRPr="00000000">
        <w:rPr>
          <w:b w:val="1"/>
          <w:rtl w:val="0"/>
        </w:rPr>
        <w:t xml:space="preserve">obj.__class__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Добавить значение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для ключа </w:t>
      </w:r>
      <w:r w:rsidDel="00000000" w:rsidR="00000000" w:rsidRPr="00000000">
        <w:rPr>
          <w:b w:val="1"/>
          <w:rtl w:val="0"/>
        </w:rPr>
        <w:t xml:space="preserve">attr</w:t>
      </w:r>
      <w:r w:rsidDel="00000000" w:rsidR="00000000" w:rsidRPr="00000000">
        <w:rPr>
          <w:rtl w:val="0"/>
        </w:rPr>
        <w:t xml:space="preserve"> в словарь </w:t>
      </w:r>
      <w:r w:rsidDel="00000000" w:rsidR="00000000" w:rsidRPr="00000000">
        <w:rPr>
          <w:b w:val="1"/>
          <w:rtl w:val="0"/>
        </w:rPr>
        <w:t xml:space="preserve">obj.__dict__ </w:t>
      </w:r>
      <w:r w:rsidDel="00000000" w:rsidR="00000000" w:rsidRPr="00000000">
        <w:rPr>
          <w:rtl w:val="0"/>
        </w:rPr>
        <w:t xml:space="preserve">(то есть </w:t>
      </w:r>
      <w:r w:rsidDel="00000000" w:rsidR="00000000" w:rsidRPr="00000000">
        <w:rPr>
          <w:b w:val="1"/>
          <w:rtl w:val="0"/>
        </w:rPr>
        <w:t xml:space="preserve">obj.__dict__[“attr”] = data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F">
      <w:pPr>
        <w:pStyle w:val="Heading3"/>
        <w:keepNext w:val="0"/>
        <w:pageBreakBefore w:val="0"/>
        <w:spacing w:after="40" w:lineRule="auto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  <w:t xml:space="preserve">Удаление атрибута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Удаление атрибута (</w:t>
      </w:r>
      <w:r w:rsidDel="00000000" w:rsidR="00000000" w:rsidRPr="00000000">
        <w:rPr>
          <w:b w:val="1"/>
          <w:rtl w:val="0"/>
        </w:rPr>
        <w:t xml:space="preserve">del obj.attr</w:t>
      </w:r>
      <w:r w:rsidDel="00000000" w:rsidR="00000000" w:rsidRPr="00000000">
        <w:rPr>
          <w:rtl w:val="0"/>
        </w:rPr>
        <w:t xml:space="preserve">) выполняется аналогично записи: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Существует ли </w:t>
      </w:r>
      <w:r w:rsidDel="00000000" w:rsidR="00000000" w:rsidRPr="00000000">
        <w:rPr>
          <w:b w:val="1"/>
          <w:rtl w:val="0"/>
        </w:rPr>
        <w:t xml:space="preserve">attr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obj.__class__.__dict__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Если да и это дескриптор данных, использовать дескриптор для удаления атрибута (метод </w:t>
      </w:r>
      <w:r w:rsidDel="00000000" w:rsidR="00000000" w:rsidRPr="00000000">
        <w:rPr>
          <w:b w:val="1"/>
          <w:rtl w:val="0"/>
        </w:rPr>
        <w:t xml:space="preserve">__delete__</w:t>
      </w:r>
      <w:r w:rsidDel="00000000" w:rsidR="00000000" w:rsidRPr="00000000">
        <w:rPr>
          <w:rtl w:val="0"/>
        </w:rPr>
        <w:t xml:space="preserve"> дескриптора);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Выполнить такую же проверку во всех базовых классах </w:t>
      </w:r>
      <w:r w:rsidDel="00000000" w:rsidR="00000000" w:rsidRPr="00000000">
        <w:rPr>
          <w:b w:val="1"/>
          <w:rtl w:val="0"/>
        </w:rPr>
        <w:t xml:space="preserve">obj.__class__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Удалить значение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для ключа </w:t>
      </w:r>
      <w:r w:rsidDel="00000000" w:rsidR="00000000" w:rsidRPr="00000000">
        <w:rPr>
          <w:b w:val="1"/>
          <w:rtl w:val="0"/>
        </w:rPr>
        <w:t xml:space="preserve">attr</w:t>
      </w:r>
      <w:r w:rsidDel="00000000" w:rsidR="00000000" w:rsidRPr="00000000">
        <w:rPr>
          <w:rtl w:val="0"/>
        </w:rPr>
        <w:t xml:space="preserve"> из словаря </w:t>
      </w:r>
      <w:r w:rsidDel="00000000" w:rsidR="00000000" w:rsidRPr="00000000">
        <w:rPr>
          <w:b w:val="1"/>
          <w:rtl w:val="0"/>
        </w:rPr>
        <w:t xml:space="preserve">obj.__dict__</w:t>
      </w:r>
      <w:r w:rsidDel="00000000" w:rsidR="00000000" w:rsidRPr="00000000">
        <w:rPr>
          <w:rtl w:val="0"/>
        </w:rPr>
        <w:t xml:space="preserve"> (т.е. </w:t>
      </w:r>
      <w:r w:rsidDel="00000000" w:rsidR="00000000" w:rsidRPr="00000000">
        <w:rPr>
          <w:b w:val="1"/>
          <w:rtl w:val="0"/>
        </w:rPr>
        <w:t xml:space="preserve">obj.__dict__.pop([“attr”])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5">
      <w:pPr>
        <w:pStyle w:val="Heading2"/>
        <w:pageBreakBefore w:val="0"/>
        <w:rPr/>
      </w:pPr>
      <w:bookmarkStart w:colFirst="0" w:colLast="0" w:name="_35nkun2" w:id="15"/>
      <w:bookmarkEnd w:id="15"/>
      <w:r w:rsidDel="00000000" w:rsidR="00000000" w:rsidRPr="00000000">
        <w:rPr>
          <w:rtl w:val="0"/>
        </w:rPr>
        <w:t xml:space="preserve">Доступ к атрибутам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Рассмотрим методы, обеспечивающие доступ к атрибутам: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__getattr__</w:t>
      </w:r>
      <w:r w:rsidDel="00000000" w:rsidR="00000000" w:rsidRPr="00000000">
        <w:rPr>
          <w:rtl w:val="0"/>
        </w:rPr>
        <w:t xml:space="preserve"> — вызывается, когда атрибут не найден в словаре</w:t>
      </w:r>
      <w:r w:rsidDel="00000000" w:rsidR="00000000" w:rsidRPr="00000000">
        <w:rPr>
          <w:b w:val="1"/>
          <w:rtl w:val="0"/>
        </w:rPr>
        <w:t xml:space="preserve"> __dict__ </w:t>
      </w:r>
      <w:r w:rsidDel="00000000" w:rsidR="00000000" w:rsidRPr="00000000">
        <w:rPr>
          <w:rtl w:val="0"/>
        </w:rPr>
        <w:t xml:space="preserve">экземпляра класса;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__getattribute__ </w:t>
      </w:r>
      <w:r w:rsidDel="00000000" w:rsidR="00000000" w:rsidRPr="00000000">
        <w:rPr>
          <w:rtl w:val="0"/>
        </w:rPr>
        <w:t xml:space="preserve">— вызывается при каждом доступе к атрибуту объекта, даже если атрибут не существует в словаре</w:t>
      </w:r>
      <w:r w:rsidDel="00000000" w:rsidR="00000000" w:rsidRPr="00000000">
        <w:rPr>
          <w:b w:val="1"/>
          <w:rtl w:val="0"/>
        </w:rPr>
        <w:t xml:space="preserve"> __dict__ </w:t>
      </w:r>
      <w:r w:rsidDel="00000000" w:rsidR="00000000" w:rsidRPr="00000000">
        <w:rPr>
          <w:rtl w:val="0"/>
        </w:rPr>
        <w:t xml:space="preserve">экземпляра класса; а также при обращении к функциям </w:t>
      </w:r>
      <w:r w:rsidDel="00000000" w:rsidR="00000000" w:rsidRPr="00000000">
        <w:rPr>
          <w:b w:val="1"/>
          <w:rtl w:val="0"/>
        </w:rPr>
        <w:t xml:space="preserve">getattr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hasattr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__setattr__ </w:t>
      </w:r>
      <w:r w:rsidDel="00000000" w:rsidR="00000000" w:rsidRPr="00000000">
        <w:rPr>
          <w:rtl w:val="0"/>
        </w:rPr>
        <w:t xml:space="preserve">— вызывается всякий раз, когда атрибут назначается экземпляру класса (в том числе при обращении к функции </w:t>
      </w:r>
      <w:r w:rsidDel="00000000" w:rsidR="00000000" w:rsidRPr="00000000">
        <w:rPr>
          <w:b w:val="1"/>
          <w:rtl w:val="0"/>
        </w:rPr>
        <w:t xml:space="preserve">setattr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Приведем примеры, демонстрирующие работу данных методов (</w:t>
      </w:r>
      <w:r w:rsidDel="00000000" w:rsidR="00000000" w:rsidRPr="00000000">
        <w:rPr>
          <w:b w:val="1"/>
          <w:rtl w:val="0"/>
        </w:rPr>
        <w:t xml:space="preserve">листинг 4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9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—————  __getattr__ + __getattribute__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ValidatingDB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self.exists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__getattr__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name):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ValidatingDB.__getattr__(%s)'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name)</w:t>
              <w:br w:type="textWrapping"/>
              <w:t xml:space="preserve">        value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'Super %s'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name</w:t>
              <w:br w:type="textWrapping"/>
              <w:t xml:space="preserve">        setattr(self, name, value)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value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__getattribute__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name):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ValidatingDB.__getattribute__(%s)'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name)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super().__getattribute__(name)</w:t>
              <w:br w:type="textWrapping"/>
              <w:br w:type="textWrapping"/>
              <w:t xml:space="preserve">data = ValidatingDB()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'Атрибут exists:'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data.exists)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'Атрибут foo: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data.foo)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'Снова атрибут foo: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data.foo)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'Есть ли атрибут zoom в объекте:'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hasattr(data,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'zoom'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'Атрибут face в объекте, доступ через getattr:'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getattr(data,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'face'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Использование метода __setattr__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SavingDB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__setattr__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name, value):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SavingDB.__setattr__(%s, %r)'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(name, value))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Сохранение данных в БД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...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super().__setattr__(name, value)</w:t>
              <w:br w:type="textWrapping"/>
              <w:br w:type="textWrapping"/>
              <w:t xml:space="preserve">data = SavingDB()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'data.__dict__ до установки атрибута: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data.__dict__)</w:t>
              <w:br w:type="textWrapping"/>
              <w:t xml:space="preserve">data.foo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'data.__dict__ после установки атрибута: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data.__dict__)</w:t>
              <w:br w:type="textWrapping"/>
              <w:t xml:space="preserve">data.foo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'data.__dict__ в итоге:'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data.__dict__)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При реализации методов</w:t>
      </w:r>
      <w:r w:rsidDel="00000000" w:rsidR="00000000" w:rsidRPr="00000000">
        <w:rPr>
          <w:b w:val="1"/>
          <w:rtl w:val="0"/>
        </w:rPr>
        <w:t xml:space="preserve"> __getattribute__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__setattr__ </w:t>
      </w:r>
      <w:r w:rsidDel="00000000" w:rsidR="00000000" w:rsidRPr="00000000">
        <w:rPr>
          <w:rtl w:val="0"/>
        </w:rPr>
        <w:t xml:space="preserve">можно столкнуться с ситуацией рекурсии, когда методы вызываются при каждом обращении к атрибуту объекта. В итоге Python исчерпывает стек вызовов и прерывает работу:</w:t>
      </w:r>
    </w:p>
    <w:tbl>
      <w:tblPr>
        <w:tblStyle w:val="Table10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BrokenDictionaryDB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(object):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data):</w:t>
              <w:br w:type="textWrapping"/>
              <w:t xml:space="preserve">        self._data = data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__getattribute__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name):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'Called __getattribute__(%s)'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name)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self._data[name]</w:t>
              <w:br w:type="textWrapping"/>
              <w:br w:type="textWrapping"/>
              <w:t xml:space="preserve">data = BrokenDictionaryDB({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'foo'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})</w:t>
              <w:br w:type="textWrapping"/>
              <w:t xml:space="preserve">print(data.foo)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Загвоздка в том, что метод</w:t>
      </w:r>
      <w:r w:rsidDel="00000000" w:rsidR="00000000" w:rsidRPr="00000000">
        <w:rPr>
          <w:b w:val="1"/>
          <w:rtl w:val="0"/>
        </w:rPr>
        <w:t xml:space="preserve"> __getattribute__ </w:t>
      </w:r>
      <w:r w:rsidDel="00000000" w:rsidR="00000000" w:rsidRPr="00000000">
        <w:rPr>
          <w:rtl w:val="0"/>
        </w:rPr>
        <w:t xml:space="preserve">обращается к </w:t>
      </w:r>
      <w:r w:rsidDel="00000000" w:rsidR="00000000" w:rsidRPr="00000000">
        <w:rPr>
          <w:b w:val="1"/>
          <w:rtl w:val="0"/>
        </w:rPr>
        <w:t xml:space="preserve">self._data</w:t>
      </w:r>
      <w:r w:rsidDel="00000000" w:rsidR="00000000" w:rsidRPr="00000000">
        <w:rPr>
          <w:rtl w:val="0"/>
        </w:rPr>
        <w:t xml:space="preserve">, что снова приводит к вызову </w:t>
      </w:r>
      <w:r w:rsidDel="00000000" w:rsidR="00000000" w:rsidRPr="00000000">
        <w:rPr>
          <w:b w:val="1"/>
          <w:rtl w:val="0"/>
        </w:rPr>
        <w:t xml:space="preserve">__getattribute__</w:t>
      </w:r>
      <w:r w:rsidDel="00000000" w:rsidR="00000000" w:rsidRPr="00000000">
        <w:rPr>
          <w:rtl w:val="0"/>
        </w:rPr>
        <w:t xml:space="preserve">, а он вновь —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1"/>
          <w:rtl w:val="0"/>
        </w:rPr>
        <w:t xml:space="preserve"> self._data</w:t>
      </w:r>
      <w:r w:rsidDel="00000000" w:rsidR="00000000" w:rsidRPr="00000000">
        <w:rPr>
          <w:rtl w:val="0"/>
        </w:rPr>
        <w:t xml:space="preserve">. И так пока не остановится работа интерпретатора.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Для решения этой проблемы внутри методов </w:t>
      </w:r>
      <w:r w:rsidDel="00000000" w:rsidR="00000000" w:rsidRPr="00000000">
        <w:rPr>
          <w:b w:val="1"/>
          <w:rtl w:val="0"/>
        </w:rPr>
        <w:t xml:space="preserve">__getattribute__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__setattr__</w:t>
      </w:r>
      <w:r w:rsidDel="00000000" w:rsidR="00000000" w:rsidRPr="00000000">
        <w:rPr>
          <w:rtl w:val="0"/>
        </w:rPr>
        <w:t xml:space="preserve"> необходимо обращаться к атрибуту объекта через объект </w:t>
      </w:r>
      <w:r w:rsidDel="00000000" w:rsidR="00000000" w:rsidRPr="00000000">
        <w:rPr>
          <w:b w:val="1"/>
          <w:rtl w:val="0"/>
        </w:rPr>
        <w:t xml:space="preserve">super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super().__getattribute__ или super().__setattr__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1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DictionaryDB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(object):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data):</w:t>
              <w:br w:type="textWrapping"/>
              <w:t xml:space="preserve">        self._data = data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__getattribute__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name):</w:t>
              <w:br w:type="textWrapping"/>
              <w:t xml:space="preserve">        data_dict = super().__getattribute__(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'_data'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data_dict[name]</w:t>
              <w:br w:type="textWrapping"/>
              <w:br w:type="textWrapping"/>
              <w:t xml:space="preserve">data = BrokenDictionaryDB({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'foo'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'This is the right way!'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})</w:t>
              <w:br w:type="textWrapping"/>
              <w:t xml:space="preserve">print(data.foo)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numPr>
          <w:ilvl w:val="0"/>
          <w:numId w:val="1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Экземпляры дескрипторов создаются только на уровне класса (не для экземпляра в отдельности, не внутри метода </w:t>
      </w:r>
      <w:r w:rsidDel="00000000" w:rsidR="00000000" w:rsidRPr="00000000">
        <w:rPr>
          <w:b w:val="1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 или других);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Имя атрибута-дескриптора в классе имеет более высокий приоритет перед другими атрибутами на уровне экземпляров;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Следует понимать разницу между дескриптором данных и простым дескриптором;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Сначала вызываются методы </w:t>
      </w:r>
      <w:r w:rsidDel="00000000" w:rsidR="00000000" w:rsidRPr="00000000">
        <w:rPr>
          <w:b w:val="1"/>
          <w:rtl w:val="0"/>
        </w:rPr>
        <w:t xml:space="preserve">__getattribute__()/ __setattr__()</w:t>
      </w:r>
      <w:r w:rsidDel="00000000" w:rsidR="00000000" w:rsidRPr="00000000">
        <w:rPr>
          <w:rtl w:val="0"/>
        </w:rPr>
        <w:t xml:space="preserve">, потом уже </w:t>
      </w:r>
      <w:r w:rsidDel="00000000" w:rsidR="00000000" w:rsidRPr="00000000">
        <w:rPr>
          <w:b w:val="1"/>
          <w:rtl w:val="0"/>
        </w:rPr>
        <w:t xml:space="preserve">__get__()/__set__</w:t>
      </w:r>
      <w:r w:rsidDel="00000000" w:rsidR="00000000" w:rsidRPr="00000000">
        <w:rPr>
          <w:rtl w:val="0"/>
        </w:rPr>
        <w:t xml:space="preserve"> дескриптора;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Следует избегать бесконечной рекурсии при реализации методов </w:t>
      </w:r>
      <w:r w:rsidDel="00000000" w:rsidR="00000000" w:rsidRPr="00000000">
        <w:rPr>
          <w:b w:val="1"/>
          <w:rtl w:val="0"/>
        </w:rPr>
        <w:t xml:space="preserve">__getattribute__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__setattr__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pStyle w:val="Heading1"/>
        <w:pageBreakBefore w:val="0"/>
        <w:spacing w:after="80" w:before="360" w:line="276" w:lineRule="auto"/>
        <w:rPr/>
      </w:pPr>
      <w:bookmarkStart w:colFirst="0" w:colLast="0" w:name="_44sinio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pageBreakBefore w:val="0"/>
        <w:spacing w:after="80" w:before="360" w:line="276" w:lineRule="auto"/>
        <w:rPr/>
      </w:pPr>
      <w:bookmarkStart w:colFirst="0" w:colLast="0" w:name="_xtkdteriecjp" w:id="17"/>
      <w:bookmarkEnd w:id="17"/>
      <w:r w:rsidDel="00000000" w:rsidR="00000000" w:rsidRPr="00000000">
        <w:rPr>
          <w:rtl w:val="0"/>
        </w:rPr>
        <w:t xml:space="preserve">Метаклассы</w:t>
      </w:r>
    </w:p>
    <w:p w:rsidR="00000000" w:rsidDel="00000000" w:rsidP="00000000" w:rsidRDefault="00000000" w:rsidRPr="00000000" w14:paraId="0000008A">
      <w:pPr>
        <w:pageBreakBefore w:val="0"/>
        <w:jc w:val="right"/>
        <w:rPr/>
      </w:pPr>
      <w:r w:rsidDel="00000000" w:rsidR="00000000" w:rsidRPr="00000000">
        <w:rPr>
          <w:i w:val="1"/>
          <w:rtl w:val="0"/>
        </w:rPr>
        <w:t xml:space="preserve">[Metaclasses] are deeper magic than 99% of users should ever</w:t>
        <w:br w:type="textWrapping"/>
        <w:t xml:space="preserve">worry about. If you wonder whether you need them, you don’t</w:t>
        <w:br w:type="textWrapping"/>
        <w:t xml:space="preserve">(the people who actually need them know with certainty</w:t>
        <w:br w:type="textWrapping"/>
        <w:t xml:space="preserve">that they need them, and don’t need an explanation about why).</w:t>
      </w:r>
      <w:r w:rsidDel="00000000" w:rsidR="00000000" w:rsidRPr="00000000">
        <w:rPr>
          <w:rtl w:val="0"/>
        </w:rPr>
        <w:br w:type="textWrapping"/>
        <w:t xml:space="preserve"> — Tim Peters</w:t>
        <w:br w:type="textWrapping"/>
        <w:t xml:space="preserve"> inventor of the timsort algorithm and prolific Python contributor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Многим известно это высказывание Тима Петерса, и под влиянием этой фразы некоторые программисты Python решили, что на изучение метаклассов не стоит тратить время. Несмотря на это, рекомендуем уделить внимание этой теме — как минимум будете лучше разбираться в технологиях, которыми пользуетесь. А вполне вероятно, что и сможете применить полученные знания для создания собственного фреймворка.</w:t>
      </w:r>
    </w:p>
    <w:p w:rsidR="00000000" w:rsidDel="00000000" w:rsidP="00000000" w:rsidRDefault="00000000" w:rsidRPr="00000000" w14:paraId="0000008C">
      <w:pPr>
        <w:pStyle w:val="Heading2"/>
        <w:pageBreakBefore w:val="0"/>
        <w:spacing w:after="80" w:before="280" w:line="276" w:lineRule="auto"/>
        <w:rPr/>
      </w:pPr>
      <w:bookmarkStart w:colFirst="0" w:colLast="0" w:name="_2jxsxqh" w:id="18"/>
      <w:bookmarkEnd w:id="18"/>
      <w:r w:rsidDel="00000000" w:rsidR="00000000" w:rsidRPr="00000000">
        <w:rPr>
          <w:rtl w:val="0"/>
        </w:rPr>
        <w:t xml:space="preserve">Знакомство с метаклассами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Когда программа на Python объявляет класс, само определение его становится объектом:</w:t>
      </w:r>
    </w:p>
    <w:tbl>
      <w:tblPr>
        <w:tblStyle w:val="Table12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Foo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(object):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isinstance(Foo, object)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Вернет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Что-то должно было создать объект </w:t>
      </w:r>
      <w:r w:rsidDel="00000000" w:rsidR="00000000" w:rsidRPr="00000000">
        <w:rPr>
          <w:b w:val="1"/>
          <w:rtl w:val="0"/>
        </w:rPr>
        <w:t xml:space="preserve">Foo</w:t>
      </w:r>
      <w:r w:rsidDel="00000000" w:rsidR="00000000" w:rsidRPr="00000000">
        <w:rPr>
          <w:rtl w:val="0"/>
        </w:rPr>
        <w:t xml:space="preserve">. Этим процессом управляет специальный объект — метакласс. Он знает, как создавать классы и управлять ими.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В предыдущем примере метаклассом, под управлением которого создается объект </w:t>
      </w:r>
      <w:r w:rsidDel="00000000" w:rsidR="00000000" w:rsidRPr="00000000">
        <w:rPr>
          <w:b w:val="1"/>
          <w:rtl w:val="0"/>
        </w:rPr>
        <w:t xml:space="preserve">Foo</w:t>
      </w:r>
      <w:r w:rsidDel="00000000" w:rsidR="00000000" w:rsidRPr="00000000">
        <w:rPr>
          <w:rtl w:val="0"/>
        </w:rPr>
        <w:t xml:space="preserve">, является </w:t>
      </w:r>
      <w:r w:rsidDel="00000000" w:rsidR="00000000" w:rsidRPr="00000000">
        <w:rPr>
          <w:b w:val="1"/>
          <w:rtl w:val="0"/>
        </w:rPr>
        <w:t xml:space="preserve">type()</w:t>
      </w:r>
      <w:r w:rsidDel="00000000" w:rsidR="00000000" w:rsidRPr="00000000">
        <w:rPr>
          <w:rtl w:val="0"/>
        </w:rPr>
        <w:t xml:space="preserve">. Если попытаться вывести тип объекта </w:t>
      </w:r>
      <w:r w:rsidDel="00000000" w:rsidR="00000000" w:rsidRPr="00000000">
        <w:rPr>
          <w:b w:val="1"/>
          <w:rtl w:val="0"/>
        </w:rPr>
        <w:t xml:space="preserve">Foo</w:t>
      </w:r>
      <w:r w:rsidDel="00000000" w:rsidR="00000000" w:rsidRPr="00000000">
        <w:rPr>
          <w:rtl w:val="0"/>
        </w:rPr>
        <w:t xml:space="preserve">, можно увидеть, что это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3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type(Foo)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'&gt;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Когда с помощью инструкции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определяется новый класс, происходит последовательность действий. Тело класса выполняется интерпретатором, как набор инструкций, с использованием отдельного словаря. Инструкции выполняются так же, как в обычном программном коде, но дополнительно изменяются имена частных членов класса (начинающихся с префикса</w:t>
      </w:r>
      <w:r w:rsidDel="00000000" w:rsidR="00000000" w:rsidRPr="00000000">
        <w:rPr>
          <w:b w:val="1"/>
          <w:rtl w:val="0"/>
        </w:rPr>
        <w:t xml:space="preserve"> __</w:t>
      </w:r>
      <w:r w:rsidDel="00000000" w:rsidR="00000000" w:rsidRPr="00000000">
        <w:rPr>
          <w:rtl w:val="0"/>
        </w:rPr>
        <w:t xml:space="preserve">). В заключение имя класса, список базовых классов и словарь передаются конструктору метакласса, который создает соответствующий объект класса: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class_name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"Foo"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Имя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class_parents = (object, 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Базовые классы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class_body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"""           # Тело класса</w:t>
              <w:br w:type="textWrapping"/>
              <w:t xml:space="preserve">    def __init__(self, x):</w:t>
              <w:br w:type="textWrapping"/>
              <w:t xml:space="preserve">        self.x = x</w:t>
              <w:br w:type="textWrapping"/>
              <w:t xml:space="preserve">    def blah(self):</w:t>
              <w:br w:type="textWrapping"/>
              <w:t xml:space="preserve">        print("Hello World")</w:t>
              <w:br w:type="textWrapping"/>
              <w:t xml:space="preserve">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class_dict = {}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Выполнить тело класса с использованием локального словаря class_dict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exec(class_body, globals(), class_dict)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Создать объект класса Foo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Foo = type(class_name, class_parents, class_dict)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Заключительный этап создания класса, когда вызывается метакласс </w:t>
      </w:r>
      <w:r w:rsidDel="00000000" w:rsidR="00000000" w:rsidRPr="00000000">
        <w:rPr>
          <w:b w:val="1"/>
          <w:rtl w:val="0"/>
        </w:rPr>
        <w:t xml:space="preserve">type()</w:t>
      </w:r>
      <w:r w:rsidDel="00000000" w:rsidR="00000000" w:rsidRPr="00000000">
        <w:rPr>
          <w:rtl w:val="0"/>
        </w:rPr>
        <w:t xml:space="preserve">, можно изменить. В классе можно явно указать его метакласс, добавив именованный аргумент </w:t>
      </w:r>
      <w:r w:rsidDel="00000000" w:rsidR="00000000" w:rsidRPr="00000000">
        <w:rPr>
          <w:b w:val="1"/>
          <w:rtl w:val="0"/>
        </w:rPr>
        <w:t xml:space="preserve">metaclass</w:t>
      </w:r>
      <w:r w:rsidDel="00000000" w:rsidR="00000000" w:rsidRPr="00000000">
        <w:rPr>
          <w:rtl w:val="0"/>
        </w:rPr>
        <w:t xml:space="preserve"> в кортеж с именами базовых классов (в Python 3) или установив переменную класса </w:t>
      </w:r>
      <w:r w:rsidDel="00000000" w:rsidR="00000000" w:rsidRPr="00000000">
        <w:rPr>
          <w:b w:val="1"/>
          <w:rtl w:val="0"/>
        </w:rPr>
        <w:t xml:space="preserve">__metaclass__</w:t>
      </w:r>
      <w:r w:rsidDel="00000000" w:rsidR="00000000" w:rsidRPr="00000000">
        <w:rPr>
          <w:rtl w:val="0"/>
        </w:rPr>
        <w:t xml:space="preserve"> (в Python 2):</w:t>
      </w:r>
    </w:p>
    <w:tbl>
      <w:tblPr>
        <w:tblStyle w:val="Table15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Foo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(metaclass=type):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Если метакласс явно не указан, инструкция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проверит первый элемент в кортеже базовых классов (если таковой имеется). В этом случае метаклассом будет тип первого базового класса. То есть инструкция </w:t>
      </w:r>
      <w:r w:rsidDel="00000000" w:rsidR="00000000" w:rsidRPr="00000000">
        <w:rPr>
          <w:b w:val="1"/>
          <w:rtl w:val="0"/>
        </w:rPr>
        <w:t xml:space="preserve">class Foo(object): pass </w:t>
      </w:r>
      <w:r w:rsidDel="00000000" w:rsidR="00000000" w:rsidRPr="00000000">
        <w:rPr>
          <w:rtl w:val="0"/>
        </w:rPr>
        <w:t xml:space="preserve">создаст объект </w:t>
      </w:r>
      <w:r w:rsidDel="00000000" w:rsidR="00000000" w:rsidRPr="00000000">
        <w:rPr>
          <w:b w:val="1"/>
          <w:rtl w:val="0"/>
        </w:rPr>
        <w:t xml:space="preserve">Foo</w:t>
      </w:r>
      <w:r w:rsidDel="00000000" w:rsidR="00000000" w:rsidRPr="00000000">
        <w:rPr>
          <w:rtl w:val="0"/>
        </w:rPr>
        <w:t xml:space="preserve"> того же типа, которому принадлежит класс </w:t>
      </w: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Если базовые классы не указаны, инструкция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проверит наличие аргумента с именем </w:t>
      </w:r>
      <w:r w:rsidDel="00000000" w:rsidR="00000000" w:rsidRPr="00000000">
        <w:rPr>
          <w:b w:val="1"/>
          <w:rtl w:val="0"/>
        </w:rPr>
        <w:t xml:space="preserve">metaclass</w:t>
      </w:r>
      <w:r w:rsidDel="00000000" w:rsidR="00000000" w:rsidRPr="00000000">
        <w:rPr>
          <w:rtl w:val="0"/>
        </w:rPr>
        <w:t xml:space="preserve">. Если такой аргумент присутствует, он будет использоваться при создании классов. С его помощью можно управлять этим процессом.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Если аргумент </w:t>
      </w:r>
      <w:r w:rsidDel="00000000" w:rsidR="00000000" w:rsidRPr="00000000">
        <w:rPr>
          <w:b w:val="1"/>
          <w:rtl w:val="0"/>
        </w:rPr>
        <w:t xml:space="preserve">metaclass</w:t>
      </w:r>
      <w:r w:rsidDel="00000000" w:rsidR="00000000" w:rsidRPr="00000000">
        <w:rPr>
          <w:rtl w:val="0"/>
        </w:rPr>
        <w:t xml:space="preserve"> не обнаружится, интерпретатор будет использовать метакласс по умолчанию. В Python 3 метаклассом по умолчанию является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pStyle w:val="Heading2"/>
        <w:pageBreakBefore w:val="0"/>
        <w:spacing w:after="80" w:before="280" w:line="276" w:lineRule="auto"/>
        <w:rPr/>
      </w:pPr>
      <w:bookmarkStart w:colFirst="0" w:colLast="0" w:name="_z337ya" w:id="19"/>
      <w:bookmarkEnd w:id="19"/>
      <w:r w:rsidDel="00000000" w:rsidR="00000000" w:rsidRPr="00000000">
        <w:rPr>
          <w:rtl w:val="0"/>
        </w:rPr>
        <w:t xml:space="preserve">Методы __new__, __init__, __call__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В основном метаклассы используются во фреймворках, когда требуется более полный контроль над определениями пользовательских объектов. Когда определяется нестандартный метакласс, он обычно наследует класс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и переопределяет методы</w:t>
      </w:r>
      <w:r w:rsidDel="00000000" w:rsidR="00000000" w:rsidRPr="00000000">
        <w:rPr>
          <w:b w:val="1"/>
          <w:rtl w:val="0"/>
        </w:rPr>
        <w:t xml:space="preserve"> __init__()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__new__()</w:t>
      </w:r>
      <w:r w:rsidDel="00000000" w:rsidR="00000000" w:rsidRPr="00000000">
        <w:rPr>
          <w:rtl w:val="0"/>
        </w:rPr>
        <w:t xml:space="preserve">. Рассмотрим пример метакласса, который требует, чтобы все методы снабжались строками документирования (</w:t>
      </w:r>
      <w:r w:rsidDel="00000000" w:rsidR="00000000" w:rsidRPr="00000000">
        <w:rPr>
          <w:b w:val="1"/>
          <w:rtl w:val="0"/>
        </w:rPr>
        <w:t xml:space="preserve">листинг 5</w:t>
      </w:r>
      <w:r w:rsidDel="00000000" w:rsidR="00000000" w:rsidRPr="00000000">
        <w:rPr>
          <w:rtl w:val="0"/>
        </w:rPr>
        <w:t xml:space="preserve">):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DocMeta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(type):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clsname, bases, clsdict):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key, 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clsdict.items():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Пропустить специальные и частные методы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key.startswith(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"__"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Пропустить любые невызываемые объекты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hasattr(value,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"__call__"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Проверить наличие строки документирования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getattr(value,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"__doc__"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TypeError(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"%s must have a docstring"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key)</w:t>
              <w:br w:type="textWrapping"/>
              <w:br w:type="textWrapping"/>
              <w:t xml:space="preserve">        type.__init__(self, clsname, bases, clsdict)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В этом метаклассе реализован метод </w:t>
      </w:r>
      <w:r w:rsidDel="00000000" w:rsidR="00000000" w:rsidRPr="00000000">
        <w:rPr>
          <w:b w:val="1"/>
          <w:rtl w:val="0"/>
        </w:rPr>
        <w:t xml:space="preserve">__init__()</w:t>
      </w:r>
      <w:r w:rsidDel="00000000" w:rsidR="00000000" w:rsidRPr="00000000">
        <w:rPr>
          <w:rtl w:val="0"/>
        </w:rPr>
        <w:t xml:space="preserve">, который проверяет содержимое словаря класса. Он отыскивает методы и проверяет, имеют ли они строки документирования. Если в каком-либо методе строка документирования отсутствует, возникает исключение </w:t>
      </w:r>
      <w:r w:rsidDel="00000000" w:rsidR="00000000" w:rsidRPr="00000000">
        <w:rPr>
          <w:b w:val="1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. В противном случае для инициализации класса вызывается реализация метода </w:t>
      </w:r>
      <w:r w:rsidDel="00000000" w:rsidR="00000000" w:rsidRPr="00000000">
        <w:rPr>
          <w:b w:val="1"/>
          <w:rtl w:val="0"/>
        </w:rPr>
        <w:t xml:space="preserve">type.__init__()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Чтобы воспользоваться этим метаклассом, класс должен явно выбрать его. Обычно для этого сначала определяется базовый класс:</w:t>
      </w:r>
    </w:p>
    <w:tbl>
      <w:tblPr>
        <w:tblStyle w:val="Table17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Documented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(metaclass=DocMeta):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А затем он используется как родоначальник всех объектов, которые должны включать описание:</w:t>
      </w:r>
    </w:p>
    <w:tbl>
      <w:tblPr>
        <w:tblStyle w:val="Table18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Foo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(Documented):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spam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a, b):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Метод spam делает кое-что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boo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 little problem'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spacing w:after="0" w:before="300" w:lineRule="auto"/>
        <w:rPr/>
      </w:pPr>
      <w:r w:rsidDel="00000000" w:rsidR="00000000" w:rsidRPr="00000000">
        <w:rPr>
          <w:rtl w:val="0"/>
        </w:rPr>
        <w:t xml:space="preserve">Этот пример иллюстрирует одно из основных применений метаклассов: проверку и сбор информации об определениях классов. Метакласс ничего не изменяет в создаваемом классе — просто выполняет дополнительные проверки.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В более сложных случаях перед тем, как создать класс, метакласс может не только проверять, но и изменять содержимое его определения. Если предполагается вносить изменения, необходимо переопределить метод </w:t>
      </w:r>
      <w:r w:rsidDel="00000000" w:rsidR="00000000" w:rsidRPr="00000000">
        <w:rPr>
          <w:b w:val="1"/>
          <w:rtl w:val="0"/>
        </w:rPr>
        <w:t xml:space="preserve">__new__()</w:t>
      </w:r>
      <w:r w:rsidDel="00000000" w:rsidR="00000000" w:rsidRPr="00000000">
        <w:rPr>
          <w:rtl w:val="0"/>
        </w:rPr>
        <w:t xml:space="preserve">, который выполняется перед созданием класса. Этот прием часто объединяется с обертыванием атрибутов дескрипторами или свойствами, потому что это единственный способ получить имена, использованные в классе. В качестве примера рассмотрим модифицированную версию дескриптора </w:t>
      </w:r>
      <w:r w:rsidDel="00000000" w:rsidR="00000000" w:rsidRPr="00000000">
        <w:rPr>
          <w:b w:val="1"/>
          <w:rtl w:val="0"/>
        </w:rPr>
        <w:t xml:space="preserve">TypedProperty_v2</w:t>
      </w:r>
      <w:r w:rsidDel="00000000" w:rsidR="00000000" w:rsidRPr="00000000">
        <w:rPr>
          <w:rtl w:val="0"/>
        </w:rPr>
        <w:t xml:space="preserve">, который был реализован в теме «Дескрипторы». Обе версии дескриптора расположены в файле </w:t>
      </w:r>
      <w:r w:rsidDel="00000000" w:rsidR="00000000" w:rsidRPr="00000000">
        <w:rPr>
          <w:b w:val="1"/>
          <w:color w:val="000000"/>
          <w:rtl w:val="0"/>
        </w:rPr>
        <w:t xml:space="preserve">листинг 6</w:t>
      </w:r>
      <w:r w:rsidDel="00000000" w:rsidR="00000000" w:rsidRPr="00000000">
        <w:rPr>
          <w:color w:val="000000"/>
          <w:rtl w:val="0"/>
        </w:rPr>
        <w:t xml:space="preserve">, а соответствующий пример с метаклассом — в </w:t>
      </w:r>
      <w:r w:rsidDel="00000000" w:rsidR="00000000" w:rsidRPr="00000000">
        <w:rPr>
          <w:rtl w:val="0"/>
        </w:rPr>
        <w:t xml:space="preserve">файле </w:t>
      </w:r>
      <w:r w:rsidDel="00000000" w:rsidR="00000000" w:rsidRPr="00000000">
        <w:rPr>
          <w:b w:val="1"/>
          <w:color w:val="000000"/>
          <w:rtl w:val="0"/>
        </w:rPr>
        <w:t xml:space="preserve">листинг 7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9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TypedProperty_v2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Дескриптор атрибутов, контролирующий принадлежность указанному типу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type_name, default=None):</w:t>
              <w:br w:type="textWrapping"/>
              <w:t xml:space="preserve">        self.name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self.type = type_name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default: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        self.default = default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        self.default = type_name()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__get__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instance, cls):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getattr(instance, self.name, self.default)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__set__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instance, value):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isinstance(value, self.type):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TypeError(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"Значение должно быть типа 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self.type)</w:t>
              <w:br w:type="textWrapping"/>
              <w:t xml:space="preserve">        setattr(instance, self.name, value)</w:t>
              <w:br w:type="textWrapping"/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__delete__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instance):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AttributeError(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"Невозможно удалить атрибут"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В данном примере атрибуту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дескриптора просто присваивается значение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. Заполнение этого атрибута будет поручено метаклассу:</w:t>
      </w:r>
    </w:p>
    <w:tbl>
      <w:tblPr>
        <w:tblStyle w:val="Table20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TypedMeta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(type):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__new__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(cls, clsname, bases, clsdict):</w:t>
              <w:br w:type="textWrapping"/>
              <w:t xml:space="preserve">        slots = []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key, 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clsdict.items():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isinstance(value, TypedProperty_v2):</w:t>
              <w:br w:type="textWrapping"/>
              <w:t xml:space="preserve">                value.name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"_"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key</w:t>
              <w:br w:type="textWrapping"/>
              <w:t xml:space="preserve">            slots.append(value.name)</w:t>
              <w:br w:type="textWrapping"/>
              <w:t xml:space="preserve">        clsdict[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'__slots__'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slots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type.__new__(cls, clsname, bases, clsdict)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Typed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(metaclass=TypedMeta):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Базовый класс для объектов, определяемых пользователем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В этом примере метакласс просматривает словарь класса, чтобы отыскать экземпляры класса </w:t>
      </w:r>
      <w:r w:rsidDel="00000000" w:rsidR="00000000" w:rsidRPr="00000000">
        <w:rPr>
          <w:b w:val="1"/>
          <w:rtl w:val="0"/>
        </w:rPr>
        <w:t xml:space="preserve">TypedProperty_v2</w:t>
      </w:r>
      <w:r w:rsidDel="00000000" w:rsidR="00000000" w:rsidRPr="00000000">
        <w:rPr>
          <w:rtl w:val="0"/>
        </w:rPr>
        <w:t xml:space="preserve">. Если находит, устанавливает значение атрибута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и добавляет его в список имен </w:t>
      </w:r>
      <w:r w:rsidDel="00000000" w:rsidR="00000000" w:rsidRPr="00000000">
        <w:rPr>
          <w:b w:val="1"/>
          <w:rtl w:val="0"/>
        </w:rPr>
        <w:t xml:space="preserve">slots</w:t>
      </w:r>
      <w:r w:rsidDel="00000000" w:rsidR="00000000" w:rsidRPr="00000000">
        <w:rPr>
          <w:rtl w:val="0"/>
        </w:rPr>
        <w:t xml:space="preserve">. После этого в словарь класса добавляется атрибут </w:t>
      </w:r>
      <w:r w:rsidDel="00000000" w:rsidR="00000000" w:rsidRPr="00000000">
        <w:rPr>
          <w:b w:val="1"/>
          <w:rtl w:val="0"/>
        </w:rPr>
        <w:t xml:space="preserve">__slots__</w:t>
      </w:r>
      <w:r w:rsidDel="00000000" w:rsidR="00000000" w:rsidRPr="00000000">
        <w:rPr>
          <w:rtl w:val="0"/>
        </w:rPr>
        <w:t xml:space="preserve"> и вызывается метод </w:t>
      </w:r>
      <w:r w:rsidDel="00000000" w:rsidR="00000000" w:rsidRPr="00000000">
        <w:rPr>
          <w:b w:val="1"/>
          <w:rtl w:val="0"/>
        </w:rPr>
        <w:t xml:space="preserve">__new__()</w:t>
      </w:r>
      <w:r w:rsidDel="00000000" w:rsidR="00000000" w:rsidRPr="00000000">
        <w:rPr>
          <w:rtl w:val="0"/>
        </w:rPr>
        <w:t xml:space="preserve"> метакласса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, который создает объект класса. Пример использования нового метакласса:</w:t>
      </w:r>
    </w:p>
    <w:tbl>
      <w:tblPr>
        <w:tblStyle w:val="Table21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Foo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(Typed):</w:t>
              <w:br w:type="textWrapping"/>
              <w:t xml:space="preserve">    name = TypedProperty_v2(str)</w:t>
              <w:br w:type="textWrapping"/>
              <w:t xml:space="preserve">    num = TypedProperty_v2(int,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Реализация метода </w:t>
      </w:r>
      <w:r w:rsidDel="00000000" w:rsidR="00000000" w:rsidRPr="00000000">
        <w:rPr>
          <w:b w:val="1"/>
          <w:rtl w:val="0"/>
        </w:rPr>
        <w:t xml:space="preserve">__call__() </w:t>
      </w:r>
      <w:r w:rsidDel="00000000" w:rsidR="00000000" w:rsidRPr="00000000">
        <w:rPr>
          <w:rtl w:val="0"/>
        </w:rPr>
        <w:t xml:space="preserve">в метаклассе позволяет управлять классом, когда создается экземпляр (по аналогии обращения к имени класса как к функции). Результатом работы метода </w:t>
      </w:r>
      <w:r w:rsidDel="00000000" w:rsidR="00000000" w:rsidRPr="00000000">
        <w:rPr>
          <w:b w:val="1"/>
          <w:rtl w:val="0"/>
        </w:rPr>
        <w:t xml:space="preserve">__call__ </w:t>
      </w:r>
      <w:r w:rsidDel="00000000" w:rsidR="00000000" w:rsidRPr="00000000">
        <w:rPr>
          <w:rtl w:val="0"/>
        </w:rPr>
        <w:t xml:space="preserve">метакласса должен быть экземпляр пользовательского класса.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Используя возможности метаклассов с использованием метода </w:t>
      </w:r>
      <w:r w:rsidDel="00000000" w:rsidR="00000000" w:rsidRPr="00000000">
        <w:rPr>
          <w:b w:val="1"/>
          <w:rtl w:val="0"/>
        </w:rPr>
        <w:t xml:space="preserve">__call__</w:t>
      </w:r>
      <w:r w:rsidDel="00000000" w:rsidR="00000000" w:rsidRPr="00000000">
        <w:rPr>
          <w:rtl w:val="0"/>
        </w:rPr>
        <w:t xml:space="preserve">, можно интересно реализовать шаблон «Одиночка» (Singleton — для класса может быть добавлен только один экземпляр, все новые вызовы конструктора объекта будут возвращать созданный ранее экземпляр) (файл </w:t>
      </w:r>
      <w:r w:rsidDel="00000000" w:rsidR="00000000" w:rsidRPr="00000000">
        <w:rPr>
          <w:b w:val="1"/>
          <w:color w:val="000000"/>
          <w:rtl w:val="0"/>
        </w:rPr>
        <w:t xml:space="preserve">листинг 8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22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Singleton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(type):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*args, **kwargs):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У каждого подконтрольного класса будет атрибут __instance,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который будет хранить ссылку на созданный экземпляр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self.__instance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super().__init__(*args, **kwargs)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__call__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*args, **kwargs):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self.__instance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Если еще не создан ни один экземпляр класса, создаем его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self.__instance = super().__call__(*args, **kwargs)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self.__instance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Если уже есть экземпляр класса, возвращаем его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self.__instance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(metaclass=Singleton):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'Class 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(metaclass=Singleton):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'Class 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Создадим несколько экземпляров каждого класса и проверим их на идентичность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a_1 = A()</w:t>
              <w:br w:type="textWrapping"/>
              <w:t xml:space="preserve">a_2 = A()</w:t>
              <w:br w:type="textWrapping"/>
              <w:t xml:space="preserve">b_1 = B()</w:t>
              <w:br w:type="textWrapping"/>
              <w:t xml:space="preserve">b_2 = B()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'a_1 is a_2 —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a_1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a_2)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'b_1 is b_2 —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b_2)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'a_1 is b_1 —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a_1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b_1)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'a_2 is b_2 —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a_2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Style w:val="Heading2"/>
        <w:pageBreakBefore w:val="0"/>
        <w:spacing w:after="0" w:before="200" w:line="273.6" w:lineRule="auto"/>
        <w:rPr/>
      </w:pPr>
      <w:bookmarkStart w:colFirst="0" w:colLast="0" w:name="_3j2qqm3" w:id="20"/>
      <w:bookmarkEnd w:id="20"/>
      <w:r w:rsidDel="00000000" w:rsidR="00000000" w:rsidRPr="00000000">
        <w:rPr>
          <w:rtl w:val="0"/>
        </w:rPr>
        <w:t xml:space="preserve">Метод __prepare__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В дополнение к методам</w:t>
      </w:r>
      <w:r w:rsidDel="00000000" w:rsidR="00000000" w:rsidRPr="00000000">
        <w:rPr>
          <w:b w:val="1"/>
          <w:rtl w:val="0"/>
        </w:rPr>
        <w:t xml:space="preserve"> __new__, __init__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__call__ </w:t>
      </w:r>
      <w:r w:rsidDel="00000000" w:rsidR="00000000" w:rsidRPr="00000000">
        <w:rPr>
          <w:rtl w:val="0"/>
        </w:rPr>
        <w:t xml:space="preserve">в Python 3 для метаклассов был добавлен специальный метод </w:t>
      </w:r>
      <w:r w:rsidDel="00000000" w:rsidR="00000000" w:rsidRPr="00000000">
        <w:rPr>
          <w:b w:val="1"/>
          <w:rtl w:val="0"/>
        </w:rPr>
        <w:t xml:space="preserve">__prepare__</w:t>
      </w:r>
      <w:r w:rsidDel="00000000" w:rsidR="00000000" w:rsidRPr="00000000">
        <w:rPr>
          <w:rtl w:val="0"/>
        </w:rPr>
        <w:t xml:space="preserve">. Он относится только к метаклассам и обязан быть методом класса (должен быть снабжен декоратором </w:t>
      </w:r>
      <w:r w:rsidDel="00000000" w:rsidR="00000000" w:rsidRPr="00000000">
        <w:rPr>
          <w:b w:val="1"/>
          <w:rtl w:val="0"/>
        </w:rPr>
        <w:t xml:space="preserve">@classmethod</w:t>
      </w:r>
      <w:r w:rsidDel="00000000" w:rsidR="00000000" w:rsidRPr="00000000">
        <w:rPr>
          <w:rtl w:val="0"/>
        </w:rPr>
        <w:t xml:space="preserve">). Интерпретатор вызывает метод </w:t>
      </w:r>
      <w:r w:rsidDel="00000000" w:rsidR="00000000" w:rsidRPr="00000000">
        <w:rPr>
          <w:b w:val="1"/>
          <w:rtl w:val="0"/>
        </w:rPr>
        <w:t xml:space="preserve">__prepare__</w:t>
      </w:r>
      <w:r w:rsidDel="00000000" w:rsidR="00000000" w:rsidRPr="00000000">
        <w:rPr>
          <w:rtl w:val="0"/>
        </w:rPr>
        <w:t xml:space="preserve"> до </w:t>
      </w:r>
      <w:r w:rsidDel="00000000" w:rsidR="00000000" w:rsidRPr="00000000">
        <w:rPr>
          <w:b w:val="1"/>
          <w:rtl w:val="0"/>
        </w:rPr>
        <w:t xml:space="preserve">__new__</w:t>
      </w:r>
      <w:r w:rsidDel="00000000" w:rsidR="00000000" w:rsidRPr="00000000">
        <w:rPr>
          <w:rtl w:val="0"/>
        </w:rPr>
        <w:t xml:space="preserve">, чтобы тот создал отображение (словарь), которое будет заполнено атрибутами из тела класса. Первым аргументом </w:t>
      </w:r>
      <w:r w:rsidDel="00000000" w:rsidR="00000000" w:rsidRPr="00000000">
        <w:rPr>
          <w:b w:val="1"/>
          <w:rtl w:val="0"/>
        </w:rPr>
        <w:t xml:space="preserve">__prepare__</w:t>
      </w:r>
      <w:r w:rsidDel="00000000" w:rsidR="00000000" w:rsidRPr="00000000">
        <w:rPr>
          <w:rtl w:val="0"/>
        </w:rPr>
        <w:t xml:space="preserve"> получает сам метакласс, а за ним — имя конструируемого класса и кортеж его базовых классов. Вернуть он должен отображение, которое будет передано в последнем аргументе методу </w:t>
      </w:r>
      <w:r w:rsidDel="00000000" w:rsidR="00000000" w:rsidRPr="00000000">
        <w:rPr>
          <w:b w:val="1"/>
          <w:rtl w:val="0"/>
        </w:rPr>
        <w:t xml:space="preserve">__new__</w:t>
      </w:r>
      <w:r w:rsidDel="00000000" w:rsidR="00000000" w:rsidRPr="00000000">
        <w:rPr>
          <w:rtl w:val="0"/>
        </w:rPr>
        <w:t xml:space="preserve"> и далее методу </w:t>
      </w:r>
      <w:r w:rsidDel="00000000" w:rsidR="00000000" w:rsidRPr="00000000">
        <w:rPr>
          <w:b w:val="1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, когда метакласс примется за построение нового класса.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Применяя метод </w:t>
      </w:r>
      <w:r w:rsidDel="00000000" w:rsidR="00000000" w:rsidRPr="00000000">
        <w:rPr>
          <w:b w:val="1"/>
          <w:rtl w:val="0"/>
        </w:rPr>
        <w:t xml:space="preserve">__prepare__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можно использовать упорядоченный словарь (</w:t>
      </w:r>
      <w:r w:rsidDel="00000000" w:rsidR="00000000" w:rsidRPr="00000000">
        <w:rPr>
          <w:b w:val="1"/>
          <w:rtl w:val="0"/>
        </w:rPr>
        <w:t xml:space="preserve">collections.OrderedDict</w:t>
      </w:r>
      <w:r w:rsidDel="00000000" w:rsidR="00000000" w:rsidRPr="00000000">
        <w:rPr>
          <w:rtl w:val="0"/>
        </w:rPr>
        <w:t xml:space="preserve">) вместо обычного для отображения атрибутов класса (полный код примера содержится в файле </w:t>
      </w:r>
      <w:r w:rsidDel="00000000" w:rsidR="00000000" w:rsidRPr="00000000">
        <w:rPr>
          <w:b w:val="1"/>
          <w:color w:val="000000"/>
          <w:rtl w:val="0"/>
        </w:rPr>
        <w:t xml:space="preserve">листинг 9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23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collections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EntityMeta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(type):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""" Метакласс для прикладных классов с контролируемыми полями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    @classmethod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__prepare__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(cls, name, bases):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Атрибуты класса будут теперь храниться в экземпляре OrderedDict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collections.OrderedDict()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(cls, name, bases, attr_dict):</w:t>
              <w:br w:type="textWrapping"/>
              <w:t xml:space="preserve">        super().__init__(name, bases, attr_dict)</w:t>
              <w:br w:type="textWrapping"/>
              <w:t xml:space="preserve">        cls._field_names = []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Атрибут _field_names создается в конструируемом классе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key, attr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attr_dict.items():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isinstance(attr, TypedProperty_v2):</w:t>
              <w:br w:type="textWrapping"/>
              <w:t xml:space="preserve">                type_name = type(attr).__name__</w:t>
              <w:br w:type="textWrapping"/>
              <w:t xml:space="preserve">                attr.name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'_{}_{}'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.format(type_name, key)</w:t>
              <w:br w:type="textWrapping"/>
              <w:t xml:space="preserve">                cls._field_names.append((key, attr.name))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Entity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(metaclass=EntityMeta):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""" Прикладной класс с контролируемыми полями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    @classmethod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field_names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(cls):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Просто возвращает поля в порядке добавления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cls._field_names: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yield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После простых модификаций, показанных в примере, можно обойти поля типа </w:t>
      </w:r>
      <w:r w:rsidDel="00000000" w:rsidR="00000000" w:rsidRPr="00000000">
        <w:rPr>
          <w:b w:val="1"/>
          <w:rtl w:val="0"/>
        </w:rPr>
        <w:t xml:space="preserve">TypedProperty_v2</w:t>
      </w:r>
      <w:r w:rsidDel="00000000" w:rsidR="00000000" w:rsidRPr="00000000">
        <w:rPr>
          <w:rtl w:val="0"/>
        </w:rPr>
        <w:t xml:space="preserve"> любого подкласса </w:t>
      </w: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  <w:t xml:space="preserve">, воспользовавшись методом класса </w:t>
      </w:r>
      <w:r w:rsidDel="00000000" w:rsidR="00000000" w:rsidRPr="00000000">
        <w:rPr>
          <w:b w:val="1"/>
          <w:rtl w:val="0"/>
        </w:rPr>
        <w:t xml:space="preserve">field_names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4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LineItem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(Entity):</w:t>
              <w:br w:type="textWrapping"/>
              <w:t xml:space="preserve">    description = TypedProperty(str,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'Simple Line'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weight = TypedProperty(int,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price = TypedProperty(float,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19.99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LineItem.field_names():</w:t>
              <w:br w:type="textWrapping"/>
              <w:t xml:space="preserve">    print(name)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  <w:t xml:space="preserve">Начиная с Python 3.6, метод </w:t>
      </w:r>
      <w:r w:rsidDel="00000000" w:rsidR="00000000" w:rsidRPr="00000000">
        <w:rPr>
          <w:b w:val="1"/>
          <w:rtl w:val="0"/>
        </w:rPr>
        <w:t xml:space="preserve">__prepare__ </w:t>
      </w:r>
      <w:r w:rsidDel="00000000" w:rsidR="00000000" w:rsidRPr="00000000">
        <w:rPr>
          <w:rtl w:val="0"/>
        </w:rPr>
        <w:t xml:space="preserve">по умолчанию возвращает </w:t>
      </w:r>
      <w:r w:rsidDel="00000000" w:rsidR="00000000" w:rsidRPr="00000000">
        <w:rPr>
          <w:b w:val="1"/>
          <w:rtl w:val="0"/>
        </w:rPr>
        <w:t xml:space="preserve">OrderedDict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Метаклассы способны коренным образом изменять поведение и семантику пользовательских классов. Но не следует злоупотреблять этой возможностью и изменять поведение классов так, чтобы оно существенно отличалось от описанного в стандартной документации — чтобы не путать пользователей.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Подводя итоги знакомства с метаклассами, рассмотрим диаграмму взаимодействия метакласса, класса и экземпляра класса. Пример, отражающий очередность вызова методов метакласса, приведен в </w:t>
      </w:r>
      <w:r w:rsidDel="00000000" w:rsidR="00000000" w:rsidRPr="00000000">
        <w:rPr>
          <w:b w:val="1"/>
          <w:color w:val="000000"/>
          <w:rtl w:val="0"/>
        </w:rPr>
        <w:t xml:space="preserve">листинге 11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09990" cy="331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99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pageBreakBefore w:val="0"/>
        <w:spacing w:after="80" w:before="280" w:line="276" w:lineRule="auto"/>
        <w:rPr/>
      </w:pPr>
      <w:bookmarkStart w:colFirst="0" w:colLast="0" w:name="_4i7ojhp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pageBreakBefore w:val="0"/>
        <w:spacing w:after="80" w:before="280" w:line="276" w:lineRule="auto"/>
        <w:rPr/>
      </w:pPr>
      <w:bookmarkStart w:colFirst="0" w:colLast="0" w:name="_jqggmbv9pffu" w:id="22"/>
      <w:bookmarkEnd w:id="22"/>
      <w:r w:rsidDel="00000000" w:rsidR="00000000" w:rsidRPr="00000000">
        <w:rPr>
          <w:rtl w:val="0"/>
        </w:rPr>
        <w:t xml:space="preserve">Примеры использования метаклассов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Примеры из реальных проектов.</w:t>
      </w:r>
    </w:p>
    <w:p w:rsidR="00000000" w:rsidDel="00000000" w:rsidP="00000000" w:rsidRDefault="00000000" w:rsidRPr="00000000" w14:paraId="000000C2">
      <w:pPr>
        <w:pStyle w:val="Heading3"/>
        <w:keepNext w:val="0"/>
        <w:pageBreakBefore w:val="0"/>
        <w:spacing w:after="40" w:lineRule="auto"/>
        <w:rPr/>
      </w:pPr>
      <w:bookmarkStart w:colFirst="0" w:colLast="0" w:name="_2xcytpi" w:id="23"/>
      <w:bookmarkEnd w:id="23"/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Django — многим уже знакомый свободный фреймворк для веб-приложений на Python, использующий шаблон проектирования MVC. Рассмотрим часть метода </w:t>
      </w:r>
      <w:r w:rsidDel="00000000" w:rsidR="00000000" w:rsidRPr="00000000">
        <w:rPr>
          <w:b w:val="1"/>
          <w:rtl w:val="0"/>
        </w:rPr>
        <w:t xml:space="preserve">__new__</w:t>
      </w:r>
      <w:r w:rsidDel="00000000" w:rsidR="00000000" w:rsidRPr="00000000">
        <w:rPr>
          <w:rtl w:val="0"/>
        </w:rPr>
        <w:t xml:space="preserve"> метакласса </w:t>
      </w:r>
      <w:r w:rsidDel="00000000" w:rsidR="00000000" w:rsidRPr="00000000">
        <w:rPr>
          <w:b w:val="1"/>
          <w:rtl w:val="0"/>
        </w:rPr>
        <w:t xml:space="preserve">ModelBase</w:t>
      </w:r>
      <w:r w:rsidDel="00000000" w:rsidR="00000000" w:rsidRPr="00000000">
        <w:rPr>
          <w:rtl w:val="0"/>
        </w:rPr>
        <w:t xml:space="preserve"> из Django 1.8 (данный метакласс объемен, при желании самостоятельно ознакомьтесь с его кодом):</w:t>
      </w:r>
    </w:p>
    <w:tbl>
      <w:tblPr>
        <w:tblStyle w:val="Table25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ModelBase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(type):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""" Metaclass for all models.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__new__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(cls, name, bases, attrs):</w:t>
              <w:br w:type="textWrapping"/>
              <w:t xml:space="preserve">        super_new = super(ModelBase, cls).__new__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Also ensure initialization is only performed for subclasses of 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(excluding Model class itself).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parents = [b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bases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isinstance(b, ModelBase)]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parents: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super_new(cls, name, bases, attrs)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Create the class.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module = attrs.pop(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'__module__'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    new_class = super_new(cls, name, bases,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'__module__'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module})</w:t>
              <w:br w:type="textWrapping"/>
              <w:t xml:space="preserve">        attr_meta = attrs.pop(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'Meta'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    abstract = getattr(attr_meta,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'abstract'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attr_meta:</w:t>
              <w:br w:type="textWrapping"/>
              <w:t xml:space="preserve">            meta = getattr(new_class,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'Meta'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    meta = attr_meta</w:t>
              <w:br w:type="textWrapping"/>
              <w:t xml:space="preserve">        base_meta = getattr(new_class,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'_meta'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Look for an application configuration to attach the model to.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app_config = apps.get_containing_app_config(module)</w:t>
              <w:br w:type="textWrapping"/>
              <w:t xml:space="preserve">        ...</w:t>
              <w:br w:type="textWrapping"/>
              <w:t xml:space="preserve">   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Style w:val="Heading3"/>
        <w:keepNext w:val="0"/>
        <w:pageBreakBefore w:val="0"/>
        <w:spacing w:after="40" w:lineRule="auto"/>
        <w:rPr/>
      </w:pPr>
      <w:bookmarkStart w:colFirst="0" w:colLast="0" w:name="_1ci93xb" w:id="24"/>
      <w:bookmarkEnd w:id="24"/>
      <w:r w:rsidDel="00000000" w:rsidR="00000000" w:rsidRPr="00000000">
        <w:rPr>
          <w:rtl w:val="0"/>
        </w:rPr>
        <w:t xml:space="preserve">SQLAlchemy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— это программная библиотека на Python для работы с реляционными СУБД с применением технологии ORM. Служит для синхронизации объектов Python и записей реляционной базы данных.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позволяет описывать структуры баз данных и способы взаимодействия с ними на Python без использования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. Рассмотрим </w:t>
      </w:r>
      <w:r w:rsidDel="00000000" w:rsidR="00000000" w:rsidRPr="00000000">
        <w:rPr>
          <w:b w:val="1"/>
          <w:rtl w:val="0"/>
        </w:rPr>
        <w:t xml:space="preserve">SQLAlchemy</w:t>
      </w:r>
      <w:r w:rsidDel="00000000" w:rsidR="00000000" w:rsidRPr="00000000">
        <w:rPr>
          <w:rtl w:val="0"/>
        </w:rPr>
        <w:t xml:space="preserve"> в теме «Взаимодействие с БД» в данном курсе.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Метакласс </w:t>
      </w:r>
      <w:r w:rsidDel="00000000" w:rsidR="00000000" w:rsidRPr="00000000">
        <w:rPr>
          <w:b w:val="1"/>
          <w:rtl w:val="0"/>
        </w:rPr>
        <w:t xml:space="preserve">DeclarativeMeta</w:t>
      </w:r>
      <w:r w:rsidDel="00000000" w:rsidR="00000000" w:rsidRPr="00000000">
        <w:rPr>
          <w:rtl w:val="0"/>
        </w:rPr>
        <w:t xml:space="preserve"> (создает классы, относящиеся к </w:t>
      </w:r>
      <w:r w:rsidDel="00000000" w:rsidR="00000000" w:rsidRPr="00000000">
        <w:rPr>
          <w:b w:val="1"/>
          <w:rtl w:val="0"/>
        </w:rPr>
        <w:t xml:space="preserve">sqlalchemy.schema.Table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26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DeclarativeMeta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(type):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(cls, classname, bases, dict_):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'_decl_class_registry'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cls.__dict__:</w:t>
              <w:br w:type="textWrapping"/>
              <w:t xml:space="preserve">            _as_declarative(cls, classname, cls.__dict__)</w:t>
              <w:br w:type="textWrapping"/>
              <w:t xml:space="preserve">        type.__init__(cls, classname, bases, dict_)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__setattr__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(cls, key, value):</w:t>
              <w:br w:type="textWrapping"/>
              <w:t xml:space="preserve">        _add_attribute(cls, key, value)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declarative_base()</w:t>
      </w:r>
      <w:r w:rsidDel="00000000" w:rsidR="00000000" w:rsidRPr="00000000">
        <w:rPr>
          <w:rtl w:val="0"/>
        </w:rPr>
        <w:t xml:space="preserve"> создает метакласс (фабрика метаклассов), который в дальнейшем будет добавлять классы, связанные с таблицами БД:</w:t>
      </w:r>
    </w:p>
    <w:tbl>
      <w:tblPr>
        <w:tblStyle w:val="Table27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declarative_base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(bind=None, metadata=None, mapper=None, cls=object,</w:t>
              <w:br w:type="textWrapping"/>
              <w:t xml:space="preserve">                     name=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'Base'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constructor=_declarative_constructor,</w:t>
              <w:br w:type="textWrapping"/>
              <w:t xml:space="preserve">                     class_registry=None,</w:t>
              <w:br w:type="textWrapping"/>
              <w:t xml:space="preserve">                     metaclass=DeclarativeMeta):</w:t>
              <w:br w:type="textWrapping"/>
              <w:t xml:space="preserve">    lcl_metadata = metadata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MetaData()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bind:</w:t>
              <w:br w:type="textWrapping"/>
              <w:t xml:space="preserve">        lcl_metadata.bind = bind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class_registry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class_registry = weakref.WeakValueDictionary()</w:t>
              <w:br w:type="textWrapping"/>
              <w:br w:type="textWrapping"/>
              <w:t xml:space="preserve">    bases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isinstance(cls, tuple)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(cls,)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cls</w:t>
              <w:br w:type="textWrapping"/>
              <w:t xml:space="preserve">    class_dict = dict(_decl_class_registry=class_registry,</w:t>
              <w:br w:type="textWrapping"/>
              <w:t xml:space="preserve">                      metadata=lcl_metadata)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isinstance(cls, type):</w:t>
              <w:br w:type="textWrapping"/>
              <w:t xml:space="preserve">        class_dict[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'__doc__'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cls.__doc__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constructor:</w:t>
              <w:br w:type="textWrapping"/>
              <w:t xml:space="preserve">        class_dict[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'__init__'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constructor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mapper:</w:t>
              <w:br w:type="textWrapping"/>
              <w:t xml:space="preserve">        class_dict[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'__mapper_cls__'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 = mapper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metaclass(name, bases, class_dict)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Style w:val="Heading3"/>
        <w:keepNext w:val="0"/>
        <w:pageBreakBefore w:val="0"/>
        <w:spacing w:after="40" w:lineRule="auto"/>
        <w:rPr/>
      </w:pPr>
      <w:bookmarkStart w:colFirst="0" w:colLast="0" w:name="_3whwml4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pageBreakBefore w:val="0"/>
        <w:spacing w:after="40" w:lineRule="auto"/>
        <w:rPr/>
      </w:pPr>
      <w:bookmarkStart w:colFirst="0" w:colLast="0" w:name="_gc4vogqmjt4" w:id="26"/>
      <w:bookmarkEnd w:id="26"/>
      <w:r w:rsidDel="00000000" w:rsidR="00000000" w:rsidRPr="00000000">
        <w:rPr>
          <w:rtl w:val="0"/>
        </w:rPr>
        <w:t xml:space="preserve">Scapy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Scapy</w:t>
      </w:r>
      <w:r w:rsidDel="00000000" w:rsidR="00000000" w:rsidRPr="00000000">
        <w:rPr>
          <w:rtl w:val="0"/>
        </w:rPr>
        <w:t xml:space="preserve"> — интерактивная оболочка и программная библиотека для манипулирования сетевыми пакетами на Python 2. Класс </w:t>
      </w:r>
      <w:r w:rsidDel="00000000" w:rsidR="00000000" w:rsidRPr="00000000">
        <w:rPr>
          <w:b w:val="1"/>
          <w:rtl w:val="0"/>
        </w:rPr>
        <w:t xml:space="preserve">Packet_metaclass </w:t>
      </w:r>
      <w:r w:rsidDel="00000000" w:rsidR="00000000" w:rsidRPr="00000000">
        <w:rPr>
          <w:rtl w:val="0"/>
        </w:rPr>
        <w:t xml:space="preserve">помогает создавать классы различных сетевых пакетов:</w:t>
      </w:r>
    </w:p>
    <w:tbl>
      <w:tblPr>
        <w:tblStyle w:val="Table28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Packet_metaclass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(type):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__new__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(cls, name, bases, dct):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"fields_desc"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dct: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perform resolution of references to other packets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current_fld = dct[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"fields_desc"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            resolved_fld = []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current_fld: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isinstance(f, Packet_metaclass):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reference to another fields_desc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f.fields_desc:</w:t>
              <w:br w:type="textWrapping"/>
              <w:t xml:space="preserve">                        resolved_fld.append(f2)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            resolved_fld.append(f)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look for a field_desc in parent classes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resolved_fld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bases: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hasattr(b,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"fields_desc"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):</w:t>
              <w:br w:type="textWrapping"/>
              <w:t xml:space="preserve">                    resolved_fld = b.fields_desc</w:t>
              <w:br w:type="textWrapping"/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...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__getattr__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attr):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self.fields_desc: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k.name == attr: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k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AttributeError(attr)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__call__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(cls, *args, **kargs):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"dispatch_hook"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cls.__dict__:</w:t>
              <w:br w:type="textWrapping"/>
              <w:t xml:space="preserve">            cls =  cls.dispatch_hook(*args, **kargs)</w:t>
              <w:br w:type="textWrapping"/>
              <w:t xml:space="preserve">        i = cls.__new__(cls, cls.__name__, cls.__bases__, cls.__dict__)</w:t>
              <w:br w:type="textWrapping"/>
              <w:t xml:space="preserve">        i.__init__(*args, **kargs)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Style w:val="Heading3"/>
        <w:keepNext w:val="0"/>
        <w:pageBreakBefore w:val="0"/>
        <w:spacing w:after="0" w:before="200" w:lineRule="auto"/>
        <w:rPr/>
      </w:pPr>
      <w:bookmarkStart w:colFirst="0" w:colLast="0" w:name="_2bn6wsx" w:id="27"/>
      <w:bookmarkEnd w:id="27"/>
      <w:r w:rsidDel="00000000" w:rsidR="00000000" w:rsidRPr="00000000">
        <w:rPr>
          <w:rtl w:val="0"/>
        </w:rPr>
        <w:t xml:space="preserve">Kivy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Kivy</w:t>
      </w:r>
      <w:r w:rsidDel="00000000" w:rsidR="00000000" w:rsidRPr="00000000">
        <w:rPr>
          <w:rtl w:val="0"/>
        </w:rPr>
        <w:t xml:space="preserve"> — кроссплатформенный графический фреймворк на Python, направленный на создание новейших пользовательских интерфейсов даже для приложений, работающих с сенсорными экранами. Приложения, написанные на </w:t>
      </w:r>
      <w:r w:rsidDel="00000000" w:rsidR="00000000" w:rsidRPr="00000000">
        <w:rPr>
          <w:b w:val="1"/>
          <w:rtl w:val="0"/>
        </w:rPr>
        <w:t xml:space="preserve">Kivy</w:t>
      </w:r>
      <w:r w:rsidDel="00000000" w:rsidR="00000000" w:rsidRPr="00000000">
        <w:rPr>
          <w:rtl w:val="0"/>
        </w:rPr>
        <w:t xml:space="preserve">, могут работать не только на традиционных платформах Linux, OS X и Windows, но и на Android, iOS и Raspberry Pi.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Метакласс </w:t>
      </w:r>
      <w:r w:rsidDel="00000000" w:rsidR="00000000" w:rsidRPr="00000000">
        <w:rPr>
          <w:b w:val="1"/>
          <w:rtl w:val="0"/>
        </w:rPr>
        <w:t xml:space="preserve">WidgetMetaclass</w:t>
      </w:r>
      <w:r w:rsidDel="00000000" w:rsidR="00000000" w:rsidRPr="00000000">
        <w:rPr>
          <w:rtl w:val="0"/>
        </w:rPr>
        <w:t xml:space="preserve"> служит для регистрации новых виджетов:</w:t>
      </w:r>
    </w:p>
    <w:tbl>
      <w:tblPr>
        <w:tblStyle w:val="Table29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WidgetMetaclass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(type):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'''Metaclass to automatically register new widgets for the</w:t>
              <w:br w:type="textWrapping"/>
              <w:t xml:space="preserve">    :class:`~kivy.factory.Factory`.</w:t>
              <w:br w:type="textWrapping"/>
              <w:t xml:space="preserve">    .. warning::</w:t>
              <w:br w:type="textWrapping"/>
              <w:t xml:space="preserve">        This metaclass is used by the Widget. Do not use it directly!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(mcs, name, bases, attrs):</w:t>
              <w:br w:type="textWrapping"/>
              <w:t xml:space="preserve">        super(WidgetMetaclass, mcs).__init__(name, bases, attrs)</w:t>
              <w:br w:type="textWrapping"/>
              <w:t xml:space="preserve">        Factory.register(name, cls=mcs)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#: Base class used for Widget, that inherits from :class:`EventDispatcher`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WidgetBase = WidgetMetaclass(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'WidgetBase'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(EventDispatcher, ), {})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spacing w:after="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Тема метапрограммирования — нетривиальная, и «с наскока» в нее не погрузиться. Но знания о работе метаклассов позволяют лаконично управлять созданием и модификацией обычных классов. При этом важно осознавать, где метакласс необходим, а где без него можно обойтись. Разобравшись в этой теме, легче понимать устройство крупных библиотек.</w:t>
      </w:r>
    </w:p>
    <w:p w:rsidR="00000000" w:rsidDel="00000000" w:rsidP="00000000" w:rsidRDefault="00000000" w:rsidRPr="00000000" w14:paraId="000000D6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Чтобы закрепить материал, рекомендуем еще раз самостоятельно разобраться в примерах кода к данному уроку.</w:t>
      </w:r>
    </w:p>
    <w:p w:rsidR="00000000" w:rsidDel="00000000" w:rsidP="00000000" w:rsidRDefault="00000000" w:rsidRPr="00000000" w14:paraId="000000D7">
      <w:pPr>
        <w:pStyle w:val="Heading1"/>
        <w:pageBreakBefore w:val="0"/>
        <w:rPr/>
      </w:pPr>
      <w:bookmarkStart w:colFirst="0" w:colLast="0" w:name="_3as4poj" w:id="28"/>
      <w:bookmarkEnd w:id="28"/>
      <w:r w:rsidDel="00000000" w:rsidR="00000000" w:rsidRPr="00000000">
        <w:rPr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D8">
      <w:pPr>
        <w:pageBreakBefore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Продолжение работы с проектом «Мессенджер»: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25"/>
        </w:numPr>
        <w:spacing w:after="20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Реализовать метакласс </w:t>
      </w:r>
      <w:r w:rsidDel="00000000" w:rsidR="00000000" w:rsidRPr="00000000">
        <w:rPr>
          <w:b w:val="1"/>
          <w:color w:val="000000"/>
          <w:rtl w:val="0"/>
        </w:rPr>
        <w:t xml:space="preserve">ClientVerifier</w:t>
      </w:r>
      <w:r w:rsidDel="00000000" w:rsidR="00000000" w:rsidRPr="00000000">
        <w:rPr>
          <w:color w:val="000000"/>
          <w:rtl w:val="0"/>
        </w:rPr>
        <w:t xml:space="preserve">, выполняющий базовую проверку класса «Клиент» (для некоторых проверок уместно использовать модуль </w:t>
      </w:r>
      <w:r w:rsidDel="00000000" w:rsidR="00000000" w:rsidRPr="00000000">
        <w:rPr>
          <w:b w:val="1"/>
          <w:color w:val="000000"/>
          <w:rtl w:val="0"/>
        </w:rPr>
        <w:t xml:space="preserve">dis</w:t>
      </w:r>
      <w:r w:rsidDel="00000000" w:rsidR="00000000" w:rsidRPr="00000000">
        <w:rPr>
          <w:color w:val="000000"/>
          <w:rtl w:val="0"/>
        </w:rPr>
        <w:t xml:space="preserve">):</w:t>
      </w:r>
    </w:p>
    <w:p w:rsidR="00000000" w:rsidDel="00000000" w:rsidP="00000000" w:rsidRDefault="00000000" w:rsidRPr="00000000" w14:paraId="000000DA">
      <w:pPr>
        <w:pageBreakBefore w:val="0"/>
        <w:numPr>
          <w:ilvl w:val="1"/>
          <w:numId w:val="25"/>
        </w:numPr>
        <w:spacing w:after="200" w:before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отсутствие вызовов </w:t>
      </w:r>
      <w:r w:rsidDel="00000000" w:rsidR="00000000" w:rsidRPr="00000000">
        <w:rPr>
          <w:b w:val="1"/>
          <w:color w:val="000000"/>
          <w:rtl w:val="0"/>
        </w:rPr>
        <w:t xml:space="preserve">accept</w:t>
      </w:r>
      <w:r w:rsidDel="00000000" w:rsidR="00000000" w:rsidRPr="00000000">
        <w:rPr>
          <w:color w:val="000000"/>
          <w:rtl w:val="0"/>
        </w:rPr>
        <w:t xml:space="preserve"> и </w:t>
      </w:r>
      <w:r w:rsidDel="00000000" w:rsidR="00000000" w:rsidRPr="00000000">
        <w:rPr>
          <w:b w:val="1"/>
          <w:color w:val="000000"/>
          <w:rtl w:val="0"/>
        </w:rPr>
        <w:t xml:space="preserve">listen</w:t>
      </w:r>
      <w:r w:rsidDel="00000000" w:rsidR="00000000" w:rsidRPr="00000000">
        <w:rPr>
          <w:color w:val="000000"/>
          <w:rtl w:val="0"/>
        </w:rPr>
        <w:t xml:space="preserve"> для сокетов;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25"/>
        </w:numPr>
        <w:spacing w:after="200" w:before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использование сокетов для работы по </w:t>
      </w:r>
      <w:r w:rsidDel="00000000" w:rsidR="00000000" w:rsidRPr="00000000">
        <w:rPr>
          <w:b w:val="1"/>
          <w:color w:val="000000"/>
          <w:rtl w:val="0"/>
        </w:rPr>
        <w:t xml:space="preserve">TCP</w:t>
      </w:r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25"/>
        </w:numPr>
        <w:spacing w:after="200" w:before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отсутствие создания сокетов на уровне классов, то есть отсутствие конструкций такого вида:</w:t>
      </w:r>
    </w:p>
    <w:tbl>
      <w:tblPr>
        <w:tblStyle w:val="Table30"/>
        <w:tblW w:w="9780.0" w:type="dxa"/>
        <w:jc w:val="left"/>
        <w:tblLayout w:type="fixed"/>
        <w:tblLook w:val="0600"/>
      </w:tblPr>
      <w:tblGrid>
        <w:gridCol w:w="9780"/>
        <w:tblGridChange w:id="0">
          <w:tblGrid>
            <w:gridCol w:w="9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Client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s = socket()</w:t>
              <w:br w:type="textWrapping"/>
              <w:t xml:space="preserve">   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25"/>
        </w:numPr>
        <w:spacing w:after="20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Реализовать метакласс </w:t>
      </w:r>
      <w:r w:rsidDel="00000000" w:rsidR="00000000" w:rsidRPr="00000000">
        <w:rPr>
          <w:b w:val="1"/>
          <w:color w:val="000000"/>
          <w:rtl w:val="0"/>
        </w:rPr>
        <w:t xml:space="preserve">ServerVerifier</w:t>
      </w:r>
      <w:r w:rsidDel="00000000" w:rsidR="00000000" w:rsidRPr="00000000">
        <w:rPr>
          <w:color w:val="000000"/>
          <w:rtl w:val="0"/>
        </w:rPr>
        <w:t xml:space="preserve">, выполняющий базовую проверку класса «Сервер»:</w:t>
      </w:r>
    </w:p>
    <w:p w:rsidR="00000000" w:rsidDel="00000000" w:rsidP="00000000" w:rsidRDefault="00000000" w:rsidRPr="00000000" w14:paraId="000000E0">
      <w:pPr>
        <w:pageBreakBefore w:val="0"/>
        <w:numPr>
          <w:ilvl w:val="1"/>
          <w:numId w:val="25"/>
        </w:numPr>
        <w:spacing w:after="200" w:before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отсутствие вызовов </w:t>
      </w:r>
      <w:r w:rsidDel="00000000" w:rsidR="00000000" w:rsidRPr="00000000">
        <w:rPr>
          <w:b w:val="1"/>
          <w:color w:val="000000"/>
          <w:rtl w:val="0"/>
        </w:rPr>
        <w:t xml:space="preserve">connect</w:t>
      </w:r>
      <w:r w:rsidDel="00000000" w:rsidR="00000000" w:rsidRPr="00000000">
        <w:rPr>
          <w:color w:val="000000"/>
          <w:rtl w:val="0"/>
        </w:rPr>
        <w:t xml:space="preserve"> для сокетов;</w:t>
      </w:r>
    </w:p>
    <w:p w:rsidR="00000000" w:rsidDel="00000000" w:rsidP="00000000" w:rsidRDefault="00000000" w:rsidRPr="00000000" w14:paraId="000000E1">
      <w:pPr>
        <w:pageBreakBefore w:val="0"/>
        <w:numPr>
          <w:ilvl w:val="1"/>
          <w:numId w:val="25"/>
        </w:numPr>
        <w:spacing w:after="200" w:before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использование сокетов для работы по </w:t>
      </w:r>
      <w:r w:rsidDel="00000000" w:rsidR="00000000" w:rsidRPr="00000000">
        <w:rPr>
          <w:b w:val="1"/>
          <w:color w:val="000000"/>
          <w:rtl w:val="0"/>
        </w:rPr>
        <w:t xml:space="preserve">TCP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25"/>
        </w:numPr>
        <w:spacing w:after="200" w:before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Реализовать дескриптор для класса серверного сокета, а в нем — проверку номера порта. Это должно быть целое число (&gt;=0). Значение порта по умолчанию равняется 7777. Дескриптор надо создать в отдельном классе. Его экземпляр добавить в пределах класса серверного сокета. Номер порта передается в экземпляр дескриптора при запуске сервера.</w:t>
      </w:r>
    </w:p>
    <w:p w:rsidR="00000000" w:rsidDel="00000000" w:rsidP="00000000" w:rsidRDefault="00000000" w:rsidRPr="00000000" w14:paraId="000000E3">
      <w:pPr>
        <w:pageBreakBefore w:val="0"/>
        <w:spacing w:after="0" w:before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pageBreakBefore w:val="0"/>
        <w:spacing w:after="200" w:before="200" w:line="240" w:lineRule="auto"/>
        <w:rPr/>
      </w:pPr>
      <w:bookmarkStart w:colFirst="0" w:colLast="0" w:name="_1pxezwc" w:id="29"/>
      <w:bookmarkEnd w:id="29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Пользовательские атрибуты в Python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Metaprogramming with Metaclass in Python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Understanding Python metaclasses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PyCon 2013. David Beazley. Python 3 Metaprogramming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14" w:right="0" w:hanging="3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Порядок разрешения методов в Python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pageBreakBefore w:val="0"/>
        <w:spacing w:after="200" w:before="200" w:line="240" w:lineRule="auto"/>
        <w:rPr/>
      </w:pPr>
      <w:bookmarkStart w:colFirst="0" w:colLast="0" w:name="_49x2ik5" w:id="30"/>
      <w:bookmarkEnd w:id="30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EB">
      <w:pPr>
        <w:pageBreakBefore w:val="0"/>
        <w:spacing w:after="200" w:before="200" w:line="240" w:lineRule="auto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13"/>
        </w:numPr>
        <w:spacing w:after="200" w:before="200" w:line="240" w:lineRule="auto"/>
        <w:ind w:left="714" w:hanging="357"/>
        <w:rPr/>
      </w:pPr>
      <w:r w:rsidDel="00000000" w:rsidR="00000000" w:rsidRPr="00000000">
        <w:rPr>
          <w:color w:val="000000"/>
          <w:rtl w:val="0"/>
        </w:rPr>
        <w:t xml:space="preserve">David Beazley, Brian K. Jones. Python Cookbook. Third Edition (каталог «Дополнительные материалы»).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13"/>
        </w:numPr>
        <w:spacing w:after="200" w:before="200" w:line="240" w:lineRule="auto"/>
        <w:ind w:left="714" w:hanging="357"/>
        <w:rPr/>
      </w:pPr>
      <w:r w:rsidDel="00000000" w:rsidR="00000000" w:rsidRPr="00000000">
        <w:rPr>
          <w:color w:val="000000"/>
          <w:rtl w:val="0"/>
        </w:rPr>
        <w:t xml:space="preserve">Brandon Rhodes, John Goerzen. Foundations of Python Network Programming (каталог «Дополнительные материалы»).</w:t>
      </w:r>
    </w:p>
    <w:p w:rsidR="00000000" w:rsidDel="00000000" w:rsidP="00000000" w:rsidRDefault="00000000" w:rsidRPr="00000000" w14:paraId="000000EE">
      <w:pPr>
        <w:pageBreakBefore w:val="0"/>
        <w:numPr>
          <w:ilvl w:val="0"/>
          <w:numId w:val="13"/>
        </w:numPr>
        <w:spacing w:after="200" w:before="200" w:line="240" w:lineRule="auto"/>
        <w:ind w:left="714" w:hanging="357"/>
        <w:rPr/>
      </w:pPr>
      <w:r w:rsidDel="00000000" w:rsidR="00000000" w:rsidRPr="00000000">
        <w:rPr>
          <w:color w:val="000000"/>
          <w:rtl w:val="0"/>
        </w:rPr>
        <w:t xml:space="preserve">Бизли Дэвид. Python. Подробный справочник. 4-е издание (каталог «Дополнительные материалы»).</w:t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13"/>
        </w:numPr>
        <w:spacing w:after="200" w:before="200" w:line="240" w:lineRule="auto"/>
        <w:ind w:left="714" w:hanging="357"/>
        <w:rPr/>
      </w:pPr>
      <w:r w:rsidDel="00000000" w:rsidR="00000000" w:rsidRPr="00000000">
        <w:rPr>
          <w:color w:val="000000"/>
          <w:rtl w:val="0"/>
        </w:rPr>
        <w:t xml:space="preserve">Лучано Ромальо.Python. К вершинам мастерства (каталог «Дополнительные материалы»).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13"/>
        </w:numPr>
        <w:spacing w:after="200" w:before="200" w:line="240" w:lineRule="auto"/>
        <w:ind w:left="714" w:hanging="357"/>
        <w:rPr/>
      </w:pPr>
      <w:r w:rsidDel="00000000" w:rsidR="00000000" w:rsidRPr="00000000">
        <w:rPr>
          <w:color w:val="000000"/>
          <w:rtl w:val="0"/>
        </w:rPr>
        <w:t xml:space="preserve">Лутц Марк. Изучаем Python. 4-е издание (каталог «Дополнительные материалы»).</w:t>
      </w:r>
    </w:p>
    <w:p w:rsidR="00000000" w:rsidDel="00000000" w:rsidP="00000000" w:rsidRDefault="00000000" w:rsidRPr="00000000" w14:paraId="000000F1">
      <w:pPr>
        <w:pStyle w:val="Heading1"/>
        <w:pageBreakBefore w:val="0"/>
        <w:spacing w:after="200" w:before="200" w:lineRule="auto"/>
        <w:rPr>
          <w:color w:val="ff0000"/>
        </w:rPr>
      </w:pPr>
      <w:bookmarkStart w:colFirst="0" w:colLast="0" w:name="_k06v4uz041a8" w:id="31"/>
      <w:bookmarkEnd w:id="31"/>
      <w:r w:rsidDel="00000000" w:rsidR="00000000" w:rsidRPr="00000000">
        <w:rPr>
          <w:rtl w:val="0"/>
        </w:rPr>
        <w:t xml:space="preserve">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1</w:t>
      </w:r>
    </w:p>
    <w:tbl>
      <w:tblPr>
        <w:tblStyle w:val="Table31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 Дескрипторы атрибутов 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========== Базовый пример работы с дескриптором атрибутов ==========='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TypedProperty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name, type_name, default=None):</w:t>
              <w:br w:type="textWrapping"/>
              <w:t xml:space="preserve">        self.name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"_"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name</w:t>
              <w:br w:type="textWrapping"/>
              <w:t xml:space="preserve">        self.type = type_name</w:t>
              <w:br w:type="textWrapping"/>
              <w:t xml:space="preserve">        self.default = default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default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type_name()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__get__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instance, cls):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getattr(instance, self.name, self.default)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instance, value):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isinstance(value, self.type):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TypeError(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 должно быть типа 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self.type)</w:t>
              <w:br w:type="textWrapping"/>
              <w:t xml:space="preserve">        setattr(instance, self.name, value)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__delete__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instance):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AttributeError(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"Невозможно удалить атрибут"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Foo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name = TypedProperty(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str)</w:t>
              <w:br w:type="textWrapping"/>
              <w:t xml:space="preserve">    num = TypedProperty(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"num"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int,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f = Foo()</w:t>
              <w:br w:type="textWrapping"/>
              <w:t xml:space="preserve">    a = f.name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Неявно вызовет Foo.name.__get__(f, Foo)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f.name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"Гвидо"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Вызовет Foo.name.__set__(f, "Guido")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f.name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Вызовет Foo.name.__delete__(f)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2</w:t>
      </w:r>
    </w:p>
    <w:tbl>
      <w:tblPr>
        <w:tblStyle w:val="Table32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 Дескрипторы атрибутов 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============ Примеры работы с дескрипторами атрибутов ==============='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------------ Data-дескриптор ---------------'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DataDesc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Data-дескриптор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__get__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obj, cls=None):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 DataDesc.__get__'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self, obj, cls)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'**magic-descriptor**'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obj, value):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 DataDesc.__set__'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self, obj, value)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__delete__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obj):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 DataDesc.__delete__'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self, obj)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Класс с дескриптором данных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d = DataDesc()</w:t>
              <w:br w:type="textWrapping"/>
              <w:br w:type="textWrapping"/>
              <w:br w:type="textWrapping"/>
              <w:t xml:space="preserve">d_obj = D()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'0. Содержимое d_obj.__dict__ в самом начале:'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d_obj.__dict__)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'1. Получить значение атрибута...'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При доступе к атрибуту будет вызван метод __get__ дескриптора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x = d_obj.d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'1. Значение атрибута (доступ через дескриптор):'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x)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Создание атрибута в словаре экземпляра класса (дескриптор)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'2. Установить значение атрибута...'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d_obj.d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"полезное значение"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'3. Содержимое d_obj.__dict__ после установки атрибута:'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d_obj.__dict__)</w:t>
              <w:br w:type="textWrapping"/>
              <w:br w:type="textWrapping"/>
              <w:t xml:space="preserve">x = d_obj.d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'4. Значение атрибута (доступ через дескриптор):'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x)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Удаление атрибута из словаря экземпляра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'5. Удалить атрибут...'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d_obj.d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'6. Содержимое d_obj.__dict__ удаления атрибута:'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d_obj.__dict__)</w:t>
              <w:br w:type="textWrapping"/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'7. Получить атрибут на уровне класса...'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x = D.d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'8. Значение атрибута D.d:'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x)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Дескриптор будет заменён обычной строкой на уровне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'9. Установить D.d ...'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D.d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"=A value in class="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&lt;&lt;-- здесь не вызывается метод __set__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== \/ Обратите внимание  \/ =='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'10. Значение атрибута D.d:'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D.d)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'11. Значение атрибута d_obj.d:'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d_obj.d)</w:t>
              <w:br w:type="textWrapping"/>
              <w:br w:type="textWrapping"/>
              <w:t xml:space="preserve">print()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------------ Non-data-дескриптор ---------------'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GetonlyDesc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Non-data дескриптор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__get__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obj, cls=None):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'**magic-descriptor**'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Класс с одним дескриптором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d = GetonlyDesc()</w:t>
              <w:br w:type="textWrapping"/>
              <w:br w:type="textWrapping"/>
              <w:br w:type="textWrapping"/>
              <w:t xml:space="preserve">cobj = C()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При доступе к атрибуту будет вызван метод __get__ дескриптора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x = cobj.d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'0. Содержимое объекта в самом начале:'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cobj.__dict__)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'1. Значение атрибута (доступ через дескриптор):'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x)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Создание атрибута в словаре экземпляра класса (дескриптор)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cobj.d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"setting a value"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x = cobj.d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'2. Значение атрибута (доступ через __dict__):'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x)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'3. Содержимое объекта после  установки атрибута:'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cobj.__dict__)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Удаление атрибута из словаря экземпляра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cobj.d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'4. Содержимое объекта после удаления атрибута:'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cobj.__dict__)</w:t>
              <w:br w:type="textWrapping"/>
              <w:br w:type="textWrapping"/>
              <w:t xml:space="preserve">x = C.d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'5. Значение атрибута C.d:'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x)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Дескриптор будет заменён обычной строкой на уровне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C.d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"setting a value on class"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'6. Значение атрибута C.d:'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C.d)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3</w:t>
      </w:r>
    </w:p>
    <w:tbl>
      <w:tblPr>
        <w:tblStyle w:val="Table33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--------------------- Дескрипторы атрибутов 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====== Способы хранения значений при работе с дескрипторами ======='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========== 1. Хранение в атрибуте дескриптора =============='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Первый способ сохранить данные - просто в атрибуте объекта дескриптора.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self._value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__get__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instance, instance_type):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self._value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instance, value):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&lt;= value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"Оценка должна быть от 1 до 5"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self._value = value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Exam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Класс Экзамен. </w:t>
              <w:br w:type="textWrapping"/>
              <w:t xml:space="preserve">        Для простоты хранит только оценку за экзамен.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grade = Grade()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Но не стоит забывать, что при таком подходе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данные будут сохранены на уровне атрибута класса Экзамен!!!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Т.е. будут общими для всех экземпляров класса Экзамен.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Для демонстрации создадим два Экзамена: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math_exam = Exam()</w:t>
              <w:br w:type="textWrapping"/>
              <w:t xml:space="preserve">math_exam.grade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language_exam = Exam()</w:t>
              <w:br w:type="textWrapping"/>
              <w:t xml:space="preserve">language_exam.grade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  Проверим результаты: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"Первый экзамен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math_exam.grade,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 - верно?"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"Второй экзамен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language_exam.grade,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 - верно?"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'Потому что...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'math_exam.grade is language_exam.grade ='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math_exam.grade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language_exam.grade)</w:t>
              <w:br w:type="textWrapping"/>
              <w:br w:type="textWrapping"/>
              <w:t xml:space="preserve">print()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=============================================================================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====== 2. Хранение данных в отдельном словаре дескриптора ======='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'* Внимание! Хранение данных в обычном dict будет приводить к утечкам памяти! *'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self._values = {}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__get__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instance, instance_type):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instance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self._values.get(instance,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instance, value):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&lt;= value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"Оценка должна быть от 1 до 5"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self._values[instance] = value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Хотя данное решение достаточно простое и полноценно работает,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оно будет приводить к утечкам памяти!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Словарь _values будет хранить ссылку на каждый внешний экземпляр класса,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который когда-либо передавался в метод __set__.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Это приведет к тому, что счётчик ссылок у внешних экземпляров никогда не будет равен нулю,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и сборщик мусора никогда не выполнит свою работу.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Вместо обычного dict нужно использовать класс weakref.WeakKeyDictionary'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weakref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WeakKeyDictionary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Модуль weakref обеспечивает поддержку слабых ссылок.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 обычном случае сохранение ссылки на объект приводит к увеличению счетчика ссылок,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что препятствует уничтожению объекта, пока значение счетчика не достигнет нуля.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Слабая ссылка позволяет обращаться к объекту, не увеличивая его счетчик ссылок.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--------------------------------------------------------------------------------------------------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WeakKeyDictionary([dict]) cоздает словарь, в котором ключи представлены слабыми ссылками.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Когда количество обычных ссылок на объект ключа становится равным нулю,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соответствующий элемент словаря автоматически удаляется.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 необязательном аргументе dict передается словарь, элементы которого добавляются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 возвращаемый объект типа WeakKeyDictionary.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Cлабые ссылки могут создаваться только для объектов определенных типов, поэтому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существует большое число ограничений на допустимые типы объектов ключей.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 частности, встроенные строки НЕ МОГУТ использоваться в качестве ключей со слабыми ссылками.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Однако экземпляры пользовательских классов, объявляющих метод __hash__(), могут играть роль ключей.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Экземпляры класса WeakKeyDictionary имеют два дополнительных метода, iterkeyrefs() и keyrefs(),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которые возвращают слабые ссылки на ключи.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self._values = WeakKeyDictionary()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__get__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instance, instance_type):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instance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self._values.get(instance,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instance, value):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&lt;= value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"Оценка должна быть от 1 до 5"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self._values[instance] = value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Exam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Класс Экзамен. </w:t>
              <w:br w:type="textWrapping"/>
              <w:t xml:space="preserve">        Для простоты хранит только оценку за экзамен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grade = Grade()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Для демонстрации создадим два Экзамена: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math_exam = Exam()</w:t>
              <w:br w:type="textWrapping"/>
              <w:t xml:space="preserve">math_exam.grade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language_exam = Exam()</w:t>
              <w:br w:type="textWrapping"/>
              <w:t xml:space="preserve">language_exam.grade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  Проверим результаты: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"Первый экзамен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math_exam.grade,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 - верно?"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"Второй экзамен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language_exam.grade,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 - верно?"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print()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Недостаток конкретно данного решения - в одном классе нельзя сохранять данные дескрипторов одного типа.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Т.е., например, сделать экзамен с несколькими оценками.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====== Хранение в __dict__ экземпляра внешнего класса ======='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Такой подход, помимо прочего, позволяет в одном внешнем классе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создавать несколько объектов-дескрипторов одного класса.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name):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Для данного подхода необходимо сформировать отдельное имя атрибута,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иначе при совпадении имени name и имени дескриптора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создаваемый атрибут перезапишет объект дескриптора в данном экземпляре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name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__get__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instance, instance_type):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instance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"*{}*"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.format(getattr(instance, self.name))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instance, value):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&lt;= value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"Балл ЕГЭ должен быть от 1 до 100"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setattr(instance, self.name, value)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ExamEGE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Комплексный экзамен, на котором оцениваются разные критерии.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Для обновлённого Grade нужно обновить и создание атрибутов, добавив строковые имена.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Строковые имена могут не совпадать с именами атрибутов.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math_grade = Grade(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'math_grade'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writing_grade = Grade(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'writing_grade'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science_grade = Grade(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'science'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Проверим обновлённый дескриптор Оценку и объекты Экзамены.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first_exam = ExamEGE()</w:t>
              <w:br w:type="textWrapping"/>
              <w:t xml:space="preserve">first_exam.writing_grade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first_exam.math_grade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"Содержимое first_exam.__dict__:"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first_exam.__dict__)</w:t>
              <w:br w:type="textWrapping"/>
              <w:br w:type="textWrapping"/>
              <w:t xml:space="preserve">second_exam = ExamEGE()</w:t>
              <w:br w:type="textWrapping"/>
              <w:t xml:space="preserve">second_exam.writing_grade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second_exam.science_grade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  Проверим результаты: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"Первый экзамен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first_exam.writing_grade, first_exam.math_grade,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 - верно?"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"Второй экзамен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second_exam.writing_grade, second_exam.science_grade,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 - верно?"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4</w:t>
      </w:r>
    </w:p>
    <w:tbl>
      <w:tblPr>
        <w:tblStyle w:val="Table34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 Доступ к атрибутам (методы __getattr__, __getattribute__, __setattr__) 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================= Контроль доступа к атрибутам ======================'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------------ Порядок обращения к специальным методам  ------------'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----- 1. __getattr__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 __getattr__ вызывается, когда атрибут не найден в __dict__ экземпляра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LazyDB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(object):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self.exists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__getattr__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name):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LazyDB.__getattr__(%s)'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name)</w:t>
              <w:br w:type="textWrapping"/>
              <w:t xml:space="preserve">        value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'Super %s'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name</w:t>
              <w:br w:type="textWrapping"/>
              <w:t xml:space="preserve">        setattr(self, name, value)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value</w:t>
              <w:br w:type="textWrapping"/>
              <w:br w:type="textWrapping"/>
              <w:br w:type="textWrapping"/>
              <w:t xml:space="preserve">data = LazyDB()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'data.__dict__ до обращения к атрибутам:'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data.__dict__)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'Атрибут exists:'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data.exists)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'Атрибут foo: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data.foo)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'data.__dict__ после обращения к атрибутам: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data.__dict__)</w:t>
              <w:br w:type="textWrapping"/>
              <w:t xml:space="preserve">print()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----- 2. __getattribute__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 __getattribute__ вызывается при обращении к атрибуту объекта,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даже если атрибут не существует в словаре __dict__ экземпляра класса;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вызывается при обращении к функциям getattr(), hasattr().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ValidatingDB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self.exists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__getattribute__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name):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ValidatingDB.__getattribute__(%s)'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name)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super().__getattribute__(name)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AttributeError:</w:t>
              <w:br w:type="textWrapping"/>
              <w:t xml:space="preserve">            value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'Puper %s'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name</w:t>
              <w:br w:type="textWrapping"/>
              <w:t xml:space="preserve">            setattr(self, name, value)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value</w:t>
              <w:br w:type="textWrapping"/>
              <w:br w:type="textWrapping"/>
              <w:br w:type="textWrapping"/>
              <w:t xml:space="preserve">data = ValidatingDB()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'Атрибут exists:'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data.exists)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'Атрибут foo: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data.foo)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'Атрибут foo: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data.foo)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'Атрибут zero через getattr: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getattr(data,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'zero'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print()</w:t>
              <w:br w:type="textWrapping"/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----- 3. __getattr__ + __getattribute__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ValidatingDB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self.exists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__getattr__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name):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ValidatingDB.__getattr__(%s)'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name)</w:t>
              <w:br w:type="textWrapping"/>
              <w:t xml:space="preserve">        value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'Super %s'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name</w:t>
              <w:br w:type="textWrapping"/>
              <w:t xml:space="preserve">        setattr(self, name, value)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value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__getattribute__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name):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ValidatingDB.__getattribute__(%s)'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name)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super().__getattribute__(name)</w:t>
              <w:br w:type="textWrapping"/>
              <w:br w:type="textWrapping"/>
              <w:br w:type="textWrapping"/>
              <w:t xml:space="preserve">data = ValidatingDB()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'Атрибут exists:'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data.exists)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'Атрибут foo: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data.foo)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'Снова атрибут foo: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data.foo)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'Есть ли атрибут zoom в объекте:'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hasattr(data,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'zoom'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'Атрибут face в объекте, доступ через getattr:'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getattr(data,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'face'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print()</w:t>
              <w:br w:type="textWrapping"/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----- 4. __setattr__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 __setattr__ вызывается, когда атрибут назначается экземпляру класса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(в т.ч. при обращении к функции `setattr`).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SavingDB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__setattr__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name, value):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SavingDB.__setattr__(%s, %r)'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(name, value))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Сохранение данных в БД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...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super().__setattr__(name, value)</w:t>
              <w:br w:type="textWrapping"/>
              <w:br w:type="textWrapping"/>
              <w:br w:type="textWrapping"/>
              <w:t xml:space="preserve">data = SavingDB()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'data.__dict__ до установки атрибута: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data.__dict__)</w:t>
              <w:br w:type="textWrapping"/>
              <w:t xml:space="preserve">data.foo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'data.__dict__ после установки атрибута: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data.__dict__)</w:t>
              <w:br w:type="textWrapping"/>
              <w:t xml:space="preserve">data.foo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'data.__dict__ в итоге:'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data.__dict__)</w:t>
              <w:br w:type="textWrapping"/>
              <w:t xml:space="preserve">print()</w:t>
              <w:br w:type="textWrapping"/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-------- Проблема рекурсивного обращения к атрибутам ----------------'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      (раскомментируйте строки кода для создания экземпляра)'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BrokenDictionaryDB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data):</w:t>
              <w:br w:type="textWrapping"/>
              <w:t xml:space="preserve">        self._data = {}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__getattribute__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name):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'BrokenDictionaryDB.__getattribute__(%s)'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name)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self._data[name]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Раскомментируйте строки ниже, чтобы увидеть проблему рекурсии: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data = BrokenDictionaryDB({'foo': 3})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print(data.foo)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print()</w:t>
              <w:br w:type="textWrapping"/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-------- Чтобы избежать рекурсии, используйте объект super -----------'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Для решения проблемы рекурсивного обращения к атрибутам используйте объект super: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DictionaryDB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data):</w:t>
              <w:br w:type="textWrapping"/>
              <w:t xml:space="preserve">        self._data = data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__getattribute__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name):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'DictionaryDB.__getattribute__(%s)'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name)</w:t>
              <w:br w:type="textWrapping"/>
              <w:t xml:space="preserve">        data_dict = super().__getattribute__(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'_data'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data_dict[name]</w:t>
              <w:br w:type="textWrapping"/>
              <w:br w:type="textWrapping"/>
              <w:br w:type="textWrapping"/>
              <w:t xml:space="preserve">data = DictionaryDB({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'foo'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'This is the right way!'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</w:t>
              <w:br w:type="textWrapping"/>
              <w:t xml:space="preserve">print(data.foo)</w:t>
              <w:br w:type="textWrapping"/>
              <w:t xml:space="preserve">print()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---------------- __getattribute__ и дескриптор ----------------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 дополнение рассмотрим совместное использование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методов контроля доступа к атрибутам и дескриптора атрибутов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Grade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name):</w:t>
              <w:br w:type="textWrapping"/>
              <w:t xml:space="preserve">        self.name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name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__get__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instance, instance_type):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Grade.__get__'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instance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"*{}*"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.format(getattr(instance, self.name))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instance, value):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Grade.__set__'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&lt;= value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ValueError(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"Балл ЕГЭ должен быть от 1 до 100"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setattr(instance, self.name, value)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Exam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grade = Grade(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'grade'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title):</w:t>
              <w:br w:type="textWrapping"/>
              <w:t xml:space="preserve">        self.title = title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__getattribute__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name):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Exam.__getattribute__(%s)'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name)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super().__getattribute__(name)</w:t>
              <w:br w:type="textWrapping"/>
              <w:br w:type="textWrapping"/>
              <w:br w:type="textWrapping"/>
              <w:t xml:space="preserve">data = Exam(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'Математика'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'Задаём количество баллов за экзамен...'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data.grade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'Выводим это количество баллов...'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print(data.grade)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 что такое Exam.grade?'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print(Exam.grade)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5</w:t>
      </w:r>
    </w:p>
    <w:tbl>
      <w:tblPr>
        <w:tblStyle w:val="Table35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 Метаклассы 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----- Демонстрация работы с методом __init__ метакласса -----'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DocMeta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(type):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Метакласс, проверяющий наличие строк документации в подконтрольном классе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clsname, bases, clsdict):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 моменту начала работы метода __init__ метакласса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словарь атрибутов контролируемого класса уже сформирован.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key, 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clsdict.items():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Пропустить специальные и частные методы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key.startswith(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"__"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Пропустить любые невызываемые объекты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hasattr(value,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"__call__"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Проверить наличие строки документирования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getattr(value,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"__doc__"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TypeError(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"Метод %s должен иметь строку документации"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key)</w:t>
              <w:br w:type="textWrapping"/>
              <w:br w:type="textWrapping"/>
              <w:t xml:space="preserve">        type.__init__(self, clsname, bases, clsdict)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Documented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(metaclass=DocMeta):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Базовый класс для документированных классов. Можно оставить пустым.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Дочерний класс получает метакласс "в нагрузку" от родительского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Foo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(Documented):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Прикладной пользовательский класс. 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spam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a, b):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Метод spam делает кое-что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boo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 little problem'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6</w:t>
      </w:r>
    </w:p>
    <w:tbl>
      <w:tblPr>
        <w:tblStyle w:val="Table36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TypedProperty_v1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name, type_name, default=None):</w:t>
              <w:br w:type="textWrapping"/>
              <w:t xml:space="preserve">        self.name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"_"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name</w:t>
              <w:br w:type="textWrapping"/>
              <w:t xml:space="preserve">        self.type = type_name</w:t>
              <w:br w:type="textWrapping"/>
              <w:t xml:space="preserve">        self.default = default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default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type_name()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__get__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instance, cls):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getattr(instance, self.name, self.default)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instance, value):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isinstance(value, self.type):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TypeError(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 должно быть типа 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self.type)</w:t>
              <w:br w:type="textWrapping"/>
              <w:t xml:space="preserve">        setattr(instance, self.name, value)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__delete__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instance):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AttributeError(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"Невозможно удалить атрибут"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Foo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name = TypedProperty_v1(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str)</w:t>
              <w:br w:type="textWrapping"/>
              <w:t xml:space="preserve">    num = TypedProperty_v1(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"num"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int,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'__main__'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f = Foo()</w:t>
              <w:br w:type="textWrapping"/>
              <w:t xml:space="preserve">    a = f.name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Неявно вызовет Foo.name.__get__(f,Foo)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f.name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"Гвидо"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Вызовет Foo.name.__set__(f,"Guido")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f.name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Вызовет Foo.name.__delete__(f)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TypedProperty_v2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Дескриптор атрибутов, контролирующий принадлежность указанному типу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type_name, default=None):</w:t>
              <w:br w:type="textWrapping"/>
              <w:t xml:space="preserve">        self.name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self.type = type_name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default: </w:t>
              <w:br w:type="textWrapping"/>
              <w:t xml:space="preserve">            self.default = default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  <w:br w:type="textWrapping"/>
              <w:t xml:space="preserve">            self.default = type_name()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__get__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instance, cls):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getattr(instance, self.name, self.default)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__set__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instance, value):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isinstance(value, self.type):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TypeError(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 должно быть типа %s"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% self.type)</w:t>
              <w:br w:type="textWrapping"/>
              <w:t xml:space="preserve">        setattr(instance, self.name, value)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__delete__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instance):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AttributeError(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"Невозможно удалить атрибут"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7</w:t>
      </w:r>
    </w:p>
    <w:tbl>
      <w:tblPr>
        <w:tblStyle w:val="Table37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 Метаклассы 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descriptor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TypedProperty_v2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------- Демонстрация работы с методом __new__ метакласса ----------'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TypedMeta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(type):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Метакласс, создающий список __slots__,</w:t>
              <w:br w:type="textWrapping"/>
              <w:t xml:space="preserve">        который будет содержать только атрибуты типа TypedProperty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__new__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(cls, clsname, bases, clsdict):</w:t>
              <w:br w:type="textWrapping"/>
              <w:t xml:space="preserve">        slots = [ ]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key, 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clsdict.items():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isinstance(value, TypedProperty_v1):</w:t>
              <w:br w:type="textWrapping"/>
              <w:t xml:space="preserve">                value.name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"_"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+ key</w:t>
              <w:br w:type="textWrapping"/>
              <w:t xml:space="preserve">                slots.append(value.name)</w:t>
              <w:br w:type="textWrapping"/>
              <w:t xml:space="preserve">        clsdict[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'__slots__'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 = slots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type.__new__(cls, clsname, bases, clsdict)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Typed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(metaclass=TypedMeta):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Базовый класс для объектов, определяемых пользователем.</w:t>
              <w:br w:type="textWrapping"/>
              <w:t xml:space="preserve">        Можно просто оставить пустым. Вся "магия" делается метаклассом.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Дочерний класс получает в "наследство" также и метакласс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Foo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(Typed):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Пользовательский класс с контролируемыми атрибутами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name = TypedProperty_v1(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str)</w:t>
              <w:br w:type="textWrapping"/>
              <w:t xml:space="preserve">    num = TypedProperty_v1(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'num'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int,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zzz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  <w:t xml:space="preserve">foo = Foo()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Попытка добавить новый атрибут объекту приведёт к исключению: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foo.xxx = 13          # &lt;- раскомментируйте строку, чтобы увидеть исключение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print(foo.xxx)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Атрибут, который отсутствует в __slots__ становится read-only атрибутом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print(foo.zzz)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foo.zzz = 77          # &lt;- раскомментируйте строку, чтобы увидеть исключение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При этом "легитимные" атрибуты типа TypedProperty_v1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ведут себя обычным для атрибутов образом...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foo.num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foo.name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'Bigno!'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print(foo.num, foo.name)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... А также имеют дополнительные преимущества: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foo.num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foo.name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8</w:t>
      </w:r>
    </w:p>
    <w:tbl>
      <w:tblPr>
        <w:tblStyle w:val="Table38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 Метаклассы 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---- Шаблон Одиночка с использованием __call__ метакласса ----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Объявляем метакласс, который будет контролировать создание нового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Singleton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(type):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*args, **kwargs):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'__init__ in Metaclass.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self, args, kwargs)</w:t>
              <w:br w:type="textWrapping"/>
              <w:t xml:space="preserve">        self.__instance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super().__init__(*args, **kwargs)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__call__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*args, **kwargs):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'__call__ in Metaclass'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self, args, kwargs)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self.__instance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self.__instance = super().__call__(*args, **kwargs)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self.__instance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self.__instance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BaseA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(metaclass=Singleton):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'Class BaseA'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BaseB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(metaclass=Singleton):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'Class BaseB'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a_1 = BaseA()</w:t>
              <w:br w:type="textWrapping"/>
              <w:t xml:space="preserve">a_2 = BaseA()</w:t>
              <w:br w:type="textWrapping"/>
              <w:br w:type="textWrapping"/>
              <w:t xml:space="preserve">b_1 = BaseB()</w:t>
              <w:br w:type="textWrapping"/>
              <w:t xml:space="preserve">b_2 = BaseB()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'a_1 is a_2 -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a_1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a_2)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'b_1 is b_2 -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b_1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b_2)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'a_1 is b_1 -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a_1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b_1)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'a_2 is b_2 -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a_2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b_2)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'a_1 is b_2 -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a_1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b_2)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'a_2 is b_1 -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a_2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b_1)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9</w:t>
      </w:r>
    </w:p>
    <w:tbl>
      <w:tblPr>
        <w:tblStyle w:val="Table39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 Метаклассы 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Пример использования метода метакласса __prepare__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Пример актуален для Python до версии 3.6 -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 Python 3.6 __prepare__ по умолчанию возвращает OrderedDict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collections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descriptor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TypedProperty_v2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------ Демонстрация работы с методом __prepare__ метакласса --------'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EntityMeta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(type):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 Метакласс для прикладных классов с контролируемыми полями</w:t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 __prepare__ вызывается до чтения тела пользовательского класса,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возвращает объект-отображение (dict-like) для хранения атрибутов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@classmethod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__prepare__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(cls, name, bases):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Атрибуты класса будут теперь храниться в экземпляре OrderedDict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collections.OrderedDict()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(cls, name, bases, clsdict):</w:t>
              <w:br w:type="textWrapping"/>
              <w:t xml:space="preserve">        super().__init__(name, bases, clsdict)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Aтрибут _fieid_names создаётся в конструируемом классе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cls._field_names = []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key, attr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clsdict.items():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isinstance(attr, TypedProperty_v2):</w:t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Заполняем список только атрибутами типа TypedProperty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        type_name = type(attr).__name__</w:t>
              <w:br w:type="textWrapping"/>
              <w:t xml:space="preserve">                attr.name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'_{}_{}'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.format(type_name, key)</w:t>
              <w:br w:type="textWrapping"/>
              <w:t xml:space="preserve">                cls._field_names.append((key, attr.name))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Entity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(metaclass=EntityMeta):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""" Прикладной класс с контролируемыми полями</w:t>
              <w:br w:type="textWrapping"/>
              <w:t xml:space="preserve">    """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@classmethod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field_names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(cls):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Просто возвращает поля в порядке добавления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cls._field_names:</w:t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name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LineItem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(Entity):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''' Класс-пример со множеством атрибутов</w:t>
              <w:br w:type="textWrapping"/>
              <w:t xml:space="preserve">    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reading_short = TypedProperty_v2(int,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description_very_long = TypedProperty_v2(str,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'Simple Line'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here_are_numerous_simple = TypedProperty_v2(int,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price_ho_ho = TypedProperty_v2(float,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19.99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after_the_introduction = TypedProperty_v2(int,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await_it_is_not_a_weight = TypedProperty_v2(int,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'Атрибуты пользовательского класса: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Получим все имена атрибутов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field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LineItem.field_names():</w:t>
              <w:br w:type="textWrapping"/>
              <w:t xml:space="preserve">    print(field)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line="273.6" w:lineRule="auto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Листинг 10</w:t>
      </w:r>
    </w:p>
    <w:tbl>
      <w:tblPr>
        <w:tblStyle w:val="Table40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 Метаклассы 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Классы в Python - это тоже объекты. Созданием классов заведуют метаклассы.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 обычном случае созданием классов занимается функция 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------- Создание класса функцией type ----------'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Используя функцию type можно вот так создать новый класс: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Spam = type(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"Spam"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(object,),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'Новый класс, созданный функцией type:'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Spam)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'Содержимое класса:'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dir(Spam))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'Атрибуты класса:'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Spam.__dict__)</w:t>
              <w:br w:type="textWrapping"/>
              <w:t xml:space="preserve">print()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-----------------------------------------------------------------------------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------- Демонстрация очерёдности вызова методов метакласса ----------'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(type):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    @classmethod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__prepare__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(cls, clsname, bases):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'&gt;&gt; Meta. __prepare__'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cls, clsname, bases)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dict()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__new__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(cls, clsname, bases, clsdict):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'&gt;&gt; Meta.__new__'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cls, clsname, bases, clsdict)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type.__new__(cls, clsname, bases, clsdict)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*args, **kwargs):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'&gt;&gt; Meta.__init__'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args, kwargs)</w:t>
              <w:br w:type="textWrapping"/>
              <w:t xml:space="preserve">        super().__init__(*args, **kwargs)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__call__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(cls, *args, **kwargs):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'&gt;&gt; Meta.__call__'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args, kwargs)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super().__call__(*args, **kwargs)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'Перед созданием пользовательского класса Z'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(metaclass=Meta):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'&gt; Class Z. Начало тела класса'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x):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'&gt; Z.__init__'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x)</w:t>
              <w:br w:type="textWrapping"/>
              <w:t xml:space="preserve">        self.x = x</w:t>
              <w:br w:type="textWrapping"/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'&gt; Class Z. Конец тела класса'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'\nПеред созданием экземпляра класса Z'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zorro = Z(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print(zorro)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pageBreakBefore w:val="0"/>
        <w:spacing w:line="273.6" w:lineRule="auto"/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pgSz w:h="16838" w:w="11906" w:orient="portrait"/>
      <w:pgMar w:bottom="1134" w:top="1134" w:left="1133.8582677165355" w:right="1132.2047244094488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before="0" w:line="240" w:lineRule="auto"/>
      <w:jc w:val="left"/>
      <w:rPr>
        <w:color w:val="b7b7b7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</w:r>
    <w:r w:rsidDel="00000000" w:rsidR="00000000" w:rsidRPr="00000000">
      <w:rPr>
        <w:rFonts w:ascii="Calibri" w:cs="Calibri" w:eastAsia="Calibri" w:hAnsi="Calibri"/>
        <w:color w:val="000000"/>
        <w:sz w:val="22"/>
        <w:szCs w:val="22"/>
        <w:rtl w:val="0"/>
      </w:rPr>
      <w:tab/>
      <w:tab/>
    </w:r>
    <w:r w:rsidDel="00000000" w:rsidR="00000000" w:rsidRPr="00000000">
      <w:rPr>
        <w:color w:val="b7b7b7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pageBreakBefore w:val="0"/>
      <w:spacing w:after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-733424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48675" y="2610000"/>
                        <a:ext cx="7581900" cy="2337277"/>
                        <a:chOff x="1548675" y="2610000"/>
                        <a:chExt cx="7594650" cy="2333650"/>
                      </a:xfrm>
                    </wpg:grpSpPr>
                    <wpg:grpSp>
                      <wpg:cNvGrpSpPr/>
                      <wpg:grpSpPr>
                        <a:xfrm>
                          <a:off x="1555050" y="2616363"/>
                          <a:ext cx="7581900" cy="2327275"/>
                          <a:chOff x="0" y="0"/>
                          <a:chExt cx="7581900" cy="23272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81900" cy="232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81900" cy="1538311"/>
                          </a:xfrm>
                          <a:custGeom>
                            <a:rect b="b" l="l" r="r" t="t"/>
                            <a:pathLst>
                              <a:path extrusionOk="0" h="1538311" w="7581900">
                                <a:moveTo>
                                  <a:pt x="0" y="0"/>
                                </a:moveTo>
                                <a:lnTo>
                                  <a:pt x="0" y="1538311"/>
                                </a:lnTo>
                                <a:lnTo>
                                  <a:pt x="7581900" y="1538311"/>
                                </a:lnTo>
                                <a:lnTo>
                                  <a:pt x="758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4"/>
                          </a:solidFill>
                          <a:ln cap="flat" cmpd="sng" w="12700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21211" y="1767011"/>
                            <a:ext cx="1337280" cy="560263"/>
                          </a:xfrm>
                          <a:custGeom>
                            <a:rect b="b" l="l" r="r" t="t"/>
                            <a:pathLst>
                              <a:path extrusionOk="0" h="560263" w="1337280">
                                <a:moveTo>
                                  <a:pt x="0" y="0"/>
                                </a:moveTo>
                                <a:lnTo>
                                  <a:pt x="0" y="560263"/>
                                </a:lnTo>
                                <a:lnTo>
                                  <a:pt x="1337280" y="560263"/>
                                </a:lnTo>
                                <a:lnTo>
                                  <a:pt x="13372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21211" y="879177"/>
                            <a:ext cx="3854298" cy="380499"/>
                          </a:xfrm>
                          <a:custGeom>
                            <a:rect b="b" l="l" r="r" t="t"/>
                            <a:pathLst>
                              <a:path extrusionOk="0" h="380499" w="3854298">
                                <a:moveTo>
                                  <a:pt x="0" y="0"/>
                                </a:moveTo>
                                <a:lnTo>
                                  <a:pt x="0" y="380499"/>
                                </a:lnTo>
                                <a:lnTo>
                                  <a:pt x="3854298" y="380499"/>
                                </a:lnTo>
                                <a:lnTo>
                                  <a:pt x="385429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Базы данных и PyQT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pic:pic>
                      <pic:nvPicPr>
                        <pic:cNvPr id="7" name="Shape 7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075450" y="3552988"/>
                          <a:ext cx="13906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-733424</wp:posOffset>
              </wp:positionH>
              <wp:positionV relativeFrom="paragraph">
                <wp:posOffset>0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100" w:before="100" w:line="240" w:lineRule="auto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lineRule="auto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abrahabr.ru/post/62203/" TargetMode="External"/><Relationship Id="rId10" Type="http://schemas.openxmlformats.org/officeDocument/2006/relationships/hyperlink" Target="http://www.dabeaz.com/py3meta/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ionelmc.ro/2015/02/09/understanding-python-metaclasses/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habrahabr.ru/post/137415/" TargetMode="External"/><Relationship Id="rId8" Type="http://schemas.openxmlformats.org/officeDocument/2006/relationships/hyperlink" Target="http://www.discoversdk.com/blog/metaprogramming-with-metaclass-in-pytho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