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C6832" w14:textId="24D8CD93" w:rsidR="000F187A" w:rsidRPr="009420A7" w:rsidRDefault="009420A7" w:rsidP="00552901">
      <w:pPr>
        <w:spacing w:after="0" w:line="240" w:lineRule="auto"/>
        <w:jc w:val="both"/>
        <w:rPr>
          <w:b/>
          <w:color w:val="FF0000"/>
          <w:sz w:val="24"/>
          <w:szCs w:val="24"/>
        </w:rPr>
      </w:pPr>
      <w:r w:rsidRPr="009420A7">
        <w:rPr>
          <w:b/>
          <w:color w:val="FF0000"/>
          <w:sz w:val="24"/>
          <w:szCs w:val="24"/>
        </w:rPr>
        <w:t>Положение об образе решения (</w:t>
      </w:r>
      <w:r w:rsidRPr="009420A7">
        <w:rPr>
          <w:b/>
          <w:color w:val="FF0000"/>
          <w:sz w:val="24"/>
          <w:szCs w:val="24"/>
          <w:lang w:val="en-US"/>
        </w:rPr>
        <w:t>Vision</w:t>
      </w:r>
      <w:r w:rsidRPr="009420A7">
        <w:rPr>
          <w:b/>
          <w:color w:val="FF0000"/>
          <w:sz w:val="24"/>
          <w:szCs w:val="24"/>
        </w:rPr>
        <w:t xml:space="preserve"> </w:t>
      </w:r>
      <w:r w:rsidRPr="009420A7">
        <w:rPr>
          <w:b/>
          <w:color w:val="FF0000"/>
          <w:sz w:val="24"/>
          <w:szCs w:val="24"/>
          <w:lang w:val="en-US"/>
        </w:rPr>
        <w:t>Statement</w:t>
      </w:r>
      <w:r w:rsidRPr="009420A7">
        <w:rPr>
          <w:b/>
          <w:color w:val="FF0000"/>
          <w:sz w:val="24"/>
          <w:szCs w:val="24"/>
        </w:rPr>
        <w:t>)</w:t>
      </w:r>
    </w:p>
    <w:p w14:paraId="7A209F88" w14:textId="77777777" w:rsidR="009420A7" w:rsidRDefault="009420A7" w:rsidP="00552901">
      <w:pPr>
        <w:spacing w:after="0" w:line="240" w:lineRule="auto"/>
        <w:jc w:val="both"/>
        <w:rPr>
          <w:sz w:val="24"/>
          <w:szCs w:val="24"/>
        </w:rPr>
      </w:pPr>
    </w:p>
    <w:p w14:paraId="571FCDA2" w14:textId="77777777" w:rsidR="009420A7" w:rsidRPr="00552901" w:rsidRDefault="009420A7" w:rsidP="00552901">
      <w:pPr>
        <w:spacing w:after="0" w:line="240" w:lineRule="auto"/>
        <w:jc w:val="both"/>
        <w:rPr>
          <w:sz w:val="24"/>
          <w:szCs w:val="24"/>
        </w:rPr>
      </w:pPr>
    </w:p>
    <w:p w14:paraId="606399E8" w14:textId="026AD389" w:rsidR="00155A7F" w:rsidRDefault="001F7F70" w:rsidP="00552901">
      <w:pPr>
        <w:spacing w:after="0" w:line="240" w:lineRule="auto"/>
        <w:jc w:val="both"/>
        <w:rPr>
          <w:sz w:val="24"/>
          <w:szCs w:val="24"/>
        </w:rPr>
      </w:pPr>
      <w:r w:rsidRPr="00552901">
        <w:rPr>
          <w:sz w:val="24"/>
          <w:szCs w:val="24"/>
        </w:rPr>
        <w:t>Мы</w:t>
      </w:r>
      <w:r w:rsidR="001C254D">
        <w:rPr>
          <w:sz w:val="24"/>
          <w:szCs w:val="24"/>
        </w:rPr>
        <w:t xml:space="preserve"> собираемся</w:t>
      </w:r>
      <w:r w:rsidRPr="00552901">
        <w:rPr>
          <w:sz w:val="24"/>
          <w:szCs w:val="24"/>
        </w:rPr>
        <w:t xml:space="preserve"> разраб</w:t>
      </w:r>
      <w:r w:rsidR="001C254D">
        <w:rPr>
          <w:sz w:val="24"/>
          <w:szCs w:val="24"/>
        </w:rPr>
        <w:t>отать</w:t>
      </w:r>
      <w:r w:rsidRPr="00552901">
        <w:rPr>
          <w:sz w:val="24"/>
          <w:szCs w:val="24"/>
        </w:rPr>
        <w:t xml:space="preserve"> </w:t>
      </w:r>
      <w:r w:rsidR="00552901">
        <w:rPr>
          <w:sz w:val="24"/>
          <w:szCs w:val="24"/>
        </w:rPr>
        <w:t xml:space="preserve">безопасное, масштабируемое </w:t>
      </w:r>
      <w:r w:rsidR="005A4ACC" w:rsidRPr="00552901">
        <w:rPr>
          <w:sz w:val="24"/>
          <w:szCs w:val="24"/>
        </w:rPr>
        <w:t>приложение</w:t>
      </w:r>
      <w:r w:rsidRPr="00552901">
        <w:rPr>
          <w:sz w:val="24"/>
          <w:szCs w:val="24"/>
        </w:rPr>
        <w:t xml:space="preserve"> «Планировщик отпуска»</w:t>
      </w:r>
      <w:r w:rsidR="005A4ACC" w:rsidRPr="00552901">
        <w:rPr>
          <w:sz w:val="24"/>
          <w:szCs w:val="24"/>
        </w:rPr>
        <w:t>, д</w:t>
      </w:r>
      <w:r w:rsidR="00155A7F" w:rsidRPr="00552901">
        <w:rPr>
          <w:sz w:val="24"/>
          <w:szCs w:val="24"/>
        </w:rPr>
        <w:t xml:space="preserve">ля </w:t>
      </w:r>
      <w:r w:rsidR="00516B52" w:rsidRPr="00552901">
        <w:rPr>
          <w:sz w:val="24"/>
          <w:szCs w:val="24"/>
        </w:rPr>
        <w:t>пользователей (группа семей)</w:t>
      </w:r>
      <w:r w:rsidR="005A4ACC" w:rsidRPr="00552901">
        <w:rPr>
          <w:sz w:val="24"/>
          <w:szCs w:val="24"/>
        </w:rPr>
        <w:t xml:space="preserve"> и потенциальных пользователей</w:t>
      </w:r>
      <w:r w:rsidR="00155A7F" w:rsidRPr="00552901">
        <w:rPr>
          <w:sz w:val="24"/>
          <w:szCs w:val="24"/>
        </w:rPr>
        <w:t xml:space="preserve">, желающих </w:t>
      </w:r>
      <w:r w:rsidRPr="00552901">
        <w:rPr>
          <w:sz w:val="24"/>
          <w:szCs w:val="24"/>
        </w:rPr>
        <w:t>упростить процедуру проведения успешного</w:t>
      </w:r>
      <w:r w:rsidR="00516B52" w:rsidRPr="00552901">
        <w:rPr>
          <w:sz w:val="24"/>
          <w:szCs w:val="24"/>
        </w:rPr>
        <w:t xml:space="preserve"> п</w:t>
      </w:r>
      <w:r w:rsidR="00E02DDF">
        <w:rPr>
          <w:sz w:val="24"/>
          <w:szCs w:val="24"/>
        </w:rPr>
        <w:t>ланирование совместного отпуска</w:t>
      </w:r>
      <w:r w:rsidR="007B35CC">
        <w:rPr>
          <w:sz w:val="24"/>
          <w:szCs w:val="24"/>
        </w:rPr>
        <w:t xml:space="preserve"> (не менее 3-ех дней)</w:t>
      </w:r>
      <w:r w:rsidR="00E02DDF">
        <w:rPr>
          <w:sz w:val="24"/>
          <w:szCs w:val="24"/>
        </w:rPr>
        <w:t>.</w:t>
      </w:r>
    </w:p>
    <w:p w14:paraId="2276677A" w14:textId="77777777" w:rsidR="007B35CC" w:rsidRDefault="007B35CC" w:rsidP="00552901">
      <w:pPr>
        <w:spacing w:after="0" w:line="240" w:lineRule="auto"/>
        <w:jc w:val="both"/>
        <w:rPr>
          <w:sz w:val="24"/>
          <w:szCs w:val="24"/>
        </w:rPr>
      </w:pPr>
    </w:p>
    <w:p w14:paraId="0B72DB83" w14:textId="0266CC1F" w:rsidR="00E02DDF" w:rsidRDefault="009420A7" w:rsidP="005529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E02DDF">
        <w:rPr>
          <w:sz w:val="24"/>
          <w:szCs w:val="24"/>
        </w:rPr>
        <w:t xml:space="preserve">Планировщик отпуска» </w:t>
      </w:r>
      <w:r>
        <w:rPr>
          <w:sz w:val="24"/>
          <w:szCs w:val="24"/>
        </w:rPr>
        <w:t>является</w:t>
      </w:r>
      <w:r w:rsidR="00E02DDF">
        <w:rPr>
          <w:sz w:val="24"/>
          <w:szCs w:val="24"/>
        </w:rPr>
        <w:t xml:space="preserve"> единой </w:t>
      </w:r>
      <w:r w:rsidR="00E02DDF" w:rsidRPr="00552901">
        <w:rPr>
          <w:sz w:val="24"/>
          <w:szCs w:val="24"/>
        </w:rPr>
        <w:t>систем</w:t>
      </w:r>
      <w:r>
        <w:rPr>
          <w:sz w:val="24"/>
          <w:szCs w:val="24"/>
        </w:rPr>
        <w:t>ой</w:t>
      </w:r>
      <w:r w:rsidR="00E02DDF" w:rsidRPr="00552901">
        <w:rPr>
          <w:sz w:val="24"/>
          <w:szCs w:val="24"/>
        </w:rPr>
        <w:t xml:space="preserve"> сбора</w:t>
      </w:r>
      <w:r w:rsidR="00E02DDF">
        <w:rPr>
          <w:sz w:val="24"/>
          <w:szCs w:val="24"/>
        </w:rPr>
        <w:t>, анализа,</w:t>
      </w:r>
      <w:r w:rsidR="00E02DDF" w:rsidRPr="00552901">
        <w:rPr>
          <w:sz w:val="24"/>
          <w:szCs w:val="24"/>
        </w:rPr>
        <w:t xml:space="preserve"> </w:t>
      </w:r>
      <w:r w:rsidR="00E02DDF">
        <w:rPr>
          <w:sz w:val="24"/>
          <w:szCs w:val="24"/>
        </w:rPr>
        <w:t>визуализации д</w:t>
      </w:r>
      <w:r w:rsidR="00E02DDF" w:rsidRPr="00552901">
        <w:rPr>
          <w:sz w:val="24"/>
          <w:szCs w:val="24"/>
        </w:rPr>
        <w:t>анных о графиках отпусков</w:t>
      </w:r>
      <w:r w:rsidR="00E02DDF">
        <w:rPr>
          <w:sz w:val="24"/>
          <w:szCs w:val="24"/>
        </w:rPr>
        <w:t xml:space="preserve"> взрослых членов семей</w:t>
      </w:r>
      <w:r w:rsidR="00E02DDF" w:rsidRPr="00552901">
        <w:rPr>
          <w:sz w:val="24"/>
          <w:szCs w:val="24"/>
        </w:rPr>
        <w:t xml:space="preserve">, их </w:t>
      </w:r>
      <w:proofErr w:type="spellStart"/>
      <w:r w:rsidR="00E02DDF" w:rsidRPr="00552901">
        <w:rPr>
          <w:sz w:val="24"/>
          <w:szCs w:val="24"/>
        </w:rPr>
        <w:t>страновых</w:t>
      </w:r>
      <w:proofErr w:type="spellEnd"/>
      <w:r w:rsidR="00E02DDF" w:rsidRPr="00552901">
        <w:rPr>
          <w:sz w:val="24"/>
          <w:szCs w:val="24"/>
        </w:rPr>
        <w:t xml:space="preserve"> предпочтениях, требованиях к условиям пребывания в отелях и </w:t>
      </w:r>
      <w:r w:rsidR="00E02DDF">
        <w:rPr>
          <w:sz w:val="24"/>
          <w:szCs w:val="24"/>
        </w:rPr>
        <w:t xml:space="preserve">потребностях в </w:t>
      </w:r>
      <w:r w:rsidR="00E02DDF" w:rsidRPr="00552901">
        <w:rPr>
          <w:sz w:val="24"/>
          <w:szCs w:val="24"/>
        </w:rPr>
        <w:t>сопутствующих сервис</w:t>
      </w:r>
      <w:r w:rsidR="00E02DDF">
        <w:rPr>
          <w:sz w:val="24"/>
          <w:szCs w:val="24"/>
        </w:rPr>
        <w:t>ах.</w:t>
      </w:r>
    </w:p>
    <w:p w14:paraId="52DB6821" w14:textId="77777777" w:rsidR="00E02DDF" w:rsidRDefault="00E02DDF" w:rsidP="00552901">
      <w:pPr>
        <w:spacing w:after="0" w:line="240" w:lineRule="auto"/>
        <w:jc w:val="both"/>
        <w:rPr>
          <w:sz w:val="24"/>
          <w:szCs w:val="24"/>
        </w:rPr>
      </w:pPr>
    </w:p>
    <w:p w14:paraId="6F410EB2" w14:textId="0BB0716C" w:rsidR="001F7F70" w:rsidRDefault="001F7F70" w:rsidP="00E02DDF">
      <w:pPr>
        <w:spacing w:after="0" w:line="240" w:lineRule="auto"/>
        <w:jc w:val="both"/>
        <w:rPr>
          <w:sz w:val="24"/>
          <w:szCs w:val="24"/>
        </w:rPr>
      </w:pPr>
      <w:r w:rsidRPr="00552901">
        <w:rPr>
          <w:sz w:val="24"/>
          <w:szCs w:val="24"/>
        </w:rPr>
        <w:t>Данное приложение позволит</w:t>
      </w:r>
      <w:r w:rsidR="00E02DDF">
        <w:rPr>
          <w:sz w:val="24"/>
          <w:szCs w:val="24"/>
        </w:rPr>
        <w:t xml:space="preserve"> и</w:t>
      </w:r>
      <w:r w:rsidRPr="00552901">
        <w:rPr>
          <w:sz w:val="24"/>
          <w:szCs w:val="24"/>
        </w:rPr>
        <w:t xml:space="preserve">збежать </w:t>
      </w:r>
      <w:r w:rsidR="00552901" w:rsidRPr="00552901">
        <w:rPr>
          <w:sz w:val="24"/>
          <w:szCs w:val="24"/>
        </w:rPr>
        <w:t xml:space="preserve">значительных </w:t>
      </w:r>
      <w:r w:rsidRPr="00552901">
        <w:rPr>
          <w:sz w:val="24"/>
          <w:szCs w:val="24"/>
        </w:rPr>
        <w:t>временных затрат</w:t>
      </w:r>
      <w:r w:rsidR="00552901" w:rsidRPr="00552901">
        <w:rPr>
          <w:sz w:val="24"/>
          <w:szCs w:val="24"/>
        </w:rPr>
        <w:t xml:space="preserve"> на </w:t>
      </w:r>
      <w:proofErr w:type="gramStart"/>
      <w:r w:rsidR="00552901" w:rsidRPr="00552901">
        <w:rPr>
          <w:sz w:val="24"/>
          <w:szCs w:val="24"/>
        </w:rPr>
        <w:t>хаотичный-разрозненный</w:t>
      </w:r>
      <w:proofErr w:type="gramEnd"/>
      <w:r w:rsidR="00552901" w:rsidRPr="00552901">
        <w:rPr>
          <w:sz w:val="24"/>
          <w:szCs w:val="24"/>
        </w:rPr>
        <w:t xml:space="preserve"> сбор информации, </w:t>
      </w:r>
      <w:r w:rsidRPr="00552901">
        <w:rPr>
          <w:sz w:val="24"/>
          <w:szCs w:val="24"/>
        </w:rPr>
        <w:t xml:space="preserve">выбор подходящего </w:t>
      </w:r>
      <w:r w:rsidR="00552901" w:rsidRPr="00552901">
        <w:rPr>
          <w:sz w:val="24"/>
          <w:szCs w:val="24"/>
        </w:rPr>
        <w:t>варианта</w:t>
      </w:r>
      <w:r w:rsidR="00B42204">
        <w:rPr>
          <w:sz w:val="24"/>
          <w:szCs w:val="24"/>
        </w:rPr>
        <w:t xml:space="preserve"> проведения отпуска</w:t>
      </w:r>
      <w:r w:rsidR="007B35CC">
        <w:rPr>
          <w:sz w:val="24"/>
          <w:szCs w:val="24"/>
        </w:rPr>
        <w:t xml:space="preserve"> и его согласование</w:t>
      </w:r>
      <w:r w:rsidRPr="00552901">
        <w:rPr>
          <w:sz w:val="24"/>
          <w:szCs w:val="24"/>
        </w:rPr>
        <w:t xml:space="preserve"> с другими участниками</w:t>
      </w:r>
      <w:r w:rsidR="00552901">
        <w:rPr>
          <w:sz w:val="24"/>
          <w:szCs w:val="24"/>
        </w:rPr>
        <w:t xml:space="preserve"> планирования</w:t>
      </w:r>
      <w:r w:rsidRPr="00552901">
        <w:rPr>
          <w:sz w:val="24"/>
          <w:szCs w:val="24"/>
        </w:rPr>
        <w:t>.</w:t>
      </w:r>
    </w:p>
    <w:p w14:paraId="43D0AE54" w14:textId="77777777" w:rsidR="00E02DDF" w:rsidRPr="00552901" w:rsidRDefault="00E02DDF" w:rsidP="00E02DDF">
      <w:pPr>
        <w:spacing w:after="0" w:line="240" w:lineRule="auto"/>
        <w:jc w:val="both"/>
        <w:rPr>
          <w:sz w:val="24"/>
          <w:szCs w:val="24"/>
        </w:rPr>
      </w:pPr>
    </w:p>
    <w:p w14:paraId="1B324C94" w14:textId="66A22229" w:rsidR="00296957" w:rsidRDefault="00112391" w:rsidP="009420A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«Планировщик отпуска» позвол</w:t>
      </w:r>
      <w:r w:rsidR="001F355B">
        <w:rPr>
          <w:sz w:val="24"/>
          <w:szCs w:val="24"/>
        </w:rPr>
        <w:t>ит</w:t>
      </w:r>
      <w:r>
        <w:rPr>
          <w:sz w:val="24"/>
          <w:szCs w:val="24"/>
        </w:rPr>
        <w:t xml:space="preserve"> с</w:t>
      </w:r>
      <w:r w:rsidR="00552901">
        <w:rPr>
          <w:sz w:val="24"/>
          <w:szCs w:val="24"/>
        </w:rPr>
        <w:t>истематизировать</w:t>
      </w:r>
      <w:r w:rsidR="001C254D">
        <w:rPr>
          <w:sz w:val="24"/>
          <w:szCs w:val="24"/>
        </w:rPr>
        <w:t xml:space="preserve"> и упорядочить процесс планирования</w:t>
      </w:r>
      <w:r w:rsidR="00552901">
        <w:rPr>
          <w:sz w:val="24"/>
          <w:szCs w:val="24"/>
        </w:rPr>
        <w:t xml:space="preserve">, наладить </w:t>
      </w:r>
      <w:r w:rsidR="00552901" w:rsidRPr="00552901">
        <w:rPr>
          <w:sz w:val="24"/>
          <w:szCs w:val="24"/>
        </w:rPr>
        <w:t>опе</w:t>
      </w:r>
      <w:r w:rsidR="00552901">
        <w:rPr>
          <w:sz w:val="24"/>
          <w:szCs w:val="24"/>
        </w:rPr>
        <w:t>ративное обсуждение</w:t>
      </w:r>
      <w:r w:rsidR="00552901" w:rsidRPr="00552901">
        <w:rPr>
          <w:sz w:val="24"/>
          <w:szCs w:val="24"/>
        </w:rPr>
        <w:t xml:space="preserve"> </w:t>
      </w:r>
      <w:r w:rsidR="00296957">
        <w:rPr>
          <w:sz w:val="24"/>
          <w:szCs w:val="24"/>
        </w:rPr>
        <w:t>вопросов</w:t>
      </w:r>
      <w:r w:rsidR="00310392">
        <w:rPr>
          <w:sz w:val="24"/>
          <w:szCs w:val="24"/>
        </w:rPr>
        <w:t xml:space="preserve"> связанных с проведением</w:t>
      </w:r>
      <w:r w:rsidR="00552901" w:rsidRPr="00552901">
        <w:rPr>
          <w:sz w:val="24"/>
          <w:szCs w:val="24"/>
        </w:rPr>
        <w:t xml:space="preserve"> совместного отдыха и выбрать </w:t>
      </w:r>
      <w:r w:rsidR="00296957">
        <w:rPr>
          <w:sz w:val="24"/>
          <w:szCs w:val="24"/>
        </w:rPr>
        <w:t xml:space="preserve">единый, </w:t>
      </w:r>
      <w:r w:rsidR="00552901" w:rsidRPr="00552901">
        <w:rPr>
          <w:sz w:val="24"/>
          <w:szCs w:val="24"/>
        </w:rPr>
        <w:t xml:space="preserve">устраивающий всех </w:t>
      </w:r>
      <w:r w:rsidR="001C254D">
        <w:rPr>
          <w:sz w:val="24"/>
          <w:szCs w:val="24"/>
        </w:rPr>
        <w:t xml:space="preserve">участников планирования </w:t>
      </w:r>
      <w:r w:rsidR="00552901" w:rsidRPr="00552901">
        <w:rPr>
          <w:sz w:val="24"/>
          <w:szCs w:val="24"/>
        </w:rPr>
        <w:t>вариант</w:t>
      </w:r>
      <w:r w:rsidR="00552901">
        <w:rPr>
          <w:sz w:val="24"/>
          <w:szCs w:val="24"/>
        </w:rPr>
        <w:t xml:space="preserve"> </w:t>
      </w:r>
      <w:r w:rsidR="00B42204">
        <w:rPr>
          <w:sz w:val="24"/>
          <w:szCs w:val="24"/>
        </w:rPr>
        <w:t>отпуска</w:t>
      </w:r>
      <w:r w:rsidR="00296957">
        <w:rPr>
          <w:sz w:val="24"/>
          <w:szCs w:val="24"/>
        </w:rPr>
        <w:t>.</w:t>
      </w:r>
    </w:p>
    <w:p w14:paraId="57034B33" w14:textId="77777777" w:rsidR="00296957" w:rsidRDefault="00296957" w:rsidP="009420A7">
      <w:pPr>
        <w:spacing w:after="0" w:line="240" w:lineRule="auto"/>
        <w:jc w:val="both"/>
        <w:rPr>
          <w:sz w:val="24"/>
          <w:szCs w:val="24"/>
        </w:rPr>
      </w:pPr>
    </w:p>
    <w:p w14:paraId="44F88DB6" w14:textId="4CD64205" w:rsidR="001F355B" w:rsidRDefault="001F355B" w:rsidP="001F355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Имеющиеся в настоящее время</w:t>
      </w:r>
      <w:r w:rsidR="00310392">
        <w:rPr>
          <w:sz w:val="24"/>
          <w:szCs w:val="24"/>
        </w:rPr>
        <w:t xml:space="preserve"> на рынке</w:t>
      </w:r>
      <w:r>
        <w:rPr>
          <w:sz w:val="24"/>
          <w:szCs w:val="24"/>
        </w:rPr>
        <w:t xml:space="preserve"> приложени</w:t>
      </w:r>
      <w:r w:rsidR="00310392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310392">
        <w:rPr>
          <w:sz w:val="24"/>
          <w:szCs w:val="24"/>
        </w:rPr>
        <w:t>продукты</w:t>
      </w:r>
      <w:r>
        <w:rPr>
          <w:sz w:val="24"/>
          <w:szCs w:val="24"/>
        </w:rPr>
        <w:t xml:space="preserve"> способны подобрать лишь индивидуальные туры </w:t>
      </w:r>
      <w:r w:rsidR="00310392">
        <w:rPr>
          <w:sz w:val="24"/>
          <w:szCs w:val="24"/>
        </w:rPr>
        <w:t xml:space="preserve">для </w:t>
      </w:r>
      <w:r>
        <w:rPr>
          <w:sz w:val="24"/>
          <w:szCs w:val="24"/>
        </w:rPr>
        <w:t>отдыха.</w:t>
      </w:r>
    </w:p>
    <w:p w14:paraId="3468CCA7" w14:textId="77777777" w:rsidR="00296957" w:rsidRDefault="00296957" w:rsidP="009420A7">
      <w:pPr>
        <w:spacing w:after="0" w:line="240" w:lineRule="auto"/>
        <w:jc w:val="both"/>
        <w:rPr>
          <w:sz w:val="24"/>
          <w:szCs w:val="24"/>
        </w:rPr>
      </w:pPr>
    </w:p>
    <w:p w14:paraId="4BF165CA" w14:textId="77777777" w:rsidR="007B35CC" w:rsidRPr="00552901" w:rsidRDefault="007B35CC" w:rsidP="00552901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sectPr w:rsidR="007B35CC" w:rsidRPr="0055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A7"/>
    <w:rsid w:val="000F187A"/>
    <w:rsid w:val="00112391"/>
    <w:rsid w:val="00155A7F"/>
    <w:rsid w:val="001C254D"/>
    <w:rsid w:val="001F355B"/>
    <w:rsid w:val="001F7F70"/>
    <w:rsid w:val="00296957"/>
    <w:rsid w:val="00310392"/>
    <w:rsid w:val="00516B52"/>
    <w:rsid w:val="005432A7"/>
    <w:rsid w:val="00552901"/>
    <w:rsid w:val="00577334"/>
    <w:rsid w:val="005A4ACC"/>
    <w:rsid w:val="007B35CC"/>
    <w:rsid w:val="007E5325"/>
    <w:rsid w:val="008077EE"/>
    <w:rsid w:val="009420A7"/>
    <w:rsid w:val="00973B68"/>
    <w:rsid w:val="00B42204"/>
    <w:rsid w:val="00CF3029"/>
    <w:rsid w:val="00E02DDF"/>
    <w:rsid w:val="00F6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F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m92530</dc:creator>
  <cp:lastModifiedBy>KIRILL TYROV</cp:lastModifiedBy>
  <cp:revision>10</cp:revision>
  <dcterms:created xsi:type="dcterms:W3CDTF">2023-03-22T09:16:00Z</dcterms:created>
  <dcterms:modified xsi:type="dcterms:W3CDTF">2023-03-22T11:12:00Z</dcterms:modified>
</cp:coreProperties>
</file>