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77D7" w:rsidP="00FA7836" w:rsidRDefault="7BD8CE94" w14:paraId="79874E61" w14:textId="69E476DA">
      <w:pPr>
        <w:pStyle w:val="Title"/>
      </w:pPr>
      <w:r>
        <w:t xml:space="preserve">Sprint </w:t>
      </w:r>
      <w:r w:rsidR="0037519E">
        <w:t xml:space="preserve">1 </w:t>
      </w:r>
      <w:r>
        <w:t>Artifacts</w:t>
      </w:r>
    </w:p>
    <w:p w:rsidR="7BD8CE94" w:rsidP="59B7CAF4" w:rsidRDefault="7BD8CE94" w14:paraId="210243A0" w14:noSpellErr="1" w14:textId="73ED1DCA">
      <w:pPr>
        <w:pStyle w:val="Normal"/>
        <w:spacing w:before="240" w:after="240"/>
      </w:pPr>
      <w:r w:rsidRPr="59B7CAF4" w:rsidR="59B7CAF4">
        <w:rPr>
          <w:rFonts w:ascii="Aptos" w:hAnsi="Aptos" w:eastAsia="Aptos" w:cs="Aptos"/>
          <w:b w:val="1"/>
          <w:bCs w:val="1"/>
          <w:sz w:val="30"/>
          <w:szCs w:val="30"/>
        </w:rPr>
        <w:t>Overview</w:t>
      </w:r>
      <w:r>
        <w:br/>
      </w:r>
      <w:r w:rsidRPr="59B7CAF4" w:rsidR="59B7CAF4">
        <w:rPr>
          <w:rFonts w:ascii="Aptos" w:hAnsi="Aptos" w:eastAsia="Aptos" w:cs="Aptos"/>
          <w:noProof w:val="0"/>
          <w:sz w:val="24"/>
          <w:szCs w:val="24"/>
          <w:lang w:val="en-US"/>
        </w:rPr>
        <w:t>Sprint 1 establishes the technical and visual foundation of the project. Its primary focus is on repository setup, project structure, core frameworks, and essential backend systems required for gameplay. These artifacts describe the planned work for each Sprint 1 requirement (tickets #1–10), detailing their purpose, approach, and expected deliverables.</w:t>
      </w:r>
    </w:p>
    <w:p w:rsidR="7BD8CE94" w:rsidP="7BD8CE94" w:rsidRDefault="7BD8CE94" w14:paraId="7B0A3EF4" w14:textId="3C2AE71E">
      <w:pPr>
        <w:rPr>
          <w:sz w:val="30"/>
          <w:szCs w:val="30"/>
        </w:rPr>
      </w:pPr>
      <w:r w:rsidRPr="7BD8CE94">
        <w:rPr>
          <w:sz w:val="30"/>
          <w:szCs w:val="30"/>
        </w:rPr>
        <w:t>This sprint, we plan on working on the following:</w:t>
      </w:r>
    </w:p>
    <w:tbl>
      <w:tblPr>
        <w:tblW w:w="9470" w:type="dxa"/>
        <w:tblLook w:val="04A0" w:firstRow="1" w:lastRow="0" w:firstColumn="1" w:lastColumn="0" w:noHBand="0" w:noVBand="1"/>
      </w:tblPr>
      <w:tblGrid>
        <w:gridCol w:w="3020"/>
        <w:gridCol w:w="6450"/>
      </w:tblGrid>
      <w:tr w:rsidRPr="009127C0" w:rsidR="009127C0" w:rsidTr="59B7CAF4" w14:paraId="49AE60BF" w14:textId="7777777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Pr="009127C0" w:rsidR="009127C0" w:rsidP="59B7CAF4" w:rsidRDefault="009127C0" w14:paraId="6131AC5D" w14:textId="71A9A8CF">
            <w:pPr>
              <w:pStyle w:val="Normal"/>
              <w:spacing w:after="0" w:line="240" w:lineRule="auto"/>
            </w:pPr>
            <w:r w:rsidRPr="59B7CAF4" w:rsidR="59B7CAF4">
              <w:rPr>
                <w:rFonts w:ascii="Arial" w:hAnsi="Arial" w:eastAsia="Arial" w:cs="Arial"/>
                <w:noProof w:val="0"/>
                <w:sz w:val="20"/>
                <w:szCs w:val="20"/>
                <w:lang w:val="en-US"/>
              </w:rPr>
              <w:t>Set Up Repository</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7BD8CE94" w:rsidP="59B7CAF4" w:rsidRDefault="7BD8CE94" w14:noSpellErr="1" w14:paraId="216EA0E8" w14:textId="68476335">
            <w:pPr>
              <w:spacing w:before="240" w:beforeAutospacing="off" w:after="240" w:afterAutospacing="off" w:line="240" w:lineRule="auto"/>
            </w:pPr>
            <w:r w:rsidRPr="59B7CAF4" w:rsidR="59B7CAF4">
              <w:rPr>
                <w:rFonts w:ascii="Arial" w:hAnsi="Arial" w:eastAsia="Arial" w:cs="Arial"/>
                <w:sz w:val="20"/>
                <w:szCs w:val="20"/>
              </w:rPr>
              <w:t xml:space="preserve">Description: </w:t>
            </w:r>
            <w:r w:rsidRPr="59B7CAF4" w:rsidR="59B7CAF4">
              <w:rPr>
                <w:rFonts w:ascii="Arial" w:hAnsi="Arial" w:eastAsia="Arial" w:cs="Arial"/>
                <w:noProof w:val="0"/>
                <w:sz w:val="20"/>
                <w:szCs w:val="20"/>
                <w:lang w:val="en-US"/>
              </w:rPr>
              <w:t>Initialize the version control environment and establish standard branching and commit conventions.</w:t>
            </w:r>
          </w:p>
          <w:p w:rsidR="7BD8CE94" w:rsidP="59B7CAF4" w:rsidRDefault="7BD8CE94" w14:paraId="4010C47A" w14:textId="400DA2F0">
            <w:pPr>
              <w:spacing w:line="240" w:lineRule="auto"/>
              <w:rPr>
                <w:rFonts w:ascii="Arial" w:hAnsi="Arial" w:eastAsia="Arial" w:cs="Arial"/>
                <w:sz w:val="20"/>
                <w:szCs w:val="20"/>
              </w:rPr>
            </w:pPr>
          </w:p>
          <w:p w:rsidR="7BD8CE94" w:rsidP="59B7CAF4" w:rsidRDefault="7BD8CE94" w14:paraId="4F5A3CF1" w14:noSpellErr="1" w14:textId="6957C4DE">
            <w:pPr>
              <w:pStyle w:val="Normal"/>
              <w:spacing w:line="240" w:lineRule="auto"/>
            </w:pPr>
            <w:r>
              <w:br/>
            </w:r>
            <w:r w:rsidRPr="59B7CAF4" w:rsidR="59B7CAF4">
              <w:rPr>
                <w:rFonts w:ascii="Arial" w:hAnsi="Arial" w:eastAsia="Arial" w:cs="Arial"/>
                <w:sz w:val="20"/>
                <w:szCs w:val="20"/>
              </w:rPr>
              <w:t xml:space="preserve">Planned Work: </w:t>
            </w:r>
            <w:r w:rsidRPr="59B7CAF4" w:rsidR="59B7CAF4">
              <w:rPr>
                <w:rFonts w:ascii="Arial" w:hAnsi="Arial" w:eastAsia="Arial" w:cs="Arial"/>
                <w:noProof w:val="0"/>
                <w:sz w:val="20"/>
                <w:szCs w:val="20"/>
                <w:lang w:val="en-US"/>
              </w:rPr>
              <w:t>The team will create a new GitHub repository with appropriate access permissions and branch protections for both main and dev. A commit message template and project README will be established to document workflows, and the repository will be linked to the project management board to maintain visibility across all contributors.</w:t>
            </w:r>
          </w:p>
          <w:p w:rsidR="0037519E" w:rsidP="59B7CAF4" w:rsidRDefault="7BD8CE94" w14:paraId="7D3493A9" w14:noSpellErr="1" w14:textId="6FE72C51">
            <w:pPr>
              <w:pStyle w:val="Normal"/>
              <w:spacing w:line="240" w:lineRule="auto"/>
            </w:pPr>
            <w:r>
              <w:br/>
            </w:r>
            <w:r w:rsidRPr="59B7CAF4" w:rsidR="59B7CAF4">
              <w:rPr>
                <w:rFonts w:ascii="Arial" w:hAnsi="Arial" w:eastAsia="Arial" w:cs="Arial"/>
                <w:sz w:val="20"/>
                <w:szCs w:val="20"/>
              </w:rPr>
              <w:t xml:space="preserve">Expected Outcome: </w:t>
            </w:r>
            <w:r w:rsidRPr="59B7CAF4" w:rsidR="59B7CAF4">
              <w:rPr>
                <w:rFonts w:ascii="Arial" w:hAnsi="Arial" w:eastAsia="Arial" w:cs="Arial"/>
                <w:noProof w:val="0"/>
                <w:sz w:val="20"/>
                <w:szCs w:val="20"/>
                <w:lang w:val="en-US"/>
              </w:rPr>
              <w:t>A fully configured GitHub repository with clear structure, access control, and documentation for collaborative versioning.</w:t>
            </w:r>
          </w:p>
          <w:p w:rsidR="7BD8CE94" w:rsidP="59B7CAF4" w:rsidRDefault="7BD8CE94" w14:paraId="1900513D" w14:noSpellErr="1" w14:textId="2FA9F078">
            <w:pPr>
              <w:spacing w:before="240" w:beforeAutospacing="off" w:after="240" w:afterAutospacing="off" w:line="240" w:lineRule="auto"/>
            </w:pPr>
            <w:r>
              <w:br/>
            </w:r>
            <w:r w:rsidRPr="59B7CAF4" w:rsidR="59B7CAF4">
              <w:rPr>
                <w:rFonts w:ascii="Arial" w:hAnsi="Arial" w:eastAsia="Arial" w:cs="Arial"/>
                <w:sz w:val="20"/>
                <w:szCs w:val="20"/>
              </w:rPr>
              <w:t xml:space="preserve">Diagram: </w:t>
            </w:r>
            <w:r w:rsidRPr="59B7CAF4" w:rsidR="59B7CAF4">
              <w:rPr>
                <w:rFonts w:ascii="Arial" w:hAnsi="Arial" w:eastAsia="Arial" w:cs="Arial"/>
                <w:noProof w:val="0"/>
                <w:sz w:val="20"/>
                <w:szCs w:val="20"/>
                <w:lang w:val="en-US"/>
              </w:rPr>
              <w:t>Local Dev → Git Commit → Remote Repo → CI/CD</w:t>
            </w:r>
          </w:p>
        </w:tc>
      </w:tr>
      <w:tr w:rsidR="59B7CAF4" w:rsidTr="59B7CAF4" w14:paraId="16AC1C4B">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59B7CAF4" w:rsidP="59B7CAF4" w:rsidRDefault="59B7CAF4" w14:paraId="721C3A23" w14:textId="29C8271E">
            <w:pPr>
              <w:pStyle w:val="Normal"/>
              <w:spacing w:line="240" w:lineRule="auto"/>
            </w:pPr>
            <w:r w:rsidRPr="59B7CAF4" w:rsidR="59B7CAF4">
              <w:rPr>
                <w:rFonts w:ascii="Arial" w:hAnsi="Arial" w:eastAsia="Arial" w:cs="Arial"/>
                <w:noProof w:val="0"/>
                <w:sz w:val="20"/>
                <w:szCs w:val="20"/>
                <w:lang w:val="en-US"/>
              </w:rPr>
              <w:t>Set Up Frontend Framework / Starter Files</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59B7CAF4" w:rsidP="59B7CAF4" w:rsidRDefault="59B7CAF4" w14:paraId="162B5E10" w14:textId="73900A24">
            <w:pPr>
              <w:spacing w:before="240" w:beforeAutospacing="off" w:after="240" w:afterAutospacing="off"/>
            </w:pPr>
            <w:r w:rsidRPr="59B7CAF4" w:rsidR="59B7CAF4">
              <w:rPr>
                <w:rFonts w:ascii="Arial" w:hAnsi="Arial" w:eastAsia="Arial" w:cs="Arial"/>
                <w:b w:val="1"/>
                <w:bCs w:val="1"/>
                <w:noProof w:val="0"/>
                <w:sz w:val="20"/>
                <w:szCs w:val="20"/>
                <w:lang w:val="en-US"/>
              </w:rPr>
              <w:t>Description:</w:t>
            </w:r>
            <w:r>
              <w:br/>
            </w:r>
            <w:r w:rsidRPr="59B7CAF4" w:rsidR="59B7CAF4">
              <w:rPr>
                <w:rFonts w:ascii="Arial" w:hAnsi="Arial" w:eastAsia="Arial" w:cs="Arial"/>
                <w:noProof w:val="0"/>
                <w:sz w:val="20"/>
                <w:szCs w:val="20"/>
                <w:lang w:val="en-US"/>
              </w:rPr>
              <w:t xml:space="preserve"> Prepare the frontend environment with the chosen framework and initial file architecture.</w:t>
            </w:r>
          </w:p>
          <w:p w:rsidR="59B7CAF4" w:rsidP="59B7CAF4" w:rsidRDefault="59B7CAF4" w14:paraId="6F1E98B9" w14:textId="7350FBF6">
            <w:pPr>
              <w:spacing w:before="240" w:beforeAutospacing="off" w:after="240" w:afterAutospacing="off"/>
            </w:pPr>
            <w:r w:rsidRPr="59B7CAF4" w:rsidR="59B7CAF4">
              <w:rPr>
                <w:rFonts w:ascii="Arial" w:hAnsi="Arial" w:eastAsia="Arial" w:cs="Arial"/>
                <w:b w:val="1"/>
                <w:bCs w:val="1"/>
                <w:noProof w:val="0"/>
                <w:sz w:val="20"/>
                <w:szCs w:val="20"/>
                <w:lang w:val="en-US"/>
              </w:rPr>
              <w:t>Planned Work:</w:t>
            </w:r>
            <w:r>
              <w:br/>
            </w:r>
            <w:r w:rsidRPr="59B7CAF4" w:rsidR="59B7CAF4">
              <w:rPr>
                <w:rFonts w:ascii="Arial" w:hAnsi="Arial" w:eastAsia="Arial" w:cs="Arial"/>
                <w:noProof w:val="0"/>
                <w:sz w:val="20"/>
                <w:szCs w:val="20"/>
                <w:lang w:val="en-US"/>
              </w:rPr>
              <w:t xml:space="preserve"> The frontend will be initialized using React and Vite to provide a lightweight, modular framework. File structures for components, assets, and styles will be configured to support scalable development. Baseline routing and navigation stubs will be added to verify proper compilation and ensure the project runs locally without errors.</w:t>
            </w:r>
          </w:p>
          <w:p w:rsidR="59B7CAF4" w:rsidP="59B7CAF4" w:rsidRDefault="59B7CAF4" w14:paraId="0FCA7696" w14:textId="6984D81F">
            <w:pPr>
              <w:spacing w:before="240" w:beforeAutospacing="off" w:after="240" w:afterAutospacing="off"/>
            </w:pPr>
            <w:r w:rsidRPr="59B7CAF4" w:rsidR="59B7CAF4">
              <w:rPr>
                <w:rFonts w:ascii="Arial" w:hAnsi="Arial" w:eastAsia="Arial" w:cs="Arial"/>
                <w:b w:val="1"/>
                <w:bCs w:val="1"/>
                <w:noProof w:val="0"/>
                <w:sz w:val="20"/>
                <w:szCs w:val="20"/>
                <w:lang w:val="en-US"/>
              </w:rPr>
              <w:t>Expected Outcome:</w:t>
            </w:r>
            <w:r>
              <w:br/>
            </w:r>
            <w:r w:rsidRPr="59B7CAF4" w:rsidR="59B7CAF4">
              <w:rPr>
                <w:rFonts w:ascii="Arial" w:hAnsi="Arial" w:eastAsia="Arial" w:cs="Arial"/>
                <w:noProof w:val="0"/>
                <w:sz w:val="20"/>
                <w:szCs w:val="20"/>
                <w:lang w:val="en-US"/>
              </w:rPr>
              <w:t xml:space="preserve"> A working frontend skeleton with modular organization, ready for UI and gameplay integration.</w:t>
            </w:r>
          </w:p>
          <w:p w:rsidR="59B7CAF4" w:rsidP="59B7CAF4" w:rsidRDefault="59B7CAF4" w14:paraId="344174FC" w14:textId="0C1D2284">
            <w:pPr>
              <w:spacing w:before="240" w:beforeAutospacing="off" w:after="240" w:afterAutospacing="off"/>
            </w:pPr>
            <w:r w:rsidRPr="59B7CAF4" w:rsidR="59B7CAF4">
              <w:rPr>
                <w:rFonts w:ascii="Arial" w:hAnsi="Arial" w:eastAsia="Arial" w:cs="Arial"/>
                <w:b w:val="1"/>
                <w:bCs w:val="1"/>
                <w:noProof w:val="0"/>
                <w:sz w:val="20"/>
                <w:szCs w:val="20"/>
                <w:lang w:val="en-US"/>
              </w:rPr>
              <w:t>Diagram:</w:t>
            </w:r>
            <w:r>
              <w:br/>
            </w:r>
            <w:r w:rsidRPr="59B7CAF4" w:rsidR="59B7CAF4">
              <w:rPr>
                <w:rFonts w:ascii="Arial" w:hAnsi="Arial" w:eastAsia="Arial" w:cs="Arial"/>
                <w:noProof w:val="0"/>
                <w:sz w:val="20"/>
                <w:szCs w:val="20"/>
                <w:lang w:val="en-US"/>
              </w:rPr>
              <w:t xml:space="preserve"> AppRoot → Components → Router → Render</w:t>
            </w:r>
          </w:p>
          <w:p w:rsidR="59B7CAF4" w:rsidP="59B7CAF4" w:rsidRDefault="59B7CAF4" w14:paraId="1935EBF7" w14:textId="482774F0">
            <w:pPr>
              <w:pStyle w:val="Normal"/>
              <w:rPr>
                <w:rFonts w:ascii="Arial" w:hAnsi="Arial" w:eastAsia="Arial" w:cs="Arial"/>
                <w:sz w:val="20"/>
                <w:szCs w:val="20"/>
              </w:rPr>
            </w:pPr>
          </w:p>
        </w:tc>
      </w:tr>
      <w:tr w:rsidR="59B7CAF4" w:rsidTr="59B7CAF4" w14:paraId="677A83E8">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59B7CAF4" w:rsidP="59B7CAF4" w:rsidRDefault="59B7CAF4" w14:paraId="07511A26" w14:textId="01069372">
            <w:pPr>
              <w:pStyle w:val="Normal"/>
              <w:spacing w:line="240" w:lineRule="auto"/>
            </w:pPr>
            <w:r w:rsidRPr="59B7CAF4" w:rsidR="59B7CAF4">
              <w:rPr>
                <w:rFonts w:ascii="Arial" w:hAnsi="Arial" w:eastAsia="Arial" w:cs="Arial"/>
                <w:noProof w:val="0"/>
                <w:sz w:val="20"/>
                <w:szCs w:val="20"/>
                <w:lang w:val="en-US"/>
              </w:rPr>
              <w:t>Create / Add Base Assets</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59B7CAF4" w:rsidP="59B7CAF4" w:rsidRDefault="59B7CAF4" w14:paraId="439F573C" w14:textId="1BB55375">
            <w:pPr>
              <w:spacing w:before="240" w:beforeAutospacing="off" w:after="240" w:afterAutospacing="off"/>
            </w:pPr>
            <w:r w:rsidRPr="59B7CAF4" w:rsidR="59B7CAF4">
              <w:rPr>
                <w:rFonts w:ascii="Arial" w:hAnsi="Arial" w:eastAsia="Arial" w:cs="Arial"/>
                <w:b w:val="1"/>
                <w:bCs w:val="1"/>
                <w:noProof w:val="0"/>
                <w:sz w:val="20"/>
                <w:szCs w:val="20"/>
                <w:lang w:val="en-US"/>
              </w:rPr>
              <w:t>Description:</w:t>
            </w:r>
            <w:r>
              <w:br/>
            </w:r>
            <w:r w:rsidRPr="59B7CAF4" w:rsidR="59B7CAF4">
              <w:rPr>
                <w:rFonts w:ascii="Arial" w:hAnsi="Arial" w:eastAsia="Arial" w:cs="Arial"/>
                <w:noProof w:val="0"/>
                <w:sz w:val="20"/>
                <w:szCs w:val="20"/>
                <w:lang w:val="en-US"/>
              </w:rPr>
              <w:t xml:space="preserve"> Develop or import essential visual assets such as card faces, chips, UI icons, and background elements.</w:t>
            </w:r>
          </w:p>
          <w:p w:rsidR="59B7CAF4" w:rsidP="59B7CAF4" w:rsidRDefault="59B7CAF4" w14:paraId="08D4072E" w14:textId="198E1F4F">
            <w:pPr>
              <w:spacing w:before="240" w:beforeAutospacing="off" w:after="240" w:afterAutospacing="off"/>
            </w:pPr>
            <w:r w:rsidRPr="59B7CAF4" w:rsidR="59B7CAF4">
              <w:rPr>
                <w:rFonts w:ascii="Arial" w:hAnsi="Arial" w:eastAsia="Arial" w:cs="Arial"/>
                <w:b w:val="1"/>
                <w:bCs w:val="1"/>
                <w:noProof w:val="0"/>
                <w:sz w:val="20"/>
                <w:szCs w:val="20"/>
                <w:lang w:val="en-US"/>
              </w:rPr>
              <w:t>Planned Work:</w:t>
            </w:r>
            <w:r>
              <w:br/>
            </w:r>
            <w:r w:rsidRPr="59B7CAF4" w:rsidR="59B7CAF4">
              <w:rPr>
                <w:rFonts w:ascii="Arial" w:hAnsi="Arial" w:eastAsia="Arial" w:cs="Arial"/>
                <w:noProof w:val="0"/>
                <w:sz w:val="20"/>
                <w:szCs w:val="20"/>
                <w:lang w:val="en-US"/>
              </w:rPr>
              <w:t xml:space="preserve"> All core graphical assets will be collected, created, or refined to maintain a cohesive visual style. Images will be optimized for web performance, organized into a dedicated assets directory, and named consistently. Licensing information will be reviewed to ensure that all assets comply with usage rights and attribution standards.</w:t>
            </w:r>
          </w:p>
          <w:p w:rsidR="59B7CAF4" w:rsidP="59B7CAF4" w:rsidRDefault="59B7CAF4" w14:paraId="1C73A65F" w14:textId="72F8FC57">
            <w:pPr>
              <w:spacing w:before="240" w:beforeAutospacing="off" w:after="240" w:afterAutospacing="off"/>
            </w:pPr>
            <w:r w:rsidRPr="59B7CAF4" w:rsidR="59B7CAF4">
              <w:rPr>
                <w:rFonts w:ascii="Arial" w:hAnsi="Arial" w:eastAsia="Arial" w:cs="Arial"/>
                <w:b w:val="1"/>
                <w:bCs w:val="1"/>
                <w:noProof w:val="0"/>
                <w:sz w:val="20"/>
                <w:szCs w:val="20"/>
                <w:lang w:val="en-US"/>
              </w:rPr>
              <w:t>Expected Outcome:</w:t>
            </w:r>
            <w:r>
              <w:br/>
            </w:r>
            <w:r w:rsidRPr="59B7CAF4" w:rsidR="59B7CAF4">
              <w:rPr>
                <w:rFonts w:ascii="Arial" w:hAnsi="Arial" w:eastAsia="Arial" w:cs="Arial"/>
                <w:noProof w:val="0"/>
                <w:sz w:val="20"/>
                <w:szCs w:val="20"/>
                <w:lang w:val="en-US"/>
              </w:rPr>
              <w:t xml:space="preserve"> A cohesive base art package that defines the project’s visual identity and supports UI integration.</w:t>
            </w:r>
          </w:p>
          <w:p w:rsidR="59B7CAF4" w:rsidP="59B7CAF4" w:rsidRDefault="59B7CAF4" w14:paraId="63CEA6E2" w14:textId="09AA798E">
            <w:pPr>
              <w:spacing w:before="240" w:beforeAutospacing="off" w:after="240" w:afterAutospacing="off"/>
            </w:pPr>
            <w:r w:rsidRPr="59B7CAF4" w:rsidR="59B7CAF4">
              <w:rPr>
                <w:rFonts w:ascii="Arial" w:hAnsi="Arial" w:eastAsia="Arial" w:cs="Arial"/>
                <w:b w:val="1"/>
                <w:bCs w:val="1"/>
                <w:noProof w:val="0"/>
                <w:sz w:val="20"/>
                <w:szCs w:val="20"/>
                <w:lang w:val="en-US"/>
              </w:rPr>
              <w:t>Diagram:</w:t>
            </w:r>
            <w:r>
              <w:br/>
            </w:r>
            <w:r w:rsidRPr="59B7CAF4" w:rsidR="59B7CAF4">
              <w:rPr>
                <w:rFonts w:ascii="Arial" w:hAnsi="Arial" w:eastAsia="Arial" w:cs="Arial"/>
                <w:noProof w:val="0"/>
                <w:sz w:val="20"/>
                <w:szCs w:val="20"/>
                <w:lang w:val="en-US"/>
              </w:rPr>
              <w:t xml:space="preserve"> </w:t>
            </w:r>
            <w:r w:rsidRPr="59B7CAF4" w:rsidR="59B7CAF4">
              <w:rPr>
                <w:rFonts w:ascii="Arial" w:hAnsi="Arial" w:eastAsia="Arial" w:cs="Arial"/>
                <w:noProof w:val="0"/>
                <w:sz w:val="20"/>
                <w:szCs w:val="20"/>
                <w:lang w:val="en-US"/>
              </w:rPr>
              <w:t>AssetSource</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AssetManager</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GameUI</w:t>
            </w:r>
          </w:p>
        </w:tc>
      </w:tr>
      <w:tr w:rsidR="59B7CAF4" w:rsidTr="59B7CAF4" w14:paraId="3929C39E">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59B7CAF4" w:rsidP="59B7CAF4" w:rsidRDefault="59B7CAF4" w14:paraId="393BBCD1" w14:textId="00386849">
            <w:pPr>
              <w:pStyle w:val="Normal"/>
              <w:spacing w:line="240" w:lineRule="auto"/>
            </w:pPr>
            <w:r w:rsidRPr="59B7CAF4" w:rsidR="59B7CAF4">
              <w:rPr>
                <w:rFonts w:ascii="Arial" w:hAnsi="Arial" w:eastAsia="Arial" w:cs="Arial"/>
                <w:noProof w:val="0"/>
                <w:sz w:val="20"/>
                <w:szCs w:val="20"/>
                <w:lang w:val="en-US"/>
              </w:rPr>
              <w:t>Create Stylesheet / Color Palette</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59B7CAF4" w:rsidP="59B7CAF4" w:rsidRDefault="59B7CAF4" w14:paraId="5AA8C937" w14:textId="1D18635E">
            <w:pPr>
              <w:spacing w:before="240" w:beforeAutospacing="off" w:after="240" w:afterAutospacing="off"/>
            </w:pPr>
            <w:r w:rsidRPr="59B7CAF4" w:rsidR="59B7CAF4">
              <w:rPr>
                <w:rFonts w:ascii="Arial" w:hAnsi="Arial" w:eastAsia="Arial" w:cs="Arial"/>
                <w:b w:val="1"/>
                <w:bCs w:val="1"/>
                <w:noProof w:val="0"/>
                <w:sz w:val="20"/>
                <w:szCs w:val="20"/>
                <w:lang w:val="en-US"/>
              </w:rPr>
              <w:t>Description:</w:t>
            </w:r>
            <w:r>
              <w:br/>
            </w:r>
            <w:r w:rsidRPr="59B7CAF4" w:rsidR="59B7CAF4">
              <w:rPr>
                <w:rFonts w:ascii="Arial" w:hAnsi="Arial" w:eastAsia="Arial" w:cs="Arial"/>
                <w:noProof w:val="0"/>
                <w:sz w:val="20"/>
                <w:szCs w:val="20"/>
                <w:lang w:val="en-US"/>
              </w:rPr>
              <w:t xml:space="preserve"> Define the game’s global aesthetic through a stylesheet and standardized color palette.</w:t>
            </w:r>
          </w:p>
          <w:p w:rsidR="59B7CAF4" w:rsidP="59B7CAF4" w:rsidRDefault="59B7CAF4" w14:paraId="13C4FABF" w14:textId="4A67E0C0">
            <w:pPr>
              <w:spacing w:before="240" w:beforeAutospacing="off" w:after="240" w:afterAutospacing="off"/>
            </w:pPr>
            <w:r w:rsidRPr="59B7CAF4" w:rsidR="59B7CAF4">
              <w:rPr>
                <w:rFonts w:ascii="Arial" w:hAnsi="Arial" w:eastAsia="Arial" w:cs="Arial"/>
                <w:b w:val="1"/>
                <w:bCs w:val="1"/>
                <w:noProof w:val="0"/>
                <w:sz w:val="20"/>
                <w:szCs w:val="20"/>
                <w:lang w:val="en-US"/>
              </w:rPr>
              <w:t>Planned Work:</w:t>
            </w:r>
            <w:r>
              <w:br/>
            </w:r>
            <w:r w:rsidRPr="59B7CAF4" w:rsidR="59B7CAF4">
              <w:rPr>
                <w:rFonts w:ascii="Arial" w:hAnsi="Arial" w:eastAsia="Arial" w:cs="Arial"/>
                <w:noProof w:val="0"/>
                <w:sz w:val="20"/>
                <w:szCs w:val="20"/>
                <w:lang w:val="en-US"/>
              </w:rPr>
              <w:t xml:space="preserve"> A global stylesheet will be developed to establish consistent design elements including fonts, colors, and spacing. Core UI components will adopt these variables to unify appearance across screens. Color choices will be documented, emphasizing accessibility and clarity to ensure visual harmony in all gameplay and menu interfaces.</w:t>
            </w:r>
          </w:p>
          <w:p w:rsidR="59B7CAF4" w:rsidP="59B7CAF4" w:rsidRDefault="59B7CAF4" w14:paraId="082B0A1D" w14:textId="10C4AAD8">
            <w:pPr>
              <w:spacing w:before="240" w:beforeAutospacing="off" w:after="240" w:afterAutospacing="off"/>
            </w:pPr>
            <w:r w:rsidRPr="59B7CAF4" w:rsidR="59B7CAF4">
              <w:rPr>
                <w:rFonts w:ascii="Arial" w:hAnsi="Arial" w:eastAsia="Arial" w:cs="Arial"/>
                <w:b w:val="1"/>
                <w:bCs w:val="1"/>
                <w:noProof w:val="0"/>
                <w:sz w:val="20"/>
                <w:szCs w:val="20"/>
                <w:lang w:val="en-US"/>
              </w:rPr>
              <w:t>Expected Outcome:</w:t>
            </w:r>
            <w:r>
              <w:br/>
            </w:r>
            <w:r w:rsidRPr="59B7CAF4" w:rsidR="59B7CAF4">
              <w:rPr>
                <w:rFonts w:ascii="Arial" w:hAnsi="Arial" w:eastAsia="Arial" w:cs="Arial"/>
                <w:noProof w:val="0"/>
                <w:sz w:val="20"/>
                <w:szCs w:val="20"/>
                <w:lang w:val="en-US"/>
              </w:rPr>
              <w:t xml:space="preserve"> A unified design language across all user interfaces, improving consistency and readability.</w:t>
            </w:r>
          </w:p>
          <w:p w:rsidR="59B7CAF4" w:rsidP="59B7CAF4" w:rsidRDefault="59B7CAF4" w14:paraId="64C2583D" w14:textId="6B198886">
            <w:pPr>
              <w:spacing w:before="240" w:beforeAutospacing="off" w:after="240" w:afterAutospacing="off"/>
            </w:pPr>
            <w:r w:rsidRPr="59B7CAF4" w:rsidR="59B7CAF4">
              <w:rPr>
                <w:rFonts w:ascii="Arial" w:hAnsi="Arial" w:eastAsia="Arial" w:cs="Arial"/>
                <w:b w:val="1"/>
                <w:bCs w:val="1"/>
                <w:noProof w:val="0"/>
                <w:sz w:val="20"/>
                <w:szCs w:val="20"/>
                <w:lang w:val="en-US"/>
              </w:rPr>
              <w:t>Diagram:</w:t>
            </w:r>
            <w:r>
              <w:br/>
            </w:r>
            <w:r w:rsidRPr="59B7CAF4" w:rsidR="59B7CAF4">
              <w:rPr>
                <w:rFonts w:ascii="Arial" w:hAnsi="Arial" w:eastAsia="Arial" w:cs="Arial"/>
                <w:noProof w:val="0"/>
                <w:sz w:val="20"/>
                <w:szCs w:val="20"/>
                <w:lang w:val="en-US"/>
              </w:rPr>
              <w:t xml:space="preserve"> </w:t>
            </w:r>
            <w:r w:rsidRPr="59B7CAF4" w:rsidR="59B7CAF4">
              <w:rPr>
                <w:rFonts w:ascii="Arial" w:hAnsi="Arial" w:eastAsia="Arial" w:cs="Arial"/>
                <w:noProof w:val="0"/>
                <w:sz w:val="20"/>
                <w:szCs w:val="20"/>
                <w:lang w:val="en-US"/>
              </w:rPr>
              <w:t>ThemePalette</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StyleSheet</w:t>
            </w:r>
            <w:r w:rsidRPr="59B7CAF4" w:rsidR="59B7CAF4">
              <w:rPr>
                <w:rFonts w:ascii="Arial" w:hAnsi="Arial" w:eastAsia="Arial" w:cs="Arial"/>
                <w:noProof w:val="0"/>
                <w:sz w:val="20"/>
                <w:szCs w:val="20"/>
                <w:lang w:val="en-US"/>
              </w:rPr>
              <w:t xml:space="preserve"> → UI Components</w:t>
            </w:r>
          </w:p>
        </w:tc>
      </w:tr>
      <w:tr w:rsidR="59B7CAF4" w:rsidTr="59B7CAF4" w14:paraId="49C92E76">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59B7CAF4" w:rsidP="59B7CAF4" w:rsidRDefault="59B7CAF4" w14:paraId="2AB12FB9" w14:textId="48728C35">
            <w:pPr>
              <w:pStyle w:val="Normal"/>
              <w:spacing w:line="240" w:lineRule="auto"/>
            </w:pPr>
            <w:r w:rsidRPr="59B7CAF4" w:rsidR="59B7CAF4">
              <w:rPr>
                <w:rFonts w:ascii="Arial" w:hAnsi="Arial" w:eastAsia="Arial" w:cs="Arial"/>
                <w:noProof w:val="0"/>
                <w:sz w:val="20"/>
                <w:szCs w:val="20"/>
                <w:lang w:val="en-US"/>
              </w:rPr>
              <w:t>Set Up Unit Testing Framework</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59B7CAF4" w:rsidP="59B7CAF4" w:rsidRDefault="59B7CAF4" w14:paraId="22CFA83B" w14:textId="45F2E62A">
            <w:pPr>
              <w:spacing w:before="240" w:beforeAutospacing="off" w:after="240" w:afterAutospacing="off"/>
            </w:pPr>
            <w:r w:rsidRPr="59B7CAF4" w:rsidR="59B7CAF4">
              <w:rPr>
                <w:rFonts w:ascii="Arial" w:hAnsi="Arial" w:eastAsia="Arial" w:cs="Arial"/>
                <w:b w:val="1"/>
                <w:bCs w:val="1"/>
                <w:noProof w:val="0"/>
                <w:sz w:val="20"/>
                <w:szCs w:val="20"/>
                <w:lang w:val="en-US"/>
              </w:rPr>
              <w:t>Description:</w:t>
            </w:r>
            <w:r>
              <w:br/>
            </w:r>
            <w:r w:rsidRPr="59B7CAF4" w:rsidR="59B7CAF4">
              <w:rPr>
                <w:rFonts w:ascii="Arial" w:hAnsi="Arial" w:eastAsia="Arial" w:cs="Arial"/>
                <w:noProof w:val="0"/>
                <w:sz w:val="20"/>
                <w:szCs w:val="20"/>
                <w:lang w:val="en-US"/>
              </w:rPr>
              <w:t xml:space="preserve"> Implement automated testing tools to ensure component and logic reliability.</w:t>
            </w:r>
          </w:p>
          <w:p w:rsidR="59B7CAF4" w:rsidP="59B7CAF4" w:rsidRDefault="59B7CAF4" w14:paraId="23E44EC5" w14:textId="2771ECE7">
            <w:pPr>
              <w:spacing w:before="240" w:beforeAutospacing="off" w:after="240" w:afterAutospacing="off"/>
            </w:pPr>
            <w:r w:rsidRPr="59B7CAF4" w:rsidR="59B7CAF4">
              <w:rPr>
                <w:rFonts w:ascii="Arial" w:hAnsi="Arial" w:eastAsia="Arial" w:cs="Arial"/>
                <w:b w:val="1"/>
                <w:bCs w:val="1"/>
                <w:noProof w:val="0"/>
                <w:sz w:val="20"/>
                <w:szCs w:val="20"/>
                <w:lang w:val="en-US"/>
              </w:rPr>
              <w:t>Planned Work:</w:t>
            </w:r>
            <w:r>
              <w:br/>
            </w:r>
            <w:r w:rsidRPr="59B7CAF4" w:rsidR="59B7CAF4">
              <w:rPr>
                <w:rFonts w:ascii="Arial" w:hAnsi="Arial" w:eastAsia="Arial" w:cs="Arial"/>
                <w:noProof w:val="0"/>
                <w:sz w:val="20"/>
                <w:szCs w:val="20"/>
                <w:lang w:val="en-US"/>
              </w:rPr>
              <w:t xml:space="preserve"> The team will install Jest as the primary testing framework and create example test cases for logic modules. Continuous integration will be configured to run these tests automatically during builds, providing feedback on component stability and regression detection as development progresses.</w:t>
            </w:r>
          </w:p>
          <w:p w:rsidR="59B7CAF4" w:rsidP="59B7CAF4" w:rsidRDefault="59B7CAF4" w14:paraId="7F13A5CC" w14:textId="2B988E54">
            <w:pPr>
              <w:spacing w:before="240" w:beforeAutospacing="off" w:after="240" w:afterAutospacing="off"/>
            </w:pPr>
            <w:r w:rsidRPr="59B7CAF4" w:rsidR="59B7CAF4">
              <w:rPr>
                <w:rFonts w:ascii="Arial" w:hAnsi="Arial" w:eastAsia="Arial" w:cs="Arial"/>
                <w:b w:val="1"/>
                <w:bCs w:val="1"/>
                <w:noProof w:val="0"/>
                <w:sz w:val="20"/>
                <w:szCs w:val="20"/>
                <w:lang w:val="en-US"/>
              </w:rPr>
              <w:t>Expected Outcome:</w:t>
            </w:r>
            <w:r>
              <w:br/>
            </w:r>
            <w:r w:rsidRPr="59B7CAF4" w:rsidR="59B7CAF4">
              <w:rPr>
                <w:rFonts w:ascii="Arial" w:hAnsi="Arial" w:eastAsia="Arial" w:cs="Arial"/>
                <w:noProof w:val="0"/>
                <w:sz w:val="20"/>
                <w:szCs w:val="20"/>
                <w:lang w:val="en-US"/>
              </w:rPr>
              <w:t xml:space="preserve"> An operational unit testing environment allowing automated validation and continuous integration checks.</w:t>
            </w:r>
          </w:p>
          <w:p w:rsidR="59B7CAF4" w:rsidP="59B7CAF4" w:rsidRDefault="59B7CAF4" w14:paraId="19453725" w14:textId="7038580B">
            <w:pPr>
              <w:spacing w:before="240" w:beforeAutospacing="off" w:after="240" w:afterAutospacing="off"/>
            </w:pPr>
            <w:r w:rsidRPr="59B7CAF4" w:rsidR="59B7CAF4">
              <w:rPr>
                <w:rFonts w:ascii="Arial" w:hAnsi="Arial" w:eastAsia="Arial" w:cs="Arial"/>
                <w:b w:val="1"/>
                <w:bCs w:val="1"/>
                <w:noProof w:val="0"/>
                <w:sz w:val="20"/>
                <w:szCs w:val="20"/>
                <w:lang w:val="en-US"/>
              </w:rPr>
              <w:t>Diagram:</w:t>
            </w:r>
            <w:r>
              <w:br/>
            </w:r>
            <w:r w:rsidRPr="59B7CAF4" w:rsidR="59B7CAF4">
              <w:rPr>
                <w:rFonts w:ascii="Arial" w:hAnsi="Arial" w:eastAsia="Arial" w:cs="Arial"/>
                <w:noProof w:val="0"/>
                <w:sz w:val="20"/>
                <w:szCs w:val="20"/>
                <w:lang w:val="en-US"/>
              </w:rPr>
              <w:t xml:space="preserve"> </w:t>
            </w:r>
            <w:r w:rsidRPr="59B7CAF4" w:rsidR="59B7CAF4">
              <w:rPr>
                <w:rFonts w:ascii="Arial" w:hAnsi="Arial" w:eastAsia="Arial" w:cs="Arial"/>
                <w:noProof w:val="0"/>
                <w:sz w:val="20"/>
                <w:szCs w:val="20"/>
                <w:lang w:val="en-US"/>
              </w:rPr>
              <w:t>SourceCode</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TestRunner</w:t>
            </w:r>
            <w:r w:rsidRPr="59B7CAF4" w:rsidR="59B7CAF4">
              <w:rPr>
                <w:rFonts w:ascii="Arial" w:hAnsi="Arial" w:eastAsia="Arial" w:cs="Arial"/>
                <w:noProof w:val="0"/>
                <w:sz w:val="20"/>
                <w:szCs w:val="20"/>
                <w:lang w:val="en-US"/>
              </w:rPr>
              <w:t xml:space="preserve"> → CI Reports</w:t>
            </w:r>
          </w:p>
        </w:tc>
      </w:tr>
      <w:tr w:rsidR="59B7CAF4" w:rsidTr="59B7CAF4" w14:paraId="0ED0C8BF">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59B7CAF4" w:rsidP="59B7CAF4" w:rsidRDefault="59B7CAF4" w14:paraId="43686C8F" w14:textId="35C8024A">
            <w:pPr>
              <w:pStyle w:val="Normal"/>
              <w:spacing w:line="240" w:lineRule="auto"/>
            </w:pPr>
            <w:r w:rsidRPr="59B7CAF4" w:rsidR="59B7CAF4">
              <w:rPr>
                <w:rFonts w:ascii="Arial" w:hAnsi="Arial" w:eastAsia="Arial" w:cs="Arial"/>
                <w:noProof w:val="0"/>
                <w:sz w:val="20"/>
                <w:szCs w:val="20"/>
                <w:lang w:val="en-US"/>
              </w:rPr>
              <w:t>Accurate Card System</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59B7CAF4" w:rsidP="59B7CAF4" w:rsidRDefault="59B7CAF4" w14:paraId="3BA9E8CC" w14:textId="28F3D937">
            <w:pPr>
              <w:spacing w:before="240" w:beforeAutospacing="off" w:after="240" w:afterAutospacing="off"/>
            </w:pPr>
            <w:r w:rsidRPr="59B7CAF4" w:rsidR="59B7CAF4">
              <w:rPr>
                <w:rFonts w:ascii="Arial" w:hAnsi="Arial" w:eastAsia="Arial" w:cs="Arial"/>
                <w:b w:val="1"/>
                <w:bCs w:val="1"/>
                <w:noProof w:val="0"/>
                <w:sz w:val="20"/>
                <w:szCs w:val="20"/>
                <w:lang w:val="en-US"/>
              </w:rPr>
              <w:t>Description:</w:t>
            </w:r>
            <w:r>
              <w:br/>
            </w:r>
            <w:r w:rsidRPr="59B7CAF4" w:rsidR="59B7CAF4">
              <w:rPr>
                <w:rFonts w:ascii="Arial" w:hAnsi="Arial" w:eastAsia="Arial" w:cs="Arial"/>
                <w:noProof w:val="0"/>
                <w:sz w:val="20"/>
                <w:szCs w:val="20"/>
                <w:lang w:val="en-US"/>
              </w:rPr>
              <w:t xml:space="preserve"> Develop a card engine that maintains a consistent and traceable deck state, supporting advanced mechanics such as card counting.</w:t>
            </w:r>
          </w:p>
          <w:p w:rsidR="59B7CAF4" w:rsidP="59B7CAF4" w:rsidRDefault="59B7CAF4" w14:paraId="6683152C" w14:textId="2803A2CA">
            <w:pPr>
              <w:spacing w:before="240" w:beforeAutospacing="off" w:after="240" w:afterAutospacing="off"/>
            </w:pPr>
            <w:r w:rsidRPr="59B7CAF4" w:rsidR="59B7CAF4">
              <w:rPr>
                <w:rFonts w:ascii="Arial" w:hAnsi="Arial" w:eastAsia="Arial" w:cs="Arial"/>
                <w:b w:val="1"/>
                <w:bCs w:val="1"/>
                <w:noProof w:val="0"/>
                <w:sz w:val="20"/>
                <w:szCs w:val="20"/>
                <w:lang w:val="en-US"/>
              </w:rPr>
              <w:t>Planned Work:</w:t>
            </w:r>
            <w:r>
              <w:br/>
            </w:r>
            <w:r w:rsidRPr="59B7CAF4" w:rsidR="59B7CAF4">
              <w:rPr>
                <w:rFonts w:ascii="Arial" w:hAnsi="Arial" w:eastAsia="Arial" w:cs="Arial"/>
                <w:noProof w:val="0"/>
                <w:sz w:val="20"/>
                <w:szCs w:val="20"/>
                <w:lang w:val="en-US"/>
              </w:rPr>
              <w:t xml:space="preserve"> A DeckManager will be created to handle shuffle, draw, and discard operations with deterministic seeding for reproducible results. The system will expose card data for analytical use, ensuring that card counting and probability tracking remain consistent throughout gameplay.</w:t>
            </w:r>
          </w:p>
          <w:p w:rsidR="59B7CAF4" w:rsidP="59B7CAF4" w:rsidRDefault="59B7CAF4" w14:paraId="782EF660" w14:textId="29EAB030">
            <w:pPr>
              <w:spacing w:before="240" w:beforeAutospacing="off" w:after="240" w:afterAutospacing="off"/>
            </w:pPr>
            <w:r w:rsidRPr="59B7CAF4" w:rsidR="59B7CAF4">
              <w:rPr>
                <w:rFonts w:ascii="Arial" w:hAnsi="Arial" w:eastAsia="Arial" w:cs="Arial"/>
                <w:b w:val="1"/>
                <w:bCs w:val="1"/>
                <w:noProof w:val="0"/>
                <w:sz w:val="20"/>
                <w:szCs w:val="20"/>
                <w:lang w:val="en-US"/>
              </w:rPr>
              <w:t>Expected Outcome:</w:t>
            </w:r>
            <w:r>
              <w:br/>
            </w:r>
            <w:r w:rsidRPr="59B7CAF4" w:rsidR="59B7CAF4">
              <w:rPr>
                <w:rFonts w:ascii="Arial" w:hAnsi="Arial" w:eastAsia="Arial" w:cs="Arial"/>
                <w:noProof w:val="0"/>
                <w:sz w:val="20"/>
                <w:szCs w:val="20"/>
                <w:lang w:val="en-US"/>
              </w:rPr>
              <w:t xml:space="preserve"> A fully functional and traceable card system that supports fair randomness and analytical play.</w:t>
            </w:r>
          </w:p>
          <w:p w:rsidR="59B7CAF4" w:rsidP="59B7CAF4" w:rsidRDefault="59B7CAF4" w14:paraId="39685AB7" w14:textId="4D10659D">
            <w:pPr>
              <w:spacing w:before="240" w:beforeAutospacing="off" w:after="240" w:afterAutospacing="off"/>
            </w:pPr>
            <w:r w:rsidRPr="59B7CAF4" w:rsidR="59B7CAF4">
              <w:rPr>
                <w:rFonts w:ascii="Arial" w:hAnsi="Arial" w:eastAsia="Arial" w:cs="Arial"/>
                <w:b w:val="1"/>
                <w:bCs w:val="1"/>
                <w:noProof w:val="0"/>
                <w:sz w:val="20"/>
                <w:szCs w:val="20"/>
                <w:lang w:val="en-US"/>
              </w:rPr>
              <w:t>Diagram:</w:t>
            </w:r>
            <w:r>
              <w:br/>
            </w:r>
            <w:r w:rsidRPr="59B7CAF4" w:rsidR="59B7CAF4">
              <w:rPr>
                <w:rFonts w:ascii="Arial" w:hAnsi="Arial" w:eastAsia="Arial" w:cs="Arial"/>
                <w:noProof w:val="0"/>
                <w:sz w:val="20"/>
                <w:szCs w:val="20"/>
                <w:lang w:val="en-US"/>
              </w:rPr>
              <w:t xml:space="preserve"> </w:t>
            </w:r>
            <w:r w:rsidRPr="59B7CAF4" w:rsidR="59B7CAF4">
              <w:rPr>
                <w:rFonts w:ascii="Arial" w:hAnsi="Arial" w:eastAsia="Arial" w:cs="Arial"/>
                <w:noProof w:val="0"/>
                <w:sz w:val="20"/>
                <w:szCs w:val="20"/>
                <w:lang w:val="en-US"/>
              </w:rPr>
              <w:t>DeckManager</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DrawHandler</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GameLogic</w:t>
            </w:r>
            <w:r w:rsidRPr="59B7CAF4" w:rsidR="59B7CAF4">
              <w:rPr>
                <w:rFonts w:ascii="Arial" w:hAnsi="Arial" w:eastAsia="Arial" w:cs="Arial"/>
                <w:noProof w:val="0"/>
                <w:sz w:val="20"/>
                <w:szCs w:val="20"/>
                <w:lang w:val="en-US"/>
              </w:rPr>
              <w:t xml:space="preserve"> → Stats</w:t>
            </w:r>
          </w:p>
        </w:tc>
      </w:tr>
      <w:tr w:rsidR="59B7CAF4" w:rsidTr="59B7CAF4" w14:paraId="519DE150">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59B7CAF4" w:rsidP="59B7CAF4" w:rsidRDefault="59B7CAF4" w14:paraId="327C9E51" w14:textId="2A0462A7">
            <w:pPr>
              <w:pStyle w:val="Normal"/>
              <w:spacing w:line="240" w:lineRule="auto"/>
            </w:pPr>
            <w:r w:rsidRPr="59B7CAF4" w:rsidR="59B7CAF4">
              <w:rPr>
                <w:rFonts w:ascii="Arial" w:hAnsi="Arial" w:eastAsia="Arial" w:cs="Arial"/>
                <w:noProof w:val="0"/>
                <w:sz w:val="20"/>
                <w:szCs w:val="20"/>
                <w:lang w:val="en-US"/>
              </w:rPr>
              <w:t>Set Up Money / Bank System</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59B7CAF4" w:rsidP="59B7CAF4" w:rsidRDefault="59B7CAF4" w14:paraId="22768BF4" w14:textId="5D7841C6">
            <w:pPr>
              <w:spacing w:before="240" w:beforeAutospacing="off" w:after="240" w:afterAutospacing="off"/>
            </w:pPr>
            <w:r w:rsidRPr="59B7CAF4" w:rsidR="59B7CAF4">
              <w:rPr>
                <w:rFonts w:ascii="Arial" w:hAnsi="Arial" w:eastAsia="Arial" w:cs="Arial"/>
                <w:b w:val="1"/>
                <w:bCs w:val="1"/>
                <w:noProof w:val="0"/>
                <w:sz w:val="20"/>
                <w:szCs w:val="20"/>
                <w:lang w:val="en-US"/>
              </w:rPr>
              <w:t>Description:</w:t>
            </w:r>
            <w:r>
              <w:br/>
            </w:r>
            <w:r w:rsidRPr="59B7CAF4" w:rsidR="59B7CAF4">
              <w:rPr>
                <w:rFonts w:ascii="Arial" w:hAnsi="Arial" w:eastAsia="Arial" w:cs="Arial"/>
                <w:noProof w:val="0"/>
                <w:sz w:val="20"/>
                <w:szCs w:val="20"/>
                <w:lang w:val="en-US"/>
              </w:rPr>
              <w:t xml:space="preserve"> Create an in-game economy structure to track balances, bets, and payouts.</w:t>
            </w:r>
          </w:p>
          <w:p w:rsidR="59B7CAF4" w:rsidP="59B7CAF4" w:rsidRDefault="59B7CAF4" w14:paraId="53E01B9C" w14:textId="3C281C0A">
            <w:pPr>
              <w:spacing w:before="240" w:beforeAutospacing="off" w:after="240" w:afterAutospacing="off"/>
            </w:pPr>
            <w:r w:rsidRPr="59B7CAF4" w:rsidR="59B7CAF4">
              <w:rPr>
                <w:rFonts w:ascii="Arial" w:hAnsi="Arial" w:eastAsia="Arial" w:cs="Arial"/>
                <w:b w:val="1"/>
                <w:bCs w:val="1"/>
                <w:noProof w:val="0"/>
                <w:sz w:val="20"/>
                <w:szCs w:val="20"/>
                <w:lang w:val="en-US"/>
              </w:rPr>
              <w:t>Planned Work:</w:t>
            </w:r>
            <w:r>
              <w:br/>
            </w:r>
            <w:r w:rsidRPr="59B7CAF4" w:rsidR="59B7CAF4">
              <w:rPr>
                <w:rFonts w:ascii="Arial" w:hAnsi="Arial" w:eastAsia="Arial" w:cs="Arial"/>
                <w:noProof w:val="0"/>
                <w:sz w:val="20"/>
                <w:szCs w:val="20"/>
                <w:lang w:val="en-US"/>
              </w:rPr>
              <w:t xml:space="preserve"> A BankManager module will be implemented to manage deposits, wagers, and winnings. Transactions will be synchronized across clients for multiplayer functionality. Persistent data storage will ensure that player balances remain accurate across sessions, forming the basis for future reward and achievement systems.</w:t>
            </w:r>
          </w:p>
          <w:p w:rsidR="59B7CAF4" w:rsidP="59B7CAF4" w:rsidRDefault="59B7CAF4" w14:paraId="7448E710" w14:textId="388A446F">
            <w:pPr>
              <w:spacing w:before="240" w:beforeAutospacing="off" w:after="240" w:afterAutospacing="off"/>
            </w:pPr>
            <w:r w:rsidRPr="59B7CAF4" w:rsidR="59B7CAF4">
              <w:rPr>
                <w:rFonts w:ascii="Arial" w:hAnsi="Arial" w:eastAsia="Arial" w:cs="Arial"/>
                <w:b w:val="1"/>
                <w:bCs w:val="1"/>
                <w:noProof w:val="0"/>
                <w:sz w:val="20"/>
                <w:szCs w:val="20"/>
                <w:lang w:val="en-US"/>
              </w:rPr>
              <w:t>Expected Outcome:</w:t>
            </w:r>
            <w:r>
              <w:br/>
            </w:r>
            <w:r w:rsidRPr="59B7CAF4" w:rsidR="59B7CAF4">
              <w:rPr>
                <w:rFonts w:ascii="Arial" w:hAnsi="Arial" w:eastAsia="Arial" w:cs="Arial"/>
                <w:noProof w:val="0"/>
                <w:sz w:val="20"/>
                <w:szCs w:val="20"/>
                <w:lang w:val="en-US"/>
              </w:rPr>
              <w:t xml:space="preserve"> A reliable money system that supports secure transactions and consistent state management for all players.</w:t>
            </w:r>
          </w:p>
          <w:p w:rsidR="59B7CAF4" w:rsidP="59B7CAF4" w:rsidRDefault="59B7CAF4" w14:paraId="09673368" w14:textId="438FCF13">
            <w:pPr>
              <w:spacing w:before="240" w:beforeAutospacing="off" w:after="240" w:afterAutospacing="off"/>
            </w:pPr>
            <w:r w:rsidRPr="59B7CAF4" w:rsidR="59B7CAF4">
              <w:rPr>
                <w:rFonts w:ascii="Arial" w:hAnsi="Arial" w:eastAsia="Arial" w:cs="Arial"/>
                <w:b w:val="1"/>
                <w:bCs w:val="1"/>
                <w:noProof w:val="0"/>
                <w:sz w:val="20"/>
                <w:szCs w:val="20"/>
                <w:lang w:val="en-US"/>
              </w:rPr>
              <w:t>Diagram:</w:t>
            </w:r>
            <w:r>
              <w:br/>
            </w:r>
            <w:r w:rsidRPr="59B7CAF4" w:rsidR="59B7CAF4">
              <w:rPr>
                <w:rFonts w:ascii="Arial" w:hAnsi="Arial" w:eastAsia="Arial" w:cs="Arial"/>
                <w:noProof w:val="0"/>
                <w:sz w:val="20"/>
                <w:szCs w:val="20"/>
                <w:lang w:val="en-US"/>
              </w:rPr>
              <w:t xml:space="preserve"> Player → </w:t>
            </w:r>
            <w:r w:rsidRPr="59B7CAF4" w:rsidR="59B7CAF4">
              <w:rPr>
                <w:rFonts w:ascii="Arial" w:hAnsi="Arial" w:eastAsia="Arial" w:cs="Arial"/>
                <w:noProof w:val="0"/>
                <w:sz w:val="20"/>
                <w:szCs w:val="20"/>
                <w:lang w:val="en-US"/>
              </w:rPr>
              <w:t>BankManager</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TransactionLog</w:t>
            </w:r>
            <w:r w:rsidRPr="59B7CAF4" w:rsidR="59B7CAF4">
              <w:rPr>
                <w:rFonts w:ascii="Arial" w:hAnsi="Arial" w:eastAsia="Arial" w:cs="Arial"/>
                <w:noProof w:val="0"/>
                <w:sz w:val="20"/>
                <w:szCs w:val="20"/>
                <w:lang w:val="en-US"/>
              </w:rPr>
              <w:t xml:space="preserve"> → UI</w:t>
            </w:r>
          </w:p>
        </w:tc>
      </w:tr>
      <w:tr w:rsidR="59B7CAF4" w:rsidTr="59B7CAF4" w14:paraId="1A36B487">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59B7CAF4" w:rsidP="59B7CAF4" w:rsidRDefault="59B7CAF4" w14:paraId="13F67EF4" w14:textId="3DD68E28">
            <w:pPr>
              <w:pStyle w:val="Normal"/>
              <w:spacing w:line="240" w:lineRule="auto"/>
            </w:pPr>
            <w:r w:rsidRPr="59B7CAF4" w:rsidR="59B7CAF4">
              <w:rPr>
                <w:rFonts w:ascii="Arial" w:hAnsi="Arial" w:eastAsia="Arial" w:cs="Arial"/>
                <w:noProof w:val="0"/>
                <w:sz w:val="20"/>
                <w:szCs w:val="20"/>
                <w:lang w:val="en-US"/>
              </w:rPr>
              <w:t>Lay Groundwork for LAN Multiplayer</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59B7CAF4" w:rsidP="59B7CAF4" w:rsidRDefault="59B7CAF4" w14:paraId="05E40754" w14:textId="01064B0D">
            <w:pPr>
              <w:spacing w:before="240" w:beforeAutospacing="off" w:after="240" w:afterAutospacing="off"/>
            </w:pPr>
            <w:r w:rsidRPr="59B7CAF4" w:rsidR="59B7CAF4">
              <w:rPr>
                <w:rFonts w:ascii="Arial" w:hAnsi="Arial" w:eastAsia="Arial" w:cs="Arial"/>
                <w:b w:val="1"/>
                <w:bCs w:val="1"/>
                <w:noProof w:val="0"/>
                <w:sz w:val="20"/>
                <w:szCs w:val="20"/>
                <w:lang w:val="en-US"/>
              </w:rPr>
              <w:t>Description:</w:t>
            </w:r>
            <w:r>
              <w:br/>
            </w:r>
            <w:r w:rsidRPr="59B7CAF4" w:rsidR="59B7CAF4">
              <w:rPr>
                <w:rFonts w:ascii="Arial" w:hAnsi="Arial" w:eastAsia="Arial" w:cs="Arial"/>
                <w:noProof w:val="0"/>
                <w:sz w:val="20"/>
                <w:szCs w:val="20"/>
                <w:lang w:val="en-US"/>
              </w:rPr>
              <w:t xml:space="preserve"> Establish the network communication framework to support future multiplayer functionality.</w:t>
            </w:r>
          </w:p>
          <w:p w:rsidR="59B7CAF4" w:rsidP="59B7CAF4" w:rsidRDefault="59B7CAF4" w14:paraId="728CE1BE" w14:textId="5026716E">
            <w:pPr>
              <w:spacing w:before="240" w:beforeAutospacing="off" w:after="240" w:afterAutospacing="off"/>
            </w:pPr>
            <w:r w:rsidRPr="59B7CAF4" w:rsidR="59B7CAF4">
              <w:rPr>
                <w:rFonts w:ascii="Arial" w:hAnsi="Arial" w:eastAsia="Arial" w:cs="Arial"/>
                <w:b w:val="1"/>
                <w:bCs w:val="1"/>
                <w:noProof w:val="0"/>
                <w:sz w:val="20"/>
                <w:szCs w:val="20"/>
                <w:lang w:val="en-US"/>
              </w:rPr>
              <w:t>Planned Work:</w:t>
            </w:r>
            <w:r>
              <w:br/>
            </w:r>
            <w:r w:rsidRPr="59B7CAF4" w:rsidR="59B7CAF4">
              <w:rPr>
                <w:rFonts w:ascii="Arial" w:hAnsi="Arial" w:eastAsia="Arial" w:cs="Arial"/>
                <w:noProof w:val="0"/>
                <w:sz w:val="20"/>
                <w:szCs w:val="20"/>
                <w:lang w:val="en-US"/>
              </w:rPr>
              <w:t xml:space="preserve"> The networking foundation will be created using Socket.io to manage real-time communication between clients and the host server. Room management and basic message passing will be implemented, with connection testing to ensure reliable communication and graceful error recovery.</w:t>
            </w:r>
          </w:p>
          <w:p w:rsidR="59B7CAF4" w:rsidP="59B7CAF4" w:rsidRDefault="59B7CAF4" w14:paraId="214ADE10" w14:textId="73D28D20">
            <w:pPr>
              <w:spacing w:before="240" w:beforeAutospacing="off" w:after="240" w:afterAutospacing="off"/>
            </w:pPr>
            <w:r w:rsidRPr="59B7CAF4" w:rsidR="59B7CAF4">
              <w:rPr>
                <w:rFonts w:ascii="Arial" w:hAnsi="Arial" w:eastAsia="Arial" w:cs="Arial"/>
                <w:b w:val="1"/>
                <w:bCs w:val="1"/>
                <w:noProof w:val="0"/>
                <w:sz w:val="20"/>
                <w:szCs w:val="20"/>
                <w:lang w:val="en-US"/>
              </w:rPr>
              <w:t>Expected Outcome:</w:t>
            </w:r>
            <w:r>
              <w:br/>
            </w:r>
            <w:r w:rsidRPr="59B7CAF4" w:rsidR="59B7CAF4">
              <w:rPr>
                <w:rFonts w:ascii="Arial" w:hAnsi="Arial" w:eastAsia="Arial" w:cs="Arial"/>
                <w:noProof w:val="0"/>
                <w:sz w:val="20"/>
                <w:szCs w:val="20"/>
                <w:lang w:val="en-US"/>
              </w:rPr>
              <w:t xml:space="preserve"> A functional LAN communication layer capable of synchronizing player actions and maintaining stable peer-to-peer sessions.</w:t>
            </w:r>
          </w:p>
          <w:p w:rsidR="59B7CAF4" w:rsidP="59B7CAF4" w:rsidRDefault="59B7CAF4" w14:paraId="6F38C78A" w14:textId="02739E44">
            <w:pPr>
              <w:spacing w:before="240" w:beforeAutospacing="off" w:after="240" w:afterAutospacing="off"/>
            </w:pPr>
            <w:r w:rsidRPr="59B7CAF4" w:rsidR="59B7CAF4">
              <w:rPr>
                <w:rFonts w:ascii="Arial" w:hAnsi="Arial" w:eastAsia="Arial" w:cs="Arial"/>
                <w:b w:val="1"/>
                <w:bCs w:val="1"/>
                <w:noProof w:val="0"/>
                <w:sz w:val="20"/>
                <w:szCs w:val="20"/>
                <w:lang w:val="en-US"/>
              </w:rPr>
              <w:t>Diagram:</w:t>
            </w:r>
            <w:r>
              <w:br/>
            </w:r>
            <w:r w:rsidRPr="59B7CAF4" w:rsidR="59B7CAF4">
              <w:rPr>
                <w:rFonts w:ascii="Arial" w:hAnsi="Arial" w:eastAsia="Arial" w:cs="Arial"/>
                <w:noProof w:val="0"/>
                <w:sz w:val="20"/>
                <w:szCs w:val="20"/>
                <w:lang w:val="en-US"/>
              </w:rPr>
              <w:t xml:space="preserve"> Client → </w:t>
            </w:r>
            <w:r w:rsidRPr="59B7CAF4" w:rsidR="59B7CAF4">
              <w:rPr>
                <w:rFonts w:ascii="Arial" w:hAnsi="Arial" w:eastAsia="Arial" w:cs="Arial"/>
                <w:noProof w:val="0"/>
                <w:sz w:val="20"/>
                <w:szCs w:val="20"/>
                <w:lang w:val="en-US"/>
              </w:rPr>
              <w:t>SocketManager</w:t>
            </w:r>
            <w:r w:rsidRPr="59B7CAF4" w:rsidR="59B7CAF4">
              <w:rPr>
                <w:rFonts w:ascii="Arial" w:hAnsi="Arial" w:eastAsia="Arial" w:cs="Arial"/>
                <w:noProof w:val="0"/>
                <w:sz w:val="20"/>
                <w:szCs w:val="20"/>
                <w:lang w:val="en-US"/>
              </w:rPr>
              <w:t xml:space="preserve"> → Server → Client</w:t>
            </w:r>
          </w:p>
        </w:tc>
      </w:tr>
      <w:tr w:rsidR="59B7CAF4" w:rsidTr="59B7CAF4" w14:paraId="08144669">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59B7CAF4" w:rsidP="59B7CAF4" w:rsidRDefault="59B7CAF4" w14:paraId="1D24A266" w14:textId="02DCC62F">
            <w:pPr>
              <w:pStyle w:val="Normal"/>
              <w:spacing w:line="240" w:lineRule="auto"/>
            </w:pPr>
            <w:r w:rsidRPr="59B7CAF4" w:rsidR="59B7CAF4">
              <w:rPr>
                <w:rFonts w:ascii="Arial" w:hAnsi="Arial" w:eastAsia="Arial" w:cs="Arial"/>
                <w:noProof w:val="0"/>
                <w:sz w:val="20"/>
                <w:szCs w:val="20"/>
                <w:lang w:val="en-US"/>
              </w:rPr>
              <w:t>Layout Map / Game Selection System</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59B7CAF4" w:rsidP="59B7CAF4" w:rsidRDefault="59B7CAF4" w14:paraId="26954E20" w14:textId="0B2CB8AC">
            <w:pPr>
              <w:spacing w:before="240" w:beforeAutospacing="off" w:after="240" w:afterAutospacing="off"/>
            </w:pPr>
            <w:r w:rsidRPr="59B7CAF4" w:rsidR="59B7CAF4">
              <w:rPr>
                <w:rFonts w:ascii="Arial" w:hAnsi="Arial" w:eastAsia="Arial" w:cs="Arial"/>
                <w:b w:val="1"/>
                <w:bCs w:val="1"/>
                <w:noProof w:val="0"/>
                <w:sz w:val="20"/>
                <w:szCs w:val="20"/>
                <w:lang w:val="en-US"/>
              </w:rPr>
              <w:t>Description:</w:t>
            </w:r>
            <w:r>
              <w:br/>
            </w:r>
            <w:r w:rsidRPr="59B7CAF4" w:rsidR="59B7CAF4">
              <w:rPr>
                <w:rFonts w:ascii="Arial" w:hAnsi="Arial" w:eastAsia="Arial" w:cs="Arial"/>
                <w:noProof w:val="0"/>
                <w:sz w:val="20"/>
                <w:szCs w:val="20"/>
                <w:lang w:val="en-US"/>
              </w:rPr>
              <w:t xml:space="preserve"> Design and implement a navigation system that allows players to choose between available games such as Poker and Blackjack.</w:t>
            </w:r>
          </w:p>
          <w:p w:rsidR="59B7CAF4" w:rsidP="59B7CAF4" w:rsidRDefault="59B7CAF4" w14:paraId="20FD0EB2" w14:textId="4F5C9775">
            <w:pPr>
              <w:spacing w:before="240" w:beforeAutospacing="off" w:after="240" w:afterAutospacing="off"/>
            </w:pPr>
            <w:r w:rsidRPr="59B7CAF4" w:rsidR="59B7CAF4">
              <w:rPr>
                <w:rFonts w:ascii="Arial" w:hAnsi="Arial" w:eastAsia="Arial" w:cs="Arial"/>
                <w:b w:val="1"/>
                <w:bCs w:val="1"/>
                <w:noProof w:val="0"/>
                <w:sz w:val="20"/>
                <w:szCs w:val="20"/>
                <w:lang w:val="en-US"/>
              </w:rPr>
              <w:t>Planned Work:</w:t>
            </w:r>
            <w:r>
              <w:br/>
            </w:r>
            <w:r w:rsidRPr="59B7CAF4" w:rsidR="59B7CAF4">
              <w:rPr>
                <w:rFonts w:ascii="Arial" w:hAnsi="Arial" w:eastAsia="Arial" w:cs="Arial"/>
                <w:noProof w:val="0"/>
                <w:sz w:val="20"/>
                <w:szCs w:val="20"/>
                <w:lang w:val="en-US"/>
              </w:rPr>
              <w:t xml:space="preserve"> A GameSelectionMenu will be created to display available game modes through a clean, interactive interface. Selecting a mode will trigger a scene transition to the appropriate game environment. Basic animations and hover feedback will be added to improve usability and responsiveness.</w:t>
            </w:r>
          </w:p>
          <w:p w:rsidR="59B7CAF4" w:rsidP="59B7CAF4" w:rsidRDefault="59B7CAF4" w14:paraId="752D7069" w14:textId="7BECC834">
            <w:pPr>
              <w:spacing w:before="240" w:beforeAutospacing="off" w:after="240" w:afterAutospacing="off"/>
            </w:pPr>
            <w:r w:rsidRPr="59B7CAF4" w:rsidR="59B7CAF4">
              <w:rPr>
                <w:rFonts w:ascii="Arial" w:hAnsi="Arial" w:eastAsia="Arial" w:cs="Arial"/>
                <w:b w:val="1"/>
                <w:bCs w:val="1"/>
                <w:noProof w:val="0"/>
                <w:sz w:val="20"/>
                <w:szCs w:val="20"/>
                <w:lang w:val="en-US"/>
              </w:rPr>
              <w:t>Expected Outcome:</w:t>
            </w:r>
            <w:r>
              <w:br/>
            </w:r>
            <w:r w:rsidRPr="59B7CAF4" w:rsidR="59B7CAF4">
              <w:rPr>
                <w:rFonts w:ascii="Arial" w:hAnsi="Arial" w:eastAsia="Arial" w:cs="Arial"/>
                <w:noProof w:val="0"/>
                <w:sz w:val="20"/>
                <w:szCs w:val="20"/>
                <w:lang w:val="en-US"/>
              </w:rPr>
              <w:t xml:space="preserve"> A responsive game selection screen that enables players to easily navigate and launch different game modes.</w:t>
            </w:r>
          </w:p>
          <w:p w:rsidR="59B7CAF4" w:rsidP="59B7CAF4" w:rsidRDefault="59B7CAF4" w14:paraId="1CE226E3" w14:textId="06E2CD17">
            <w:pPr>
              <w:spacing w:before="240" w:beforeAutospacing="off" w:after="240" w:afterAutospacing="off"/>
            </w:pPr>
            <w:r w:rsidRPr="59B7CAF4" w:rsidR="59B7CAF4">
              <w:rPr>
                <w:rFonts w:ascii="Arial" w:hAnsi="Arial" w:eastAsia="Arial" w:cs="Arial"/>
                <w:b w:val="1"/>
                <w:bCs w:val="1"/>
                <w:noProof w:val="0"/>
                <w:sz w:val="20"/>
                <w:szCs w:val="20"/>
                <w:lang w:val="en-US"/>
              </w:rPr>
              <w:t>Diagram:</w:t>
            </w:r>
            <w:r>
              <w:br/>
            </w:r>
            <w:r w:rsidRPr="59B7CAF4" w:rsidR="59B7CAF4">
              <w:rPr>
                <w:rFonts w:ascii="Arial" w:hAnsi="Arial" w:eastAsia="Arial" w:cs="Arial"/>
                <w:noProof w:val="0"/>
                <w:sz w:val="20"/>
                <w:szCs w:val="20"/>
                <w:lang w:val="en-US"/>
              </w:rPr>
              <w:t xml:space="preserve"> </w:t>
            </w:r>
            <w:r w:rsidRPr="59B7CAF4" w:rsidR="59B7CAF4">
              <w:rPr>
                <w:rFonts w:ascii="Arial" w:hAnsi="Arial" w:eastAsia="Arial" w:cs="Arial"/>
                <w:noProof w:val="0"/>
                <w:sz w:val="20"/>
                <w:szCs w:val="20"/>
                <w:lang w:val="en-US"/>
              </w:rPr>
              <w:t>MainMenu</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GameSelection</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GameSceneLoader</w:t>
            </w:r>
          </w:p>
        </w:tc>
      </w:tr>
      <w:tr w:rsidR="59B7CAF4" w:rsidTr="59B7CAF4" w14:paraId="2C06497A">
        <w:trPr>
          <w:trHeight w:val="300"/>
        </w:trPr>
        <w:tc>
          <w:tcPr>
            <w:tcW w:w="30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hideMark/>
          </w:tcPr>
          <w:p w:rsidR="59B7CAF4" w:rsidP="59B7CAF4" w:rsidRDefault="59B7CAF4" w14:paraId="301337B8" w14:textId="44F49918">
            <w:pPr>
              <w:pStyle w:val="Normal"/>
              <w:spacing w:line="240" w:lineRule="auto"/>
            </w:pPr>
            <w:r w:rsidRPr="59B7CAF4" w:rsidR="59B7CAF4">
              <w:rPr>
                <w:rFonts w:ascii="Arial" w:hAnsi="Arial" w:eastAsia="Arial" w:cs="Arial"/>
                <w:noProof w:val="0"/>
                <w:sz w:val="20"/>
                <w:szCs w:val="20"/>
                <w:lang w:val="en-US"/>
              </w:rPr>
              <w:t>User / Login System and Persistent Data</w:t>
            </w:r>
          </w:p>
        </w:tc>
        <w:tc>
          <w:tcPr>
            <w:tcW w:w="64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vAlign w:val="center"/>
          </w:tcPr>
          <w:p w:rsidR="59B7CAF4" w:rsidP="59B7CAF4" w:rsidRDefault="59B7CAF4" w14:paraId="0B7F322C" w14:textId="7EB2321C">
            <w:pPr>
              <w:spacing w:before="240" w:beforeAutospacing="off" w:after="240" w:afterAutospacing="off"/>
            </w:pPr>
            <w:r w:rsidRPr="59B7CAF4" w:rsidR="59B7CAF4">
              <w:rPr>
                <w:rFonts w:ascii="Arial" w:hAnsi="Arial" w:eastAsia="Arial" w:cs="Arial"/>
                <w:b w:val="1"/>
                <w:bCs w:val="1"/>
                <w:noProof w:val="0"/>
                <w:sz w:val="20"/>
                <w:szCs w:val="20"/>
                <w:lang w:val="en-US"/>
              </w:rPr>
              <w:t>Description:</w:t>
            </w:r>
            <w:r>
              <w:br/>
            </w:r>
            <w:r w:rsidRPr="59B7CAF4" w:rsidR="59B7CAF4">
              <w:rPr>
                <w:rFonts w:ascii="Arial" w:hAnsi="Arial" w:eastAsia="Arial" w:cs="Arial"/>
                <w:noProof w:val="0"/>
                <w:sz w:val="20"/>
                <w:szCs w:val="20"/>
                <w:lang w:val="en-US"/>
              </w:rPr>
              <w:t xml:space="preserve"> Create the authentication and data persistence backbone to support personalized player sessions.</w:t>
            </w:r>
          </w:p>
          <w:p w:rsidR="59B7CAF4" w:rsidP="59B7CAF4" w:rsidRDefault="59B7CAF4" w14:paraId="0EF77AA1" w14:textId="065F89AF">
            <w:pPr>
              <w:spacing w:before="240" w:beforeAutospacing="off" w:after="240" w:afterAutospacing="off"/>
            </w:pPr>
            <w:r w:rsidRPr="59B7CAF4" w:rsidR="59B7CAF4">
              <w:rPr>
                <w:rFonts w:ascii="Arial" w:hAnsi="Arial" w:eastAsia="Arial" w:cs="Arial"/>
                <w:b w:val="1"/>
                <w:bCs w:val="1"/>
                <w:noProof w:val="0"/>
                <w:sz w:val="20"/>
                <w:szCs w:val="20"/>
                <w:lang w:val="en-US"/>
              </w:rPr>
              <w:t>Planned Work:</w:t>
            </w:r>
            <w:r>
              <w:br/>
            </w:r>
            <w:r w:rsidRPr="59B7CAF4" w:rsidR="59B7CAF4">
              <w:rPr>
                <w:rFonts w:ascii="Arial" w:hAnsi="Arial" w:eastAsia="Arial" w:cs="Arial"/>
                <w:noProof w:val="0"/>
                <w:sz w:val="20"/>
                <w:szCs w:val="20"/>
                <w:lang w:val="en-US"/>
              </w:rPr>
              <w:t xml:space="preserve"> The UserManager will be built to handle registration, login, and authentication through local or cloud-based storage. Session management will retain key player information such as username, statistics, and balances. Integration with the money and achievement systems will allow continuous player progress between sessions.</w:t>
            </w:r>
          </w:p>
          <w:p w:rsidR="59B7CAF4" w:rsidP="59B7CAF4" w:rsidRDefault="59B7CAF4" w14:paraId="54700116" w14:textId="1601CE89">
            <w:pPr>
              <w:spacing w:before="240" w:beforeAutospacing="off" w:after="240" w:afterAutospacing="off"/>
            </w:pPr>
            <w:r w:rsidRPr="59B7CAF4" w:rsidR="59B7CAF4">
              <w:rPr>
                <w:rFonts w:ascii="Arial" w:hAnsi="Arial" w:eastAsia="Arial" w:cs="Arial"/>
                <w:b w:val="1"/>
                <w:bCs w:val="1"/>
                <w:noProof w:val="0"/>
                <w:sz w:val="20"/>
                <w:szCs w:val="20"/>
                <w:lang w:val="en-US"/>
              </w:rPr>
              <w:t>Expected Outcome:</w:t>
            </w:r>
            <w:r>
              <w:br/>
            </w:r>
            <w:r w:rsidRPr="59B7CAF4" w:rsidR="59B7CAF4">
              <w:rPr>
                <w:rFonts w:ascii="Arial" w:hAnsi="Arial" w:eastAsia="Arial" w:cs="Arial"/>
                <w:noProof w:val="0"/>
                <w:sz w:val="20"/>
                <w:szCs w:val="20"/>
                <w:lang w:val="en-US"/>
              </w:rPr>
              <w:t xml:space="preserve"> A persistent player profile system with secure login and retained progress across all gameplay experiences.</w:t>
            </w:r>
          </w:p>
          <w:p w:rsidR="59B7CAF4" w:rsidP="59B7CAF4" w:rsidRDefault="59B7CAF4" w14:paraId="0298AEEC" w14:textId="589A3EAE">
            <w:pPr>
              <w:spacing w:before="240" w:beforeAutospacing="off" w:after="240" w:afterAutospacing="off"/>
            </w:pPr>
            <w:r w:rsidRPr="59B7CAF4" w:rsidR="59B7CAF4">
              <w:rPr>
                <w:rFonts w:ascii="Arial" w:hAnsi="Arial" w:eastAsia="Arial" w:cs="Arial"/>
                <w:b w:val="1"/>
                <w:bCs w:val="1"/>
                <w:noProof w:val="0"/>
                <w:sz w:val="20"/>
                <w:szCs w:val="20"/>
                <w:lang w:val="en-US"/>
              </w:rPr>
              <w:t>Diagram:</w:t>
            </w:r>
            <w:r>
              <w:br/>
            </w:r>
            <w:r w:rsidRPr="59B7CAF4" w:rsidR="59B7CAF4">
              <w:rPr>
                <w:rFonts w:ascii="Arial" w:hAnsi="Arial" w:eastAsia="Arial" w:cs="Arial"/>
                <w:noProof w:val="0"/>
                <w:sz w:val="20"/>
                <w:szCs w:val="20"/>
                <w:lang w:val="en-US"/>
              </w:rPr>
              <w:t xml:space="preserve"> </w:t>
            </w:r>
            <w:r w:rsidRPr="59B7CAF4" w:rsidR="59B7CAF4">
              <w:rPr>
                <w:rFonts w:ascii="Arial" w:hAnsi="Arial" w:eastAsia="Arial" w:cs="Arial"/>
                <w:noProof w:val="0"/>
                <w:sz w:val="20"/>
                <w:szCs w:val="20"/>
                <w:lang w:val="en-US"/>
              </w:rPr>
              <w:t>UserAuth</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SessionManager</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PersistentStorage</w:t>
            </w:r>
            <w:r w:rsidRPr="59B7CAF4" w:rsidR="59B7CAF4">
              <w:rPr>
                <w:rFonts w:ascii="Arial" w:hAnsi="Arial" w:eastAsia="Arial" w:cs="Arial"/>
                <w:noProof w:val="0"/>
                <w:sz w:val="20"/>
                <w:szCs w:val="20"/>
                <w:lang w:val="en-US"/>
              </w:rPr>
              <w:t xml:space="preserve"> → </w:t>
            </w:r>
            <w:r w:rsidRPr="59B7CAF4" w:rsidR="59B7CAF4">
              <w:rPr>
                <w:rFonts w:ascii="Arial" w:hAnsi="Arial" w:eastAsia="Arial" w:cs="Arial"/>
                <w:noProof w:val="0"/>
                <w:sz w:val="20"/>
                <w:szCs w:val="20"/>
                <w:lang w:val="en-US"/>
              </w:rPr>
              <w:t>GameProfile</w:t>
            </w:r>
          </w:p>
        </w:tc>
      </w:tr>
    </w:tbl>
    <w:p w:rsidRPr="00FA77D7" w:rsidR="00B3091F" w:rsidP="009127C0" w:rsidRDefault="00B3091F" w14:paraId="02FEC9BF" w14:textId="331BC48C"/>
    <w:p w:rsidR="7BD8CE94" w:rsidP="59B7CAF4" w:rsidRDefault="7BD8CE94" w14:noSpellErr="1" w14:paraId="278673C3" w14:textId="732581FF">
      <w:pPr>
        <w:spacing w:before="240" w:beforeAutospacing="off" w:after="240" w:afterAutospacing="off"/>
      </w:pPr>
      <w:r w:rsidRPr="59B7CAF4" w:rsidR="59B7CAF4">
        <w:rPr>
          <w:rFonts w:ascii="Aptos" w:hAnsi="Aptos" w:eastAsia="Aptos" w:cs="Aptos"/>
          <w:b w:val="1"/>
          <w:bCs w:val="1"/>
          <w:sz w:val="30"/>
          <w:szCs w:val="30"/>
        </w:rPr>
        <w:t>Expected Deliverables</w:t>
      </w:r>
      <w:r>
        <w:br/>
      </w:r>
      <w:r w:rsidRPr="59B7CAF4" w:rsidR="59B7CAF4">
        <w:rPr>
          <w:rFonts w:ascii="Aptos" w:hAnsi="Aptos" w:eastAsia="Aptos" w:cs="Aptos"/>
          <w:noProof w:val="0"/>
          <w:sz w:val="24"/>
          <w:szCs w:val="24"/>
          <w:lang w:val="en-US"/>
        </w:rPr>
        <w:t>A fully initialized repository and framework scaffolding, base visual and UI design assets, functional backend foundations for cards, economy, and multiplayer networking, and a persistent user login and testing framework integrated into the development environment.</w:t>
      </w:r>
    </w:p>
    <w:p w:rsidR="7BD8CE94" w:rsidP="7BD8CE94" w:rsidRDefault="7BD8CE94" w14:paraId="21D613A3" w14:textId="705FFB16">
      <w:pPr>
        <w:spacing w:before="240" w:after="240"/>
      </w:pPr>
    </w:p>
    <w:p w:rsidR="7BD8CE94" w:rsidP="59B7CAF4" w:rsidRDefault="7BD8CE94" w14:paraId="027E525A" w14:noSpellErr="1" w14:textId="4EE40A8D">
      <w:pPr>
        <w:pStyle w:val="Normal"/>
        <w:spacing w:before="240" w:after="240"/>
      </w:pPr>
      <w:r w:rsidRPr="59B7CAF4" w:rsidR="59B7CAF4">
        <w:rPr>
          <w:rFonts w:ascii="Aptos" w:hAnsi="Aptos" w:eastAsia="Aptos" w:cs="Aptos"/>
          <w:b w:val="1"/>
          <w:bCs w:val="1"/>
          <w:sz w:val="30"/>
          <w:szCs w:val="30"/>
        </w:rPr>
        <w:t>Notes</w:t>
      </w:r>
      <w:r>
        <w:br/>
      </w:r>
      <w:r w:rsidRPr="59B7CAF4" w:rsidR="59B7CAF4">
        <w:rPr>
          <w:rFonts w:ascii="Aptos" w:hAnsi="Aptos" w:eastAsia="Aptos" w:cs="Aptos"/>
          <w:noProof w:val="0"/>
          <w:sz w:val="24"/>
          <w:szCs w:val="24"/>
          <w:lang w:val="en-US"/>
        </w:rPr>
        <w:t>Each requirement corresponds to a Sprint 1 backlog item (IDs 1–10). Diagrams are simplified for conceptual clarity. This document establishes the core infrastructure for all subsequent development sprints, ensuring technical stability and scalable design moving forward.</w:t>
      </w:r>
    </w:p>
    <w:p w:rsidR="7BD8CE94" w:rsidRDefault="7BD8CE94" w14:paraId="5E1CD44D" w14:textId="7247DEEE"/>
    <w:sectPr w:rsidR="7BD8CE9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E19"/>
    <w:multiLevelType w:val="hybridMultilevel"/>
    <w:tmpl w:val="566005C2"/>
    <w:lvl w:ilvl="0" w:tplc="93BC0432">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C521A2D"/>
    <w:multiLevelType w:val="hybridMultilevel"/>
    <w:tmpl w:val="C2C47D48"/>
    <w:lvl w:ilvl="0" w:tplc="3DE83DD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3360218">
    <w:abstractNumId w:val="0"/>
  </w:num>
  <w:num w:numId="2" w16cid:durableId="1552690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D7"/>
    <w:rsid w:val="000B3E2A"/>
    <w:rsid w:val="00214A4A"/>
    <w:rsid w:val="002E26FC"/>
    <w:rsid w:val="0037519E"/>
    <w:rsid w:val="004216AA"/>
    <w:rsid w:val="00695123"/>
    <w:rsid w:val="009127C0"/>
    <w:rsid w:val="00A309FC"/>
    <w:rsid w:val="00B3091F"/>
    <w:rsid w:val="00D56755"/>
    <w:rsid w:val="00EF2996"/>
    <w:rsid w:val="00F868D4"/>
    <w:rsid w:val="00FA77D7"/>
    <w:rsid w:val="00FA7836"/>
    <w:rsid w:val="59B7CAF4"/>
    <w:rsid w:val="7BD8C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3FC2"/>
  <w15:chartTrackingRefBased/>
  <w15:docId w15:val="{F3600A01-9869-4D54-8C3F-147BD196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77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7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7D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77D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A77D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A77D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A77D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A77D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A77D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A77D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A77D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A77D7"/>
    <w:rPr>
      <w:rFonts w:eastAsiaTheme="majorEastAsia" w:cstheme="majorBidi"/>
      <w:color w:val="272727" w:themeColor="text1" w:themeTint="D8"/>
    </w:rPr>
  </w:style>
  <w:style w:type="paragraph" w:styleId="Title">
    <w:name w:val="Title"/>
    <w:basedOn w:val="Normal"/>
    <w:next w:val="Normal"/>
    <w:link w:val="TitleChar"/>
    <w:uiPriority w:val="10"/>
    <w:qFormat/>
    <w:rsid w:val="00FA77D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A77D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A77D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A7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7D7"/>
    <w:pPr>
      <w:spacing w:before="160"/>
      <w:jc w:val="center"/>
    </w:pPr>
    <w:rPr>
      <w:i/>
      <w:iCs/>
      <w:color w:val="404040" w:themeColor="text1" w:themeTint="BF"/>
    </w:rPr>
  </w:style>
  <w:style w:type="character" w:styleId="QuoteChar" w:customStyle="1">
    <w:name w:val="Quote Char"/>
    <w:basedOn w:val="DefaultParagraphFont"/>
    <w:link w:val="Quote"/>
    <w:uiPriority w:val="29"/>
    <w:rsid w:val="00FA77D7"/>
    <w:rPr>
      <w:i/>
      <w:iCs/>
      <w:color w:val="404040" w:themeColor="text1" w:themeTint="BF"/>
    </w:rPr>
  </w:style>
  <w:style w:type="paragraph" w:styleId="ListParagraph">
    <w:name w:val="List Paragraph"/>
    <w:basedOn w:val="Normal"/>
    <w:uiPriority w:val="34"/>
    <w:qFormat/>
    <w:rsid w:val="00FA77D7"/>
    <w:pPr>
      <w:ind w:left="720"/>
      <w:contextualSpacing/>
    </w:pPr>
  </w:style>
  <w:style w:type="character" w:styleId="IntenseEmphasis">
    <w:name w:val="Intense Emphasis"/>
    <w:basedOn w:val="DefaultParagraphFont"/>
    <w:uiPriority w:val="21"/>
    <w:qFormat/>
    <w:rsid w:val="00FA77D7"/>
    <w:rPr>
      <w:i/>
      <w:iCs/>
      <w:color w:val="0F4761" w:themeColor="accent1" w:themeShade="BF"/>
    </w:rPr>
  </w:style>
  <w:style w:type="paragraph" w:styleId="IntenseQuote">
    <w:name w:val="Intense Quote"/>
    <w:basedOn w:val="Normal"/>
    <w:next w:val="Normal"/>
    <w:link w:val="IntenseQuoteChar"/>
    <w:uiPriority w:val="30"/>
    <w:qFormat/>
    <w:rsid w:val="00FA77D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A77D7"/>
    <w:rPr>
      <w:i/>
      <w:iCs/>
      <w:color w:val="0F4761" w:themeColor="accent1" w:themeShade="BF"/>
    </w:rPr>
  </w:style>
  <w:style w:type="character" w:styleId="IntenseReference">
    <w:name w:val="Intense Reference"/>
    <w:basedOn w:val="DefaultParagraphFont"/>
    <w:uiPriority w:val="32"/>
    <w:qFormat/>
    <w:rsid w:val="00FA77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Riley Meyerkorth</dc:creator>
  <keywords/>
  <dc:description/>
  <lastModifiedBy>Guest User</lastModifiedBy>
  <revision>10</revision>
  <dcterms:created xsi:type="dcterms:W3CDTF">2025-10-25T21:27:00.0000000Z</dcterms:created>
  <dcterms:modified xsi:type="dcterms:W3CDTF">2025-11-09T21:37:09.9565867Z</dcterms:modified>
</coreProperties>
</file>