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4E61" w14:textId="56C977D6" w:rsidR="00FA77D7" w:rsidRDefault="7BD8CE94" w:rsidP="00FA7836">
      <w:pPr>
        <w:pStyle w:val="Title"/>
      </w:pPr>
      <w:r>
        <w:t xml:space="preserve">Sprint </w:t>
      </w:r>
      <w:r w:rsidR="00835BE6">
        <w:t>4</w:t>
      </w:r>
      <w:r>
        <w:t xml:space="preserve"> Artifacts</w:t>
      </w:r>
    </w:p>
    <w:p w14:paraId="210243A0" w14:textId="65D810ED" w:rsidR="7BD8CE94" w:rsidRDefault="5910CAFB" w:rsidP="5910CAFB">
      <w:pPr>
        <w:spacing w:before="240" w:after="240"/>
      </w:pPr>
      <w:r w:rsidRPr="5910CAFB">
        <w:rPr>
          <w:rFonts w:ascii="Aptos" w:eastAsia="Aptos" w:hAnsi="Aptos" w:cs="Aptos"/>
          <w:b/>
          <w:bCs/>
          <w:sz w:val="30"/>
          <w:szCs w:val="30"/>
        </w:rPr>
        <w:t>Overview</w:t>
      </w:r>
      <w:r w:rsidR="7BD8CE94">
        <w:br/>
      </w:r>
      <w:r w:rsidR="7BD8CE94">
        <w:br/>
      </w:r>
    </w:p>
    <w:p w14:paraId="7B0A3EF4" w14:textId="3C2AE71E" w:rsidR="7BD8CE94" w:rsidRDefault="7BD8CE94" w:rsidP="7BD8CE94">
      <w:pPr>
        <w:rPr>
          <w:sz w:val="30"/>
          <w:szCs w:val="30"/>
        </w:rPr>
      </w:pPr>
      <w:r w:rsidRPr="7BD8CE94">
        <w:rPr>
          <w:sz w:val="30"/>
          <w:szCs w:val="30"/>
        </w:rPr>
        <w:t>This sprint, we plan on working on the following:</w:t>
      </w:r>
    </w:p>
    <w:tbl>
      <w:tblPr>
        <w:tblW w:w="9470" w:type="dxa"/>
        <w:tblLook w:val="04A0" w:firstRow="1" w:lastRow="0" w:firstColumn="1" w:lastColumn="0" w:noHBand="0" w:noVBand="1"/>
      </w:tblPr>
      <w:tblGrid>
        <w:gridCol w:w="3020"/>
        <w:gridCol w:w="6450"/>
      </w:tblGrid>
      <w:tr w:rsidR="5910CAFB" w14:paraId="67805C91" w14:textId="77777777" w:rsidTr="5910CAFB">
        <w:trPr>
          <w:trHeight w:val="300"/>
        </w:trPr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F8F9"/>
            <w:vAlign w:val="center"/>
            <w:hideMark/>
          </w:tcPr>
          <w:p w14:paraId="4C7F00AB" w14:textId="7B6C888D" w:rsidR="5910CAFB" w:rsidRDefault="5910CAFB" w:rsidP="5910CAFB">
            <w:pPr>
              <w:spacing w:line="240" w:lineRule="auto"/>
            </w:pPr>
            <w:r w:rsidRPr="5910CAFB">
              <w:rPr>
                <w:rFonts w:ascii="Arial" w:eastAsia="Arial" w:hAnsi="Arial" w:cs="Arial"/>
                <w:sz w:val="20"/>
                <w:szCs w:val="20"/>
              </w:rPr>
              <w:t>Cosmetics and themes (deck skins, holiday themes, etc.)</w:t>
            </w:r>
          </w:p>
        </w:tc>
        <w:tc>
          <w:tcPr>
            <w:tcW w:w="6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F8F9"/>
            <w:vAlign w:val="center"/>
          </w:tcPr>
          <w:p w14:paraId="3768A496" w14:textId="1A945A72" w:rsidR="5910CAFB" w:rsidRDefault="5910CAFB" w:rsidP="5910CAFB">
            <w:pPr>
              <w:spacing w:before="240" w:after="240"/>
            </w:pP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Add user-selectable visual themes and deck skins for aesthetic customization.</w:t>
            </w:r>
          </w:p>
          <w:p w14:paraId="7821235E" w14:textId="2AAC1EA4" w:rsidR="5910CAFB" w:rsidRDefault="5910CAFB" w:rsidP="5910CAFB">
            <w:pPr>
              <w:spacing w:before="240" w:after="240"/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Planned Work: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Build a theme manager module; develop UI to preview and apply styles; store preferences persistently.</w:t>
            </w:r>
          </w:p>
          <w:p w14:paraId="065A322B" w14:textId="1DAFEB62" w:rsidR="5910CAFB" w:rsidRDefault="5910CAFB" w:rsidP="5910CAF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Expected Outcome: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Players can personalize the look of their cards, backgrounds, and menus.</w:t>
            </w:r>
          </w:p>
          <w:p w14:paraId="2473DC95" w14:textId="2AE9020C" w:rsidR="5910CAFB" w:rsidRDefault="5910CAFB" w:rsidP="5910CAF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Diagram: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Settings → </w:t>
            </w:r>
            <w:proofErr w:type="spellStart"/>
            <w:r w:rsidRPr="5910CAFB">
              <w:rPr>
                <w:rFonts w:ascii="Arial" w:eastAsia="Arial" w:hAnsi="Arial" w:cs="Arial"/>
                <w:sz w:val="20"/>
                <w:szCs w:val="20"/>
              </w:rPr>
              <w:t>ThemeManager</w:t>
            </w:r>
            <w:proofErr w:type="spellEnd"/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→ UI Render</w:t>
            </w:r>
          </w:p>
          <w:p w14:paraId="5F55E2DF" w14:textId="0FF99C54" w:rsidR="5910CAFB" w:rsidRDefault="5910CAFB" w:rsidP="5910CAFB"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5910CAFB" w14:paraId="47170D40" w14:textId="77777777" w:rsidTr="5910CAFB">
        <w:trPr>
          <w:trHeight w:val="300"/>
        </w:trPr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F8F9"/>
            <w:vAlign w:val="center"/>
            <w:hideMark/>
          </w:tcPr>
          <w:p w14:paraId="648962DD" w14:textId="1D5F3B68" w:rsidR="5910CAFB" w:rsidRDefault="5910CAFB" w:rsidP="5910CAFB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5910CAFB">
              <w:rPr>
                <w:rFonts w:ascii="Arial" w:eastAsia="Arial" w:hAnsi="Arial" w:cs="Arial"/>
                <w:sz w:val="20"/>
                <w:szCs w:val="20"/>
              </w:rPr>
              <w:t>Create/add sounds</w:t>
            </w:r>
          </w:p>
        </w:tc>
        <w:tc>
          <w:tcPr>
            <w:tcW w:w="6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F8F9"/>
            <w:vAlign w:val="center"/>
          </w:tcPr>
          <w:p w14:paraId="16AFAD5B" w14:textId="18F2CC85" w:rsidR="5910CAFB" w:rsidRDefault="5910CAFB" w:rsidP="5910CAFB">
            <w:pPr>
              <w:spacing w:line="240" w:lineRule="auto"/>
            </w:pP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Add background music and sound effects to enhance immersion.</w:t>
            </w:r>
          </w:p>
          <w:p w14:paraId="0878EE8C" w14:textId="77F6C4FE" w:rsidR="5910CAFB" w:rsidRDefault="5910CAFB" w:rsidP="5910CAFB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Planned Work: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Implement a </w:t>
            </w:r>
            <w:proofErr w:type="spellStart"/>
            <w:r w:rsidRPr="5910CAFB">
              <w:rPr>
                <w:rFonts w:ascii="Arial" w:eastAsia="Arial" w:hAnsi="Arial" w:cs="Arial"/>
                <w:sz w:val="20"/>
                <w:szCs w:val="20"/>
              </w:rPr>
              <w:t>SoundManager</w:t>
            </w:r>
            <w:proofErr w:type="spellEnd"/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class to manage playback and volume. Connect events to gameplay actions such as dealing, spinning, and winning.</w:t>
            </w:r>
          </w:p>
          <w:p w14:paraId="4E706689" w14:textId="7038D82A" w:rsidR="5910CAFB" w:rsidRDefault="5910CAFB" w:rsidP="5910CAFB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Expected Outcome: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Complete audio layer with configurable sound effects and music loops.</w:t>
            </w:r>
          </w:p>
          <w:p w14:paraId="711178A4" w14:textId="2ABFA4D6" w:rsidR="5910CAFB" w:rsidRDefault="5910CAFB" w:rsidP="5910CAFB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Diagram: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5910CAFB">
              <w:rPr>
                <w:rFonts w:ascii="Arial" w:eastAsia="Arial" w:hAnsi="Arial" w:cs="Arial"/>
                <w:sz w:val="20"/>
                <w:szCs w:val="20"/>
              </w:rPr>
              <w:t>GameEvent</w:t>
            </w:r>
            <w:proofErr w:type="spellEnd"/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5910CAFB">
              <w:rPr>
                <w:rFonts w:ascii="Arial" w:eastAsia="Arial" w:hAnsi="Arial" w:cs="Arial"/>
                <w:sz w:val="20"/>
                <w:szCs w:val="20"/>
              </w:rPr>
              <w:t>SoundManager</w:t>
            </w:r>
            <w:proofErr w:type="spellEnd"/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→ Playback</w:t>
            </w:r>
          </w:p>
        </w:tc>
      </w:tr>
      <w:tr w:rsidR="5910CAFB" w14:paraId="30DA76C6" w14:textId="77777777" w:rsidTr="5910CAFB">
        <w:trPr>
          <w:trHeight w:val="300"/>
        </w:trPr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F8F9"/>
            <w:vAlign w:val="center"/>
            <w:hideMark/>
          </w:tcPr>
          <w:p w14:paraId="31DB1FA3" w14:textId="40015987" w:rsidR="5910CAFB" w:rsidRDefault="5910CAFB" w:rsidP="5910CAFB">
            <w:pPr>
              <w:spacing w:line="240" w:lineRule="auto"/>
            </w:pPr>
            <w:r w:rsidRPr="5910CAFB">
              <w:rPr>
                <w:rFonts w:ascii="Arial" w:eastAsia="Arial" w:hAnsi="Arial" w:cs="Arial"/>
                <w:sz w:val="20"/>
                <w:szCs w:val="20"/>
              </w:rPr>
              <w:t>Add animations</w:t>
            </w:r>
          </w:p>
        </w:tc>
        <w:tc>
          <w:tcPr>
            <w:tcW w:w="6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F8F9"/>
            <w:vAlign w:val="center"/>
          </w:tcPr>
          <w:p w14:paraId="4D469DC9" w14:textId="18A2F39A" w:rsidR="5910CAFB" w:rsidRDefault="5910CAFB" w:rsidP="5910CAFB">
            <w:pPr>
              <w:spacing w:before="240" w:after="240"/>
            </w:pP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Implement visual motion for cards, reels, and UI transitions to make gameplay more dynamic.</w:t>
            </w:r>
          </w:p>
          <w:p w14:paraId="548C7E3A" w14:textId="77F6FCC8" w:rsidR="5910CAFB" w:rsidRDefault="5910CAFB" w:rsidP="5910CAFB">
            <w:pPr>
              <w:spacing w:before="240" w:after="240"/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Planned Work: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Use animation libraries or sprite-based effects for card flips, spinning reels, and menu fades.</w:t>
            </w:r>
          </w:p>
          <w:p w14:paraId="4E6E4C64" w14:textId="55966D97" w:rsidR="5910CAFB" w:rsidRDefault="5910CAFB" w:rsidP="5910CAFB">
            <w:pPr>
              <w:spacing w:before="240" w:after="240"/>
            </w:pPr>
            <w:r>
              <w:lastRenderedPageBreak/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Expected Outcome: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More polished and engaging gameplay presentation.</w:t>
            </w:r>
          </w:p>
          <w:p w14:paraId="4136462C" w14:textId="1208A9AD" w:rsidR="5910CAFB" w:rsidRDefault="5910CAFB" w:rsidP="5910CAFB">
            <w:pPr>
              <w:spacing w:before="240" w:after="240"/>
            </w:pPr>
            <w:r>
              <w:br/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910CAF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Diagram:</w:t>
            </w:r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5910CAFB">
              <w:rPr>
                <w:rFonts w:ascii="Arial" w:eastAsia="Arial" w:hAnsi="Arial" w:cs="Arial"/>
                <w:sz w:val="20"/>
                <w:szCs w:val="20"/>
              </w:rPr>
              <w:t>EventTrigger</w:t>
            </w:r>
            <w:proofErr w:type="spellEnd"/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5910CAFB">
              <w:rPr>
                <w:rFonts w:ascii="Arial" w:eastAsia="Arial" w:hAnsi="Arial" w:cs="Arial"/>
                <w:sz w:val="20"/>
                <w:szCs w:val="20"/>
              </w:rPr>
              <w:t>AnimationController</w:t>
            </w:r>
            <w:proofErr w:type="spellEnd"/>
            <w:r w:rsidRPr="5910CAFB">
              <w:rPr>
                <w:rFonts w:ascii="Arial" w:eastAsia="Arial" w:hAnsi="Arial" w:cs="Arial"/>
                <w:sz w:val="20"/>
                <w:szCs w:val="20"/>
              </w:rPr>
              <w:t xml:space="preserve"> → UI Update</w:t>
            </w:r>
          </w:p>
        </w:tc>
      </w:tr>
    </w:tbl>
    <w:p w14:paraId="02FEC9BF" w14:textId="331BC48C" w:rsidR="00B3091F" w:rsidRPr="00FA77D7" w:rsidRDefault="00B3091F" w:rsidP="009127C0"/>
    <w:p w14:paraId="21D613A3" w14:textId="65D5D8E2" w:rsidR="7BD8CE94" w:rsidRDefault="5910CAFB" w:rsidP="7BD8CE94">
      <w:pPr>
        <w:spacing w:before="240" w:after="240"/>
      </w:pPr>
      <w:r w:rsidRPr="5910CAFB">
        <w:rPr>
          <w:rFonts w:ascii="Aptos" w:eastAsia="Aptos" w:hAnsi="Aptos" w:cs="Aptos"/>
          <w:b/>
          <w:bCs/>
          <w:sz w:val="30"/>
          <w:szCs w:val="30"/>
        </w:rPr>
        <w:t>Expected Deliverables</w:t>
      </w:r>
    </w:p>
    <w:p w14:paraId="717EDDEF" w14:textId="6D51FD8E" w:rsidR="7BD8CE94" w:rsidRDefault="5910CAFB" w:rsidP="5910CAF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910CAFB">
        <w:rPr>
          <w:rFonts w:ascii="Aptos" w:eastAsia="Aptos" w:hAnsi="Aptos" w:cs="Aptos"/>
        </w:rPr>
        <w:t>Audio and animation layers implemented for immersive gameplay.</w:t>
      </w:r>
    </w:p>
    <w:p w14:paraId="1855AE73" w14:textId="2BC6652B" w:rsidR="7BD8CE94" w:rsidRDefault="5910CAFB" w:rsidP="5910CAF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910CAFB">
        <w:rPr>
          <w:rFonts w:ascii="Aptos" w:eastAsia="Aptos" w:hAnsi="Aptos" w:cs="Aptos"/>
        </w:rPr>
        <w:t>Updated design documentation and testing records for all new systems.</w:t>
      </w:r>
    </w:p>
    <w:p w14:paraId="671CB169" w14:textId="2D0E4461" w:rsidR="7BD8CE94" w:rsidRDefault="5910CAFB" w:rsidP="5910CAFB">
      <w:pPr>
        <w:spacing w:before="240" w:after="240"/>
      </w:pPr>
      <w:r w:rsidRPr="5910CAFB">
        <w:rPr>
          <w:rFonts w:ascii="Aptos" w:eastAsia="Aptos" w:hAnsi="Aptos" w:cs="Aptos"/>
          <w:b/>
          <w:bCs/>
          <w:sz w:val="30"/>
          <w:szCs w:val="30"/>
        </w:rPr>
        <w:t>Notes</w:t>
      </w:r>
      <w:r w:rsidR="7BD8CE94">
        <w:br/>
      </w:r>
    </w:p>
    <w:p w14:paraId="027E525A" w14:textId="6B6AA56B" w:rsidR="7BD8CE94" w:rsidRDefault="7BD8CE94" w:rsidP="5910CAFB">
      <w:pPr>
        <w:spacing w:before="240" w:after="240"/>
      </w:pPr>
    </w:p>
    <w:p w14:paraId="5E1CD44D" w14:textId="7247DEEE" w:rsidR="7BD8CE94" w:rsidRDefault="7BD8CE94"/>
    <w:sectPr w:rsidR="7BD8C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E19"/>
    <w:multiLevelType w:val="hybridMultilevel"/>
    <w:tmpl w:val="566005C2"/>
    <w:lvl w:ilvl="0" w:tplc="93BC0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928E5"/>
    <w:multiLevelType w:val="hybridMultilevel"/>
    <w:tmpl w:val="FFFFFFFF"/>
    <w:lvl w:ilvl="0" w:tplc="6EC84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2F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4A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0F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AE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A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06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DEC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2B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21A2D"/>
    <w:multiLevelType w:val="hybridMultilevel"/>
    <w:tmpl w:val="C2C47D48"/>
    <w:lvl w:ilvl="0" w:tplc="3DE83D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90152">
    <w:abstractNumId w:val="2"/>
  </w:num>
  <w:num w:numId="2" w16cid:durableId="701825046">
    <w:abstractNumId w:val="1"/>
  </w:num>
  <w:num w:numId="3" w16cid:durableId="7336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D7"/>
    <w:rsid w:val="000B3E2A"/>
    <w:rsid w:val="001E7EB7"/>
    <w:rsid w:val="00214A4A"/>
    <w:rsid w:val="002E26FC"/>
    <w:rsid w:val="003561E4"/>
    <w:rsid w:val="004216AA"/>
    <w:rsid w:val="00637294"/>
    <w:rsid w:val="00695123"/>
    <w:rsid w:val="00835BE6"/>
    <w:rsid w:val="00866A88"/>
    <w:rsid w:val="00910E22"/>
    <w:rsid w:val="009127C0"/>
    <w:rsid w:val="009535ED"/>
    <w:rsid w:val="00AB7AFC"/>
    <w:rsid w:val="00B3091F"/>
    <w:rsid w:val="00CB2310"/>
    <w:rsid w:val="00D56755"/>
    <w:rsid w:val="00DB55AD"/>
    <w:rsid w:val="00EF2996"/>
    <w:rsid w:val="00EF55CB"/>
    <w:rsid w:val="00F868D4"/>
    <w:rsid w:val="00FA77D7"/>
    <w:rsid w:val="00FA7836"/>
    <w:rsid w:val="5910CAFB"/>
    <w:rsid w:val="7BD8C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3FC2"/>
  <w15:chartTrackingRefBased/>
  <w15:docId w15:val="{F3600A01-9869-4D54-8C3F-147BD196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Meyerkorth</dc:creator>
  <cp:keywords/>
  <dc:description/>
  <cp:lastModifiedBy>Riley Meyerkorth</cp:lastModifiedBy>
  <cp:revision>7</cp:revision>
  <dcterms:created xsi:type="dcterms:W3CDTF">2025-11-03T05:04:00Z</dcterms:created>
  <dcterms:modified xsi:type="dcterms:W3CDTF">2025-11-03T05:06:00Z</dcterms:modified>
</cp:coreProperties>
</file>