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1.6081809997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DACON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스터디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20.04800415039062"/>
          <w:szCs w:val="120.04800415039062"/>
          <w:u w:val="none"/>
          <w:shd w:fill="auto" w:val="clear"/>
          <w:vertAlign w:val="baseline"/>
          <w:rtl w:val="0"/>
        </w:rPr>
        <w:t xml:space="preserve">주차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19580078125" w:line="240" w:lineRule="auto"/>
        <w:ind w:left="7272.5597190856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96"/>
          <w:szCs w:val="96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7987060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이제윤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3997802734375" w:line="240" w:lineRule="auto"/>
        <w:ind w:left="8531.599636077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20220802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4.6400451660156" w:line="240" w:lineRule="auto"/>
        <w:ind w:left="0" w:right="100.799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61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3.97756576538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5333251953125" w:line="277.7915096282959" w:lineRule="auto"/>
        <w:ind w:left="1375.5622863769531" w:right="7543.724365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Linear Regression ( &amp; Linear Models)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Regularization Model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030029296875" w:line="240" w:lineRule="auto"/>
        <w:ind w:left="1375.58782577514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1. Ridge Regression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06591796875" w:line="240" w:lineRule="auto"/>
        <w:ind w:left="1375.5623435974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2. Lasso Regression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860595703125" w:line="240" w:lineRule="auto"/>
        <w:ind w:left="1375.5623435974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3. Elastic Net Regression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86767578125" w:line="240" w:lineRule="auto"/>
        <w:ind w:left="1375.5623435974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과제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4.5863342285156" w:line="240" w:lineRule="auto"/>
        <w:ind w:left="0" w:right="100.79956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63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1.19604110717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853515625" w:line="204.9715232849121" w:lineRule="auto"/>
        <w:ind w:left="3540.0003051757812" w:right="3662.39990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</w:rPr>
        <w:drawing>
          <wp:inline distB="19050" distT="19050" distL="19050" distR="19050">
            <wp:extent cx="7540752" cy="4981956"/>
            <wp:effectExtent b="0" l="0" r="0" t="0"/>
            <wp:docPr id="6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0752" cy="498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9132570</wp:posOffset>
            </wp:positionH>
            <wp:positionV relativeFrom="paragraph">
              <wp:posOffset>4726686</wp:posOffset>
            </wp:positionV>
            <wp:extent cx="688848" cy="688848"/>
            <wp:effectExtent b="0" l="0" r="0" t="0"/>
            <wp:wrapSquare wrapText="left" distB="19050" distT="19050" distL="19050" distR="19050"/>
            <wp:docPr id="5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1.19039535522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1.933898925781" w:line="240" w:lineRule="auto"/>
        <w:ind w:left="8410.8800315856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오차와 잔차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-4989626</wp:posOffset>
            </wp:positionH>
            <wp:positionV relativeFrom="paragraph">
              <wp:posOffset>-2735452</wp:posOffset>
            </wp:positionV>
            <wp:extent cx="6883907" cy="5169408"/>
            <wp:effectExtent b="0" l="0" r="0" t="0"/>
            <wp:wrapSquare wrapText="bothSides" distB="19050" distT="19050" distL="19050" distR="19050"/>
            <wp:docPr id="5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907" cy="5169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39.8373794555664" w:lineRule="auto"/>
        <w:ind w:left="8433.920288085938" w:right="1364.599609375" w:firstLine="19.43969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만약 모집단에서 회귀식을 얻었다면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그 회귀식을 통해 얻은 예측값과 실제 관측값의 차이가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오차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(error)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반면 표본 집단에서 회귀식을 얻었다면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그 회귀식을 통해 얻은 예측값 과 실제 관측값의 차이가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잔차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(residual)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둘의 차이는 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집단에서 얻은 것이냐 표본집단에서 얻은 것이냐 뿐이다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7237854003906" w:line="240" w:lineRule="auto"/>
        <w:ind w:left="0" w:right="100.79956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60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1.19604110717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1.9732666015625" w:line="240" w:lineRule="auto"/>
        <w:ind w:left="0" w:right="2150.919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평균으로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-2025598</wp:posOffset>
            </wp:positionV>
            <wp:extent cx="7048500" cy="5396484"/>
            <wp:effectExtent b="0" l="0" r="0" t="0"/>
            <wp:wrapSquare wrapText="right" distB="19050" distT="19050" distL="19050" distR="19050"/>
            <wp:docPr id="59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3964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0" w:right="2511.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회귀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3.480224609375" w:line="240" w:lineRule="auto"/>
        <w:ind w:left="0" w:right="100.79956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5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1.19604110717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8536376953125" w:line="240" w:lineRule="auto"/>
        <w:ind w:left="0" w:right="971.1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미분이 가능하므로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gradient descent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가능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-777747</wp:posOffset>
            </wp:positionV>
            <wp:extent cx="6684264" cy="1933956"/>
            <wp:effectExtent b="0" l="0" r="0" t="0"/>
            <wp:wrapSquare wrapText="right" distB="19050" distT="19050" distL="19050" distR="19050"/>
            <wp:docPr id="54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19339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0792236328125" w:line="205.662202835083" w:lineRule="auto"/>
        <w:ind w:left="1166.4000701904297" w:right="1154.3994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pgSz w:h="10800" w:w="19200" w:orient="landscape"/>
          <w:pgMar w:bottom="343.1999969482422" w:top="280.80078125" w:left="122.39999771118164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649212" cy="1449324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9212" cy="144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704844" cy="2599944"/>
            <wp:effectExtent b="0" l="0" r="0" t="0"/>
            <wp:docPr id="64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4844" cy="2599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73012" cy="1478280"/>
            <wp:effectExtent b="0" l="0" r="0" t="0"/>
            <wp:docPr id="6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3012" cy="1478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10639806</wp:posOffset>
            </wp:positionH>
            <wp:positionV relativeFrom="paragraph">
              <wp:posOffset>3472434</wp:posOffset>
            </wp:positionV>
            <wp:extent cx="688848" cy="688848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8536376953125" w:line="222.141537666320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43.1999969482422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</w:rPr>
        <w:drawing>
          <wp:inline distB="19050" distT="19050" distL="19050" distR="19050">
            <wp:extent cx="11893297" cy="4126992"/>
            <wp:effectExtent b="0" l="0" r="0" t="0"/>
            <wp:docPr id="6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3297" cy="412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66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1.19039535522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338623046875" w:line="240" w:lineRule="auto"/>
        <w:ind w:left="4528.7999534606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284975" cy="3514344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4975" cy="3514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07207489013672" w:lineRule="auto"/>
        <w:ind w:left="758.4000396728516" w:right="787.19970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43.1999969482422" w:top="280.80078125" w:left="122.39999771118164" w:right="0" w:header="0" w:footer="720"/>
          <w:cols w:equalWidth="0" w:num="1">
            <w:col w:space="0" w:w="19077.600002288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631948" cy="121462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948" cy="1214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166360" cy="177850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778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346960" cy="18288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10898887</wp:posOffset>
            </wp:positionH>
            <wp:positionV relativeFrom="paragraph">
              <wp:posOffset>1443990</wp:posOffset>
            </wp:positionV>
            <wp:extent cx="688848" cy="688848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5.679931640625" w:line="234.57291126251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엄 밀 한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6204833984375" w:line="237.7747535705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선 형 회 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델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11.68029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일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7137959</wp:posOffset>
            </wp:positionH>
            <wp:positionV relativeFrom="paragraph">
              <wp:posOffset>-501903</wp:posOffset>
            </wp:positionV>
            <wp:extent cx="3506724" cy="1929384"/>
            <wp:effectExtent b="0" l="0" r="0" t="0"/>
            <wp:wrapSquare wrapText="lef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724" cy="1929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-594816</wp:posOffset>
            </wp:positionH>
            <wp:positionV relativeFrom="paragraph">
              <wp:posOffset>-645159</wp:posOffset>
            </wp:positionV>
            <wp:extent cx="7630668" cy="3029712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0668" cy="30297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반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적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7137921</wp:posOffset>
            </wp:positionH>
            <wp:positionV relativeFrom="paragraph">
              <wp:posOffset>121717</wp:posOffset>
            </wp:positionV>
            <wp:extent cx="3506724" cy="989076"/>
            <wp:effectExtent b="0" l="0" r="0" t="0"/>
            <wp:wrapSquare wrapText="lef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724" cy="989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선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형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회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592836</wp:posOffset>
            </wp:positionH>
            <wp:positionV relativeFrom="paragraph">
              <wp:posOffset>250698</wp:posOffset>
            </wp:positionV>
            <wp:extent cx="9086088" cy="1725168"/>
            <wp:effectExtent b="0" l="0" r="0" t="0"/>
            <wp:wrapSquare wrapText="lef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6088" cy="1725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귀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모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9.4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27632" cy="818388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81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1.9201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43.1999969482422" w:top="280.80078125" w:left="408.71997833251953" w:right="100.799560546875" w:header="0" w:footer="720"/>
          <w:cols w:equalWidth="0" w:num="2">
            <w:col w:space="0" w:w="9360"/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1.19604110717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Linear Regression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2532958984375" w:line="201.90477848052979" w:lineRule="auto"/>
        <w:ind w:left="3921.6000366210938" w:right="4044.000244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43.1999969482422" w:top="280.80078125" w:left="122.39999771118164" w:right="0" w:header="0" w:footer="720"/>
          <w:cols w:equalWidth="0" w:num="1">
            <w:col w:space="0" w:w="19077.600002288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</w:rPr>
        <w:drawing>
          <wp:inline distB="19050" distT="19050" distL="19050" distR="19050">
            <wp:extent cx="7056120" cy="528066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8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8890254</wp:posOffset>
            </wp:positionH>
            <wp:positionV relativeFrom="paragraph">
              <wp:posOffset>4847082</wp:posOffset>
            </wp:positionV>
            <wp:extent cx="688848" cy="688848"/>
            <wp:effectExtent b="0" l="0" r="0" t="0"/>
            <wp:wrapSquare wrapText="left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다중공선성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1331787109375" w:line="241.177139282226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선형회귀의 엄격한 통계적 가정을 만족하기란 실제 데이터에서는 거의 불가능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14044" cy="591312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044" cy="59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459468" cy="3991356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9468" cy="399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8201406</wp:posOffset>
            </wp:positionH>
            <wp:positionV relativeFrom="paragraph">
              <wp:posOffset>2665984</wp:posOffset>
            </wp:positionV>
            <wp:extent cx="2705100" cy="2584704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84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10991850</wp:posOffset>
            </wp:positionH>
            <wp:positionV relativeFrom="paragraph">
              <wp:posOffset>4709668</wp:posOffset>
            </wp:positionV>
            <wp:extent cx="688848" cy="688848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647774696350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43.1999969482422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276077" cy="40340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76077" cy="4034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1.24667167663574" w:lineRule="auto"/>
        <w:ind w:left="1355.1863098144531" w:right="10737.403564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Regularization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2497836" cy="55930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836" cy="559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8817138671875" w:line="240" w:lineRule="auto"/>
        <w:ind w:left="836.159954071044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로 부터 구한 베타는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3343808</wp:posOffset>
            </wp:positionH>
            <wp:positionV relativeFrom="paragraph">
              <wp:posOffset>-2115438</wp:posOffset>
            </wp:positionV>
            <wp:extent cx="7083552" cy="4937760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552" cy="4937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031005859375" w:line="239.90389823913574" w:lineRule="auto"/>
        <w:ind w:left="836.8799591064453" w:right="14174.79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Unbiased Estimators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중에서 가장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Variance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 작은 베타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240234375" w:line="239.90405559539795" w:lineRule="auto"/>
        <w:ind w:left="880.7999420166016" w:right="14241.99951171875" w:hanging="8.639984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그러면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키우고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낮출 수는 없나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~?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223876953125" w:line="240" w:lineRule="auto"/>
        <w:ind w:left="0" w:right="100.79956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43.1999969482422" w:top="280.80078125" w:left="122.39999771118164" w:right="0" w:header="0" w:footer="720"/>
          <w:cols w:equalWidth="0" w:num="1">
            <w:col w:space="0" w:w="19077.600002288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Regularization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1334228515625" w:line="206.927518844604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499604" cy="29565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9604" cy="295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1459992" cy="304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992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8541259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43.1999969482422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8468867" cy="178155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8867" cy="178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5.194454193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Regularization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5.653076171875" w:line="240" w:lineRule="auto"/>
        <w:ind w:left="1399.2000389099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  <w:drawing>
          <wp:inline distB="19050" distT="19050" distL="19050" distR="19050">
            <wp:extent cx="9471660" cy="435102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1660" cy="435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초모수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.79956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5.19445419311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Regularization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6.8536376953125" w:line="240" w:lineRule="auto"/>
        <w:ind w:left="0" w:right="2367.84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는 낮은데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-814323</wp:posOffset>
            </wp:positionV>
            <wp:extent cx="7149084" cy="5193791"/>
            <wp:effectExtent b="0" l="0" r="0" t="0"/>
            <wp:wrapSquare wrapText="righ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9084" cy="5193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794677734375" w:line="240" w:lineRule="auto"/>
        <w:ind w:left="0" w:right="2996.519775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overfitting!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3.8796997070312" w:line="240" w:lineRule="auto"/>
        <w:ind w:left="0" w:right="725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희생하고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240" w:lineRule="auto"/>
        <w:ind w:left="0" w:right="1169.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overfitting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해결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.2801818847656" w:line="240" w:lineRule="auto"/>
        <w:ind w:left="0" w:right="100.7995605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.31118392944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1. Ridge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341064453125" w:line="211.27964973449707" w:lineRule="auto"/>
        <w:ind w:left="4008.0001831054688" w:right="4130.3991699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946392" cy="316687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392" cy="3166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690360" cy="206197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061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8835390</wp:posOffset>
            </wp:positionH>
            <wp:positionV relativeFrom="paragraph">
              <wp:posOffset>4908042</wp:posOffset>
            </wp:positionV>
            <wp:extent cx="688848" cy="688848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0.31118392944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1. Ridge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3336181640625" w:line="201.4551830291748" w:lineRule="auto"/>
        <w:ind w:left="477.6000213623047" w:right="3717.60009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4773168" cy="221589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221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9450323" cy="306324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0323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11077194</wp:posOffset>
            </wp:positionH>
            <wp:positionV relativeFrom="paragraph">
              <wp:posOffset>4938522</wp:posOffset>
            </wp:positionV>
            <wp:extent cx="688848" cy="688848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62011528015137" w:lineRule="auto"/>
        <w:ind w:left="1430.3643798828125" w:right="1638.439941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1. Ridge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60"/>
          <w:szCs w:val="60"/>
          <w:u w:val="single"/>
          <w:shd w:fill="auto" w:val="clear"/>
          <w:vertAlign w:val="superscript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60"/>
          <w:szCs w:val="60"/>
          <w:u w:val="single"/>
          <w:shd w:fill="auto" w:val="clear"/>
          <w:vertAlign w:val="superscript"/>
          <w:rtl w:val="0"/>
        </w:rPr>
        <w:t xml:space="preserve">핵심 머신러닝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60"/>
          <w:szCs w:val="60"/>
          <w:u w:val="single"/>
          <w:shd w:fill="auto" w:val="clear"/>
          <w:vertAlign w:val="superscript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60"/>
          <w:szCs w:val="60"/>
          <w:u w:val="single"/>
          <w:shd w:fill="auto" w:val="clear"/>
          <w:vertAlign w:val="superscript"/>
          <w:rtl w:val="0"/>
        </w:rPr>
        <w:t xml:space="preserve">정규화모델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60"/>
          <w:szCs w:val="60"/>
          <w:u w:val="single"/>
          <w:shd w:fill="auto" w:val="clear"/>
          <w:vertAlign w:val="superscript"/>
          <w:rtl w:val="0"/>
        </w:rPr>
        <w:t xml:space="preserve">1(Regularization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60"/>
          <w:szCs w:val="60"/>
          <w:u w:val="single"/>
          <w:shd w:fill="auto" w:val="clear"/>
          <w:vertAlign w:val="superscript"/>
          <w:rtl w:val="0"/>
        </w:rPr>
        <w:t xml:space="preserve">개념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60"/>
          <w:szCs w:val="60"/>
          <w:u w:val="single"/>
          <w:shd w:fill="auto" w:val="clear"/>
          <w:vertAlign w:val="superscript"/>
          <w:rtl w:val="0"/>
        </w:rPr>
        <w:t xml:space="preserve">, Ridge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60"/>
          <w:szCs w:val="6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Regression) - YouTube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4476728439331" w:lineRule="auto"/>
        <w:ind w:left="2966.3998413085938" w:right="3088.800048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</w:rPr>
        <w:drawing>
          <wp:inline distB="19050" distT="19050" distL="19050" distR="19050">
            <wp:extent cx="8269224" cy="530504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9224" cy="530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9496806</wp:posOffset>
            </wp:positionH>
            <wp:positionV relativeFrom="paragraph">
              <wp:posOffset>4964430</wp:posOffset>
            </wp:positionV>
            <wp:extent cx="688848" cy="688848"/>
            <wp:effectExtent b="0" l="0" r="0" t="0"/>
            <wp:wrapSquare wrapText="lef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57592391967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2. Lasso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34716796875" w:line="202.45904445648193" w:lineRule="auto"/>
        <w:ind w:left="3871.2002563476562" w:right="4394.400634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865620" cy="317754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317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682740" cy="205435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054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8922258</wp:posOffset>
            </wp:positionH>
            <wp:positionV relativeFrom="paragraph">
              <wp:posOffset>4917186</wp:posOffset>
            </wp:positionV>
            <wp:extent cx="688848" cy="688848"/>
            <wp:effectExtent b="0" l="0" r="0" t="0"/>
            <wp:wrapSquare wrapText="lef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57592391967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2. Lasso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3338623046875" w:line="205.20246505737305" w:lineRule="auto"/>
        <w:ind w:left="2952.0001220703125" w:right="3074.3994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8287513" cy="516788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7513" cy="5167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9505950</wp:posOffset>
            </wp:positionH>
            <wp:positionV relativeFrom="paragraph">
              <wp:posOffset>4923282</wp:posOffset>
            </wp:positionV>
            <wp:extent cx="688848" cy="688848"/>
            <wp:effectExtent b="0" l="0" r="0" t="0"/>
            <wp:wrapSquare wrapText="lef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5.1863670349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Ridge &amp; Lasso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3341064453125" w:line="208.30302715301514" w:lineRule="auto"/>
        <w:ind w:left="9322.2265625" w:right="0" w:hanging="8955.0262451171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5503164" cy="363169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3164" cy="363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6486144" cy="407060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144" cy="4070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5.96548080444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3. Elastic Net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334228515625" w:line="206.7016839981079" w:lineRule="auto"/>
        <w:ind w:left="3614.4000244140625" w:right="100.799560546875" w:hanging="1267.19985961914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786117" cy="327964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6117" cy="3279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drawing>
          <wp:inline distB="19050" distT="19050" distL="19050" distR="19050">
            <wp:extent cx="7248145" cy="2104644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145" cy="2104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5.98623275756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  <w:rtl w:val="0"/>
        </w:rPr>
        <w:t xml:space="preserve">3. Elastic Net Regression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37841796875" w:line="201.46860122680664" w:lineRule="auto"/>
        <w:ind w:left="3465.5999755859375" w:right="3588.00048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43.1999969482422" w:top="280.80078125" w:left="122.39999771118164" w:right="0" w:header="0" w:footer="720"/>
          <w:cols w:equalWidth="0" w:num="1">
            <w:col w:space="0" w:w="19077.60000228882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6800994873047"/>
          <w:szCs w:val="79.96800994873047"/>
          <w:u w:val="single"/>
          <w:shd w:fill="auto" w:val="clear"/>
          <w:vertAlign w:val="baseline"/>
        </w:rPr>
        <w:drawing>
          <wp:inline distB="19050" distT="19050" distL="19050" distR="19050">
            <wp:extent cx="7635239" cy="523341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5239" cy="523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9179815</wp:posOffset>
            </wp:positionH>
            <wp:positionV relativeFrom="paragraph">
              <wp:posOffset>4892802</wp:posOffset>
            </wp:positionV>
            <wp:extent cx="688848" cy="688848"/>
            <wp:effectExtent b="0" l="0" r="0" t="0"/>
            <wp:wrapSquare wrapText="left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Week4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과제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1334228515625" w:line="215.9969329833984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원래 팀 과제를 내려고 했으나 머신러닝 과정 자체가 직선적이고 실시간으로 수 정해야 하는 부분이 있어서 당장 팀플이 어려울 수 있다고 생각해서 팀플이라는 형식 때문에 스트레스를 주는 것보다 개인 과제를 제공해서 복습 및 실습을 더 튼 튼히 하고자 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664306640625" w:line="216.064081192016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따라서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week6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에 진행될 예정이었던 팀 발표 수업을 취소하고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, week5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에서 스터디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를 마무리함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79321289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선형 모델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Linear Models – YouTube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33837890625" w:line="216.2869262695312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위 링크를 들어가면 강의가 나오는데 유튜브 내 설명에도 있는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55.96799850463867"/>
          <w:szCs w:val="55.96799850463867"/>
          <w:u w:val="single"/>
          <w:shd w:fill="auto" w:val="clear"/>
          <w:vertAlign w:val="baseline"/>
          <w:rtl w:val="0"/>
        </w:rPr>
        <w:t xml:space="preserve">_3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55.96799850463867"/>
          <w:szCs w:val="55.96799850463867"/>
          <w:u w:val="single"/>
          <w:shd w:fill="auto" w:val="clear"/>
          <w:vertAlign w:val="baseline"/>
          <w:rtl w:val="0"/>
        </w:rPr>
        <w:t xml:space="preserve">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형 모델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(Linear Models).ipynb – Colaboratory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ipynb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파일을 드라이브에 복사한 다음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영상을 보면서 빈칸 채워 실행을 성공시키기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4898681640625" w:line="519.625339508056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43.1999969482422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더 공부하고 싶다면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48"/>
          <w:szCs w:val="48"/>
          <w:u w:val="single"/>
          <w:shd w:fill="auto" w:val="clear"/>
          <w:vertAlign w:val="baseline"/>
          <w:rtl w:val="0"/>
        </w:rPr>
        <w:t xml:space="preserve">House Price Prediction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48"/>
          <w:szCs w:val="48"/>
          <w:u w:val="singl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48"/>
          <w:szCs w:val="48"/>
          <w:u w:val="single"/>
          <w:shd w:fill="auto" w:val="clear"/>
          <w:vertAlign w:val="baseline"/>
          <w:rtl w:val="0"/>
        </w:rPr>
        <w:t xml:space="preserve">| Kaggle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따라하기를 권장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singl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3.7335205078125" w:line="326.269540786743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핵심 머신러닝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선형회귀모델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1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개요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모델가정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) - YouTube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선형 회귀분석의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가지 기본가정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5927734375" w:line="327.202463150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5.1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선형 모델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| Forecasting: Principles and Practice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선형 회귀 모델에서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선형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이 의미하는 것은 무엇인가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"/>
          <w:szCs w:val="36"/>
          <w:u w:val="single"/>
          <w:shd w:fill="auto" w:val="clear"/>
          <w:vertAlign w:val="baseline"/>
          <w:rtl w:val="0"/>
        </w:rPr>
        <w:t xml:space="preserve">회귀 모델의 종류와 특징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8.60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343.1999969482422" w:top="280.80078125" w:left="1475.5198669433594" w:right="4483.67919921875" w:header="0" w:footer="720"/>
          <w:cols w:equalWidth="0" w:num="2">
            <w:col w:space="0" w:w="6640"/>
            <w:col w:space="0" w:w="66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설명이 부족하다면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0.1998901367188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핵심 머신러닝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정규화모델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1(Regularization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개념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.04800033569336"/>
          <w:szCs w:val="36.04800033569336"/>
          <w:u w:val="single"/>
          <w:shd w:fill="auto" w:val="clear"/>
          <w:vertAlign w:val="baseline"/>
          <w:rtl w:val="0"/>
        </w:rPr>
        <w:t xml:space="preserve">, Ridge Regression) – YouTube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1.7196655273438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KUBIG 2021-Fall ML STUDY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4398498535156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8.006286621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설명이 부족하다면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8848" cy="688848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48" cy="68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343.1999969482422" w:top="280.80078125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15.png"/><Relationship Id="rId41" Type="http://schemas.openxmlformats.org/officeDocument/2006/relationships/image" Target="media/image14.png"/><Relationship Id="rId44" Type="http://schemas.openxmlformats.org/officeDocument/2006/relationships/image" Target="media/image13.png"/><Relationship Id="rId43" Type="http://schemas.openxmlformats.org/officeDocument/2006/relationships/image" Target="media/image12.png"/><Relationship Id="rId46" Type="http://schemas.openxmlformats.org/officeDocument/2006/relationships/image" Target="media/image19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7.png"/><Relationship Id="rId48" Type="http://schemas.openxmlformats.org/officeDocument/2006/relationships/image" Target="media/image17.png"/><Relationship Id="rId47" Type="http://schemas.openxmlformats.org/officeDocument/2006/relationships/image" Target="media/image16.png"/><Relationship Id="rId49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64.png"/><Relationship Id="rId7" Type="http://schemas.openxmlformats.org/officeDocument/2006/relationships/image" Target="media/image55.png"/><Relationship Id="rId8" Type="http://schemas.openxmlformats.org/officeDocument/2006/relationships/image" Target="media/image61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33" Type="http://schemas.openxmlformats.org/officeDocument/2006/relationships/image" Target="media/image2.png"/><Relationship Id="rId32" Type="http://schemas.openxmlformats.org/officeDocument/2006/relationships/image" Target="media/image1.png"/><Relationship Id="rId35" Type="http://schemas.openxmlformats.org/officeDocument/2006/relationships/image" Target="media/image8.png"/><Relationship Id="rId34" Type="http://schemas.openxmlformats.org/officeDocument/2006/relationships/image" Target="media/image7.png"/><Relationship Id="rId37" Type="http://schemas.openxmlformats.org/officeDocument/2006/relationships/image" Target="media/image6.png"/><Relationship Id="rId36" Type="http://schemas.openxmlformats.org/officeDocument/2006/relationships/image" Target="media/image5.png"/><Relationship Id="rId39" Type="http://schemas.openxmlformats.org/officeDocument/2006/relationships/image" Target="media/image10.png"/><Relationship Id="rId38" Type="http://schemas.openxmlformats.org/officeDocument/2006/relationships/image" Target="media/image9.png"/><Relationship Id="rId62" Type="http://schemas.openxmlformats.org/officeDocument/2006/relationships/image" Target="media/image37.png"/><Relationship Id="rId61" Type="http://schemas.openxmlformats.org/officeDocument/2006/relationships/image" Target="media/image36.png"/><Relationship Id="rId20" Type="http://schemas.openxmlformats.org/officeDocument/2006/relationships/image" Target="media/image44.png"/><Relationship Id="rId64" Type="http://schemas.openxmlformats.org/officeDocument/2006/relationships/image" Target="media/image45.png"/><Relationship Id="rId63" Type="http://schemas.openxmlformats.org/officeDocument/2006/relationships/image" Target="media/image43.png"/><Relationship Id="rId22" Type="http://schemas.openxmlformats.org/officeDocument/2006/relationships/image" Target="media/image41.png"/><Relationship Id="rId66" Type="http://schemas.openxmlformats.org/officeDocument/2006/relationships/image" Target="media/image42.png"/><Relationship Id="rId21" Type="http://schemas.openxmlformats.org/officeDocument/2006/relationships/image" Target="media/image39.png"/><Relationship Id="rId65" Type="http://schemas.openxmlformats.org/officeDocument/2006/relationships/image" Target="media/image40.png"/><Relationship Id="rId24" Type="http://schemas.openxmlformats.org/officeDocument/2006/relationships/image" Target="media/image50.png"/><Relationship Id="rId23" Type="http://schemas.openxmlformats.org/officeDocument/2006/relationships/image" Target="media/image48.png"/><Relationship Id="rId67" Type="http://schemas.openxmlformats.org/officeDocument/2006/relationships/image" Target="media/image49.png"/><Relationship Id="rId60" Type="http://schemas.openxmlformats.org/officeDocument/2006/relationships/image" Target="media/image38.png"/><Relationship Id="rId26" Type="http://schemas.openxmlformats.org/officeDocument/2006/relationships/image" Target="media/image47.png"/><Relationship Id="rId25" Type="http://schemas.openxmlformats.org/officeDocument/2006/relationships/image" Target="media/image46.png"/><Relationship Id="rId28" Type="http://schemas.openxmlformats.org/officeDocument/2006/relationships/image" Target="media/image53.png"/><Relationship Id="rId27" Type="http://schemas.openxmlformats.org/officeDocument/2006/relationships/image" Target="media/image52.png"/><Relationship Id="rId29" Type="http://schemas.openxmlformats.org/officeDocument/2006/relationships/image" Target="media/image51.png"/><Relationship Id="rId51" Type="http://schemas.openxmlformats.org/officeDocument/2006/relationships/image" Target="media/image22.png"/><Relationship Id="rId50" Type="http://schemas.openxmlformats.org/officeDocument/2006/relationships/image" Target="media/image21.png"/><Relationship Id="rId53" Type="http://schemas.openxmlformats.org/officeDocument/2006/relationships/image" Target="media/image26.png"/><Relationship Id="rId52" Type="http://schemas.openxmlformats.org/officeDocument/2006/relationships/image" Target="media/image25.png"/><Relationship Id="rId11" Type="http://schemas.openxmlformats.org/officeDocument/2006/relationships/image" Target="media/image56.png"/><Relationship Id="rId55" Type="http://schemas.openxmlformats.org/officeDocument/2006/relationships/image" Target="media/image24.png"/><Relationship Id="rId10" Type="http://schemas.openxmlformats.org/officeDocument/2006/relationships/image" Target="media/image60.png"/><Relationship Id="rId54" Type="http://schemas.openxmlformats.org/officeDocument/2006/relationships/image" Target="media/image23.png"/><Relationship Id="rId13" Type="http://schemas.openxmlformats.org/officeDocument/2006/relationships/image" Target="media/image54.png"/><Relationship Id="rId57" Type="http://schemas.openxmlformats.org/officeDocument/2006/relationships/image" Target="media/image31.png"/><Relationship Id="rId12" Type="http://schemas.openxmlformats.org/officeDocument/2006/relationships/image" Target="media/image59.png"/><Relationship Id="rId56" Type="http://schemas.openxmlformats.org/officeDocument/2006/relationships/image" Target="media/image30.png"/><Relationship Id="rId15" Type="http://schemas.openxmlformats.org/officeDocument/2006/relationships/image" Target="media/image28.png"/><Relationship Id="rId59" Type="http://schemas.openxmlformats.org/officeDocument/2006/relationships/image" Target="media/image29.png"/><Relationship Id="rId14" Type="http://schemas.openxmlformats.org/officeDocument/2006/relationships/image" Target="media/image58.png"/><Relationship Id="rId58" Type="http://schemas.openxmlformats.org/officeDocument/2006/relationships/image" Target="media/image27.png"/><Relationship Id="rId17" Type="http://schemas.openxmlformats.org/officeDocument/2006/relationships/image" Target="media/image35.png"/><Relationship Id="rId16" Type="http://schemas.openxmlformats.org/officeDocument/2006/relationships/image" Target="media/image34.png"/><Relationship Id="rId19" Type="http://schemas.openxmlformats.org/officeDocument/2006/relationships/image" Target="media/image33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