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8F" w:rsidRDefault="00F8038F" w:rsidP="00F8038F">
      <w:r>
        <w:rPr>
          <w:rFonts w:hint="eastAsia"/>
        </w:rPr>
        <w:t>참조</w:t>
      </w:r>
      <w:r>
        <w:t xml:space="preserve"> 카운트 기법 </w:t>
      </w:r>
    </w:p>
    <w:p w:rsidR="00F8038F" w:rsidRDefault="00F8038F" w:rsidP="00F8038F">
      <w:r>
        <w:t>: 잠재적으로 스레드로부터의 참조가 임의의 노드를 재할당하는 것을 차단(순환 참조를 생성하는 기능 때문에) 할 수 있다.</w:t>
      </w:r>
    </w:p>
    <w:p w:rsidR="00F8038F" w:rsidRDefault="00F8038F" w:rsidP="00F8038F"/>
    <w:p w:rsidR="00F8038F" w:rsidRDefault="00F8038F" w:rsidP="00F8038F">
      <w:r>
        <w:rPr>
          <w:rFonts w:hint="eastAsia"/>
        </w:rPr>
        <w:t>논문의</w:t>
      </w:r>
      <w:r>
        <w:t xml:space="preserve"> 목적 </w:t>
      </w:r>
    </w:p>
    <w:p w:rsidR="00F8038F" w:rsidRDefault="00F8038F" w:rsidP="00F8038F">
      <w:r>
        <w:t>: lock-free reference counting &amp; 선형화 방식으로, 위험 포인터의 효율 참조 횟수의 강도를 결합</w:t>
      </w:r>
    </w:p>
    <w:p w:rsidR="00F8038F" w:rsidRDefault="00F8038F" w:rsidP="00F8038F">
      <w:r>
        <w:t>- 메모리 할당에 대한 임의의 체계와 호환</w:t>
      </w:r>
    </w:p>
    <w:p w:rsidR="00F8038F" w:rsidRDefault="00F8038F" w:rsidP="00F8038F">
      <w:r>
        <w:t xml:space="preserve">- 사용되는 원자 </w:t>
      </w:r>
      <w:proofErr w:type="spellStart"/>
      <w:r>
        <w:t>프리미티브를</w:t>
      </w:r>
      <w:proofErr w:type="spellEnd"/>
      <w:r>
        <w:t xml:space="preserve"> 사용하여 구현</w:t>
      </w:r>
    </w:p>
    <w:p w:rsidR="00F8038F" w:rsidRDefault="00F8038F" w:rsidP="00F8038F">
      <w:r>
        <w:t xml:space="preserve">- </w:t>
      </w:r>
      <w:proofErr w:type="spellStart"/>
      <w:r>
        <w:t>지역뿐만</w:t>
      </w:r>
      <w:proofErr w:type="spellEnd"/>
      <w:r>
        <w:t xml:space="preserve"> 아니라 전역 참조의 안전을 보장</w:t>
      </w:r>
    </w:p>
    <w:p w:rsidR="00F8038F" w:rsidRDefault="00F8038F" w:rsidP="00F8038F"/>
    <w:p w:rsidR="00F8038F" w:rsidRDefault="00F8038F" w:rsidP="00F8038F">
      <w:r>
        <w:t>FAA (Fetch-and-Add) &amp; CAS (Compare-And-Swap) 사용</w:t>
      </w:r>
    </w:p>
    <w:p w:rsidR="00F8038F" w:rsidRDefault="00F8038F" w:rsidP="00F8038F">
      <w:r>
        <w:t xml:space="preserve">: 공유 메모리 시스템은 동기화를 위해 단일 메모리 단어의 원자적인 읽기 및 쓰기 </w:t>
      </w:r>
      <w:proofErr w:type="spellStart"/>
      <w:r>
        <w:t>작업뿐만</w:t>
      </w:r>
      <w:proofErr w:type="spellEnd"/>
      <w:r>
        <w:t xml:space="preserve"> 아니라, 강한 원자적 </w:t>
      </w:r>
      <w:proofErr w:type="spellStart"/>
      <w:r>
        <w:t>프리미티브를</w:t>
      </w:r>
      <w:proofErr w:type="spellEnd"/>
      <w:r>
        <w:t xml:space="preserve"> 지원</w:t>
      </w:r>
    </w:p>
    <w:p w:rsidR="00F8038F" w:rsidRDefault="00F8038F" w:rsidP="00F8038F"/>
    <w:p w:rsidR="00F8038F" w:rsidRDefault="00F8038F" w:rsidP="00F8038F">
      <w:proofErr w:type="gramStart"/>
      <w:r>
        <w:rPr>
          <w:rFonts w:hint="eastAsia"/>
        </w:rPr>
        <w:t>노드</w:t>
      </w:r>
      <w:r>
        <w:t xml:space="preserve"> :</w:t>
      </w:r>
      <w:proofErr w:type="gramEnd"/>
      <w:r>
        <w:t xml:space="preserve"> 각각 임의의 데이터를 포함하는 일련의 메모리 세그먼트로 구성 (데이터구조의 일부)</w:t>
      </w:r>
    </w:p>
    <w:p w:rsidR="00F8038F" w:rsidRDefault="00F8038F" w:rsidP="00F8038F">
      <w:r>
        <w:t>- 임의 패턴으로 서로 참조하여 상호 연결</w:t>
      </w:r>
    </w:p>
    <w:p w:rsidR="00F8038F" w:rsidRDefault="00F8038F" w:rsidP="00F8038F"/>
    <w:p w:rsidR="00F8038F" w:rsidRDefault="00F8038F" w:rsidP="00F8038F">
      <w:proofErr w:type="gramStart"/>
      <w:r>
        <w:rPr>
          <w:rFonts w:hint="eastAsia"/>
        </w:rPr>
        <w:t>링크</w:t>
      </w:r>
      <w:r>
        <w:t xml:space="preserve"> :</w:t>
      </w:r>
      <w:proofErr w:type="gramEnd"/>
      <w:r>
        <w:t xml:space="preserve"> 각 노드는 다른 노드를 참조하는 포인터</w:t>
      </w:r>
    </w:p>
    <w:p w:rsidR="00F8038F" w:rsidRDefault="00F8038F" w:rsidP="00F8038F">
      <w:proofErr w:type="spellStart"/>
      <w:proofErr w:type="gramStart"/>
      <w:r>
        <w:rPr>
          <w:rFonts w:hint="eastAsia"/>
        </w:rPr>
        <w:t>역참조</w:t>
      </w:r>
      <w:proofErr w:type="spellEnd"/>
      <w:r>
        <w:t xml:space="preserve"> :</w:t>
      </w:r>
      <w:proofErr w:type="gramEnd"/>
      <w:r>
        <w:t xml:space="preserve"> 링크를 통해 참조된 노드를 따르는 작업</w:t>
      </w:r>
    </w:p>
    <w:p w:rsidR="00F8038F" w:rsidRDefault="00F8038F" w:rsidP="00F8038F"/>
    <w:p w:rsidR="00F8038F" w:rsidRDefault="00F8038F" w:rsidP="00F8038F">
      <w:r>
        <w:rPr>
          <w:rFonts w:hint="eastAsia"/>
        </w:rPr>
        <w:t>시스템의</w:t>
      </w:r>
      <w:r>
        <w:t xml:space="preserve"> 메모리 양이 제한되어 있으므로, 이러한 노드의 점유된 메모리는 시스템에서 동적으로 할당 및 재생</w:t>
      </w:r>
    </w:p>
    <w:p w:rsidR="00F8038F" w:rsidRDefault="00F8038F" w:rsidP="00F8038F">
      <w:r>
        <w:rPr>
          <w:rFonts w:hint="eastAsia"/>
        </w:rPr>
        <w:t>동시</w:t>
      </w:r>
      <w:r>
        <w:t xml:space="preserve"> 환경에서는 재사용된 노드의 메모리에 대한 접근 가능성이 데이터구조 및/또는 전체 시스템의 정확성에 치명적</w:t>
      </w:r>
    </w:p>
    <w:p w:rsidR="00F8038F" w:rsidRDefault="00F8038F" w:rsidP="00F8038F"/>
    <w:p w:rsidR="00F8038F" w:rsidRDefault="00F8038F" w:rsidP="00F8038F">
      <w:r>
        <w:t xml:space="preserve">garbage </w:t>
      </w:r>
      <w:proofErr w:type="gramStart"/>
      <w:r>
        <w:t>collector :</w:t>
      </w:r>
      <w:proofErr w:type="gramEnd"/>
      <w:r>
        <w:t xml:space="preserve"> 재사용을 올바르게 결정하는 논리 단위</w:t>
      </w:r>
    </w:p>
    <w:p w:rsidR="00F8038F" w:rsidRDefault="00F8038F" w:rsidP="00F8038F">
      <w:r>
        <w:t>- 향후에 접근이 불가능한 garbage만 회수</w:t>
      </w:r>
    </w:p>
    <w:p w:rsidR="00F8038F" w:rsidRDefault="00F8038F" w:rsidP="00F8038F">
      <w:r>
        <w:lastRenderedPageBreak/>
        <w:t>- 관련 스레드와 상호 작용하고 노드에 대한 접근에 제한</w:t>
      </w:r>
    </w:p>
    <w:p w:rsidR="00F8038F" w:rsidRDefault="00F8038F" w:rsidP="00F8038F">
      <w:r>
        <w:t>- lock-free이고 선형화</w:t>
      </w:r>
    </w:p>
    <w:p w:rsidR="00F8038F" w:rsidRDefault="00F8038F" w:rsidP="00F8038F">
      <w:r>
        <w:t>- 시스템의 기본 메모리 할당자와 호환</w:t>
      </w:r>
    </w:p>
    <w:p w:rsidR="00F8038F" w:rsidRDefault="00F8038F" w:rsidP="00F8038F">
      <w:r>
        <w:t xml:space="preserve">- 노드에 대한 로컬 참조가 있는 스레드는 해당 노드에 포함된 모든 링크를 </w:t>
      </w:r>
      <w:proofErr w:type="spellStart"/>
      <w:r>
        <w:t>역참조</w:t>
      </w:r>
      <w:proofErr w:type="spellEnd"/>
      <w:r>
        <w:t xml:space="preserve"> 가능</w:t>
      </w:r>
    </w:p>
    <w:p w:rsidR="00F8038F" w:rsidRDefault="00F8038F" w:rsidP="00F8038F">
      <w:r>
        <w:t xml:space="preserve"> </w:t>
      </w:r>
    </w:p>
    <w:p w:rsidR="00F8038F" w:rsidRDefault="00F8038F" w:rsidP="00F8038F">
      <w:r>
        <w:rPr>
          <w:rFonts w:hint="eastAsia"/>
        </w:rPr>
        <w:t>위험</w:t>
      </w:r>
      <w:r>
        <w:t xml:space="preserve"> 포인터 (HP) 체계를 사용할 수 있는 reference counting 방법</w:t>
      </w:r>
    </w:p>
    <w:p w:rsidR="00F8038F" w:rsidRDefault="00F8038F" w:rsidP="00F8038F">
      <w:r>
        <w:t>: 위험 포인터는 4개의 데이터 구조에서 내부 링크의 안전을 보장하기 위해 로컬 참조 및 reference count의 안전을 보장하는 데 사용</w:t>
      </w:r>
    </w:p>
    <w:p w:rsidR="00F8038F" w:rsidRDefault="00F8038F" w:rsidP="00F8038F">
      <w:r>
        <w:t>- 각 스레드는 삭제되었지만 아직 재사용되지 않은 노드 목록을 유지 관리</w:t>
      </w:r>
    </w:p>
    <w:p w:rsidR="00F8038F" w:rsidRDefault="00F8038F" w:rsidP="00F8038F">
      <w:r>
        <w:t>- 목록의 길이가 특정 임계 값에 도달하면 재사용이 가능한지 검사</w:t>
      </w:r>
    </w:p>
    <w:p w:rsidR="00F8038F" w:rsidRDefault="00F8038F" w:rsidP="00F8038F">
      <w:r>
        <w:t>- 링크에서 삭제된 노드에 대한 참조수를 최소로 유지</w:t>
      </w:r>
    </w:p>
    <w:p w:rsidR="00F8038F" w:rsidRDefault="00F8038F" w:rsidP="00F8038F"/>
    <w:p w:rsidR="00F8038F" w:rsidRDefault="00F8038F" w:rsidP="00F8038F">
      <w:r>
        <w:rPr>
          <w:rFonts w:hint="eastAsia"/>
        </w:rPr>
        <w:t>노드</w:t>
      </w:r>
    </w:p>
    <w:p w:rsidR="00F8038F" w:rsidRDefault="00F8038F" w:rsidP="00F8038F">
      <w:r>
        <w:t xml:space="preserve">- </w:t>
      </w:r>
      <w:proofErr w:type="spellStart"/>
      <w:r>
        <w:t>mm_ref</w:t>
      </w:r>
      <w:proofErr w:type="spellEnd"/>
      <w:r>
        <w:t>:</w:t>
      </w:r>
      <w:r>
        <w:tab/>
        <w:t>[int]</w:t>
      </w:r>
      <w:r>
        <w:tab/>
        <w:t>- 해당 노드를 참조 접근 가능한 전역 링크 수</w:t>
      </w:r>
    </w:p>
    <w:p w:rsidR="00F8038F" w:rsidRDefault="00F8038F" w:rsidP="00F8038F">
      <w:r>
        <w:t xml:space="preserve">- </w:t>
      </w:r>
      <w:proofErr w:type="spellStart"/>
      <w:r>
        <w:t>mm_trace</w:t>
      </w:r>
      <w:proofErr w:type="spellEnd"/>
      <w:r>
        <w:t>:</w:t>
      </w:r>
      <w:r>
        <w:tab/>
        <w:t>[bool]</w:t>
      </w:r>
      <w:r>
        <w:tab/>
        <w:t xml:space="preserve">- </w:t>
      </w:r>
    </w:p>
    <w:p w:rsidR="00F8038F" w:rsidRDefault="00F8038F" w:rsidP="00F8038F">
      <w:r>
        <w:t xml:space="preserve">- </w:t>
      </w:r>
      <w:proofErr w:type="spellStart"/>
      <w:r>
        <w:t>mm_del</w:t>
      </w:r>
      <w:proofErr w:type="spellEnd"/>
      <w:r>
        <w:t>:</w:t>
      </w:r>
      <w:r>
        <w:tab/>
        <w:t>[bool]</w:t>
      </w:r>
      <w:r>
        <w:tab/>
        <w:t xml:space="preserve">- 노드가 </w:t>
      </w:r>
      <w:proofErr w:type="gramStart"/>
      <w:r>
        <w:t>삭제되었나</w:t>
      </w:r>
      <w:proofErr w:type="gramEnd"/>
      <w:r>
        <w:t xml:space="preserve"> </w:t>
      </w:r>
    </w:p>
    <w:p w:rsidR="00F8038F" w:rsidRDefault="00F8038F" w:rsidP="00F8038F">
      <w:r>
        <w:t>- link[index]:</w:t>
      </w:r>
      <w:r>
        <w:tab/>
        <w:t>[pointer]</w:t>
      </w:r>
      <w:r>
        <w:tab/>
        <w:t>- 활성화된 포인터</w:t>
      </w:r>
    </w:p>
    <w:p w:rsidR="00F8038F" w:rsidRDefault="00F8038F" w:rsidP="00F8038F"/>
    <w:p w:rsidR="00F8038F" w:rsidRDefault="00F8038F" w:rsidP="00F8038F">
      <w:proofErr w:type="gramStart"/>
      <w:r>
        <w:rPr>
          <w:rFonts w:hint="eastAsia"/>
        </w:rPr>
        <w:t>정리</w:t>
      </w:r>
      <w:r>
        <w:t xml:space="preserve"> :</w:t>
      </w:r>
      <w:proofErr w:type="gramEnd"/>
      <w:r>
        <w:t xml:space="preserve"> 삭제된 노드의 링크를 활성 노드에 대한 참조로 바꾸는 절차</w:t>
      </w:r>
    </w:p>
    <w:p w:rsidR="00F8038F" w:rsidRDefault="00F8038F" w:rsidP="00F8038F">
      <w:r>
        <w:t>- 삭제된 노드에 대한 로컬 참조가 있는 스레드는 반드시 적절한 활성 노드를 찾고 그래서 링크를 이용</w:t>
      </w:r>
    </w:p>
    <w:p w:rsidR="00F8038F" w:rsidRDefault="00F8038F" w:rsidP="00F8038F"/>
    <w:p w:rsidR="00F8038F" w:rsidRDefault="00F8038F" w:rsidP="00F8038F">
      <w:r>
        <w:rPr>
          <w:rFonts w:hint="eastAsia"/>
        </w:rPr>
        <w:t>모든</w:t>
      </w:r>
      <w:r>
        <w:t xml:space="preserve"> 스레드의 모든 삭제 목록을 읽을 수 있습니다</w:t>
      </w:r>
    </w:p>
    <w:p w:rsidR="00F8038F" w:rsidRDefault="00F8038F" w:rsidP="00F8038F">
      <w:r>
        <w:rPr>
          <w:rFonts w:hint="eastAsia"/>
        </w:rPr>
        <w:t>모든</w:t>
      </w:r>
      <w:r>
        <w:t xml:space="preserve"> 노드가 여전히 재사용되지 않으면, 이는 다른 스레드의 삭제목록에 있는 노드로 인한 것이므로, 스레드는 다른 모든 스레드의 삭제 목록도 정리하려고 합니다</w:t>
      </w:r>
    </w:p>
    <w:p w:rsidR="00F8038F" w:rsidRDefault="00F8038F" w:rsidP="00F8038F"/>
    <w:p w:rsidR="00F8038F" w:rsidRDefault="00F8038F" w:rsidP="00F8038F"/>
    <w:p w:rsidR="00F8038F" w:rsidRDefault="00F8038F" w:rsidP="00F8038F">
      <w:proofErr w:type="spellStart"/>
      <w:r>
        <w:t>DeRefLink</w:t>
      </w:r>
      <w:proofErr w:type="spellEnd"/>
    </w:p>
    <w:p w:rsidR="00F8038F" w:rsidRDefault="00F8038F" w:rsidP="00F8038F">
      <w:r>
        <w:t>: 주어진 링크를 안전하게 참조 해제하고, 참조 해제된 노드에 대한 위험 포인터를 설정하여 리턴 된 노드에 접근할 수 있도록 향후 안전을 보장</w:t>
      </w:r>
    </w:p>
    <w:p w:rsidR="00F8038F" w:rsidRDefault="00F8038F" w:rsidP="00F8038F"/>
    <w:p w:rsidR="00F8038F" w:rsidRDefault="00F8038F" w:rsidP="00F8038F">
      <w:proofErr w:type="spellStart"/>
      <w:r>
        <w:t>ReleaseRef</w:t>
      </w:r>
      <w:proofErr w:type="spellEnd"/>
      <w:r>
        <w:t xml:space="preserve"> </w:t>
      </w:r>
    </w:p>
    <w:p w:rsidR="00F8038F" w:rsidRDefault="00F8038F" w:rsidP="00F8038F">
      <w:r>
        <w:t xml:space="preserve">: 주어진 노드에 더 이상 현재 스레드가 접근하지 않을 때 </w:t>
      </w:r>
    </w:p>
    <w:p w:rsidR="00F8038F" w:rsidRDefault="00F8038F" w:rsidP="00F8038F">
      <w:r>
        <w:t>: 노드를 가리키는 이 스레드의 위험 포인터를 제거</w:t>
      </w:r>
    </w:p>
    <w:p w:rsidR="00F8038F" w:rsidRDefault="00F8038F" w:rsidP="00F8038F">
      <w:r>
        <w:t>- 노드가 삭제되고, reference count가 0이고 다른 위험 포인터가 이를 가리 키지 않으면, Scan함수에 의해 노드를 회수</w:t>
      </w:r>
    </w:p>
    <w:p w:rsidR="00F8038F" w:rsidRDefault="00F8038F" w:rsidP="00F8038F">
      <w:r>
        <w:tab/>
        <w:t xml:space="preserve">(노드에서 </w:t>
      </w:r>
      <w:proofErr w:type="spellStart"/>
      <w:r>
        <w:t>DeleteNode</w:t>
      </w:r>
      <w:proofErr w:type="spellEnd"/>
      <w:r>
        <w:t>라고하는 스레드에 의해 호출됨)</w:t>
      </w:r>
    </w:p>
    <w:p w:rsidR="00F8038F" w:rsidRDefault="00F8038F" w:rsidP="00F8038F"/>
    <w:p w:rsidR="00F8038F" w:rsidRDefault="00F8038F" w:rsidP="00F8038F">
      <w:proofErr w:type="spellStart"/>
      <w:r>
        <w:t>CompareAndSwapRef</w:t>
      </w:r>
      <w:proofErr w:type="spellEnd"/>
      <w:r>
        <w:t xml:space="preserve"> </w:t>
      </w:r>
    </w:p>
    <w:p w:rsidR="00F8038F" w:rsidRDefault="00F8038F" w:rsidP="00F8038F">
      <w:r>
        <w:t>: 링크에 대한 동시 업데이트</w:t>
      </w:r>
    </w:p>
    <w:p w:rsidR="00F8038F" w:rsidRDefault="00F8038F" w:rsidP="00F8038F">
      <w:r>
        <w:t>: 링크에서 공통 CAS를 수행하고 그에 따라 각 노드의 참조 횟수를 적절히 업데이트</w:t>
      </w:r>
    </w:p>
    <w:p w:rsidR="00F8038F" w:rsidRDefault="00F8038F" w:rsidP="00F8038F">
      <w:r>
        <w:t>- return 업데이트 성공여부 결과</w:t>
      </w:r>
    </w:p>
    <w:p w:rsidR="00F8038F" w:rsidRDefault="00F8038F" w:rsidP="00F8038F"/>
    <w:p w:rsidR="00F8038F" w:rsidRDefault="00F8038F" w:rsidP="00F8038F">
      <w:r>
        <w:rPr>
          <w:rFonts w:hint="eastAsia"/>
        </w:rPr>
        <w:t>스레드에</w:t>
      </w:r>
      <w:r>
        <w:t xml:space="preserve"> 링크가 포함된 노드에 대한 위험 포인터 참조가 있는 경우, </w:t>
      </w:r>
    </w:p>
    <w:p w:rsidR="00F8038F" w:rsidRDefault="00F8038F" w:rsidP="00F8038F">
      <w:r>
        <w:rPr>
          <w:rFonts w:hint="eastAsia"/>
        </w:rPr>
        <w:t>함수는</w:t>
      </w:r>
      <w:r>
        <w:t xml:space="preserve"> 링크에서 </w:t>
      </w:r>
      <w:proofErr w:type="spellStart"/>
      <w:r>
        <w:t>DeRefLink</w:t>
      </w:r>
      <w:proofErr w:type="spellEnd"/>
      <w:r>
        <w:t>를 호출하는 모든 스레드가 안전하게 그렇게 할 수 있는지 확인합니다.</w:t>
      </w:r>
    </w:p>
    <w:p w:rsidR="00F8038F" w:rsidRDefault="00F8038F" w:rsidP="00F8038F">
      <w:r>
        <w:rPr>
          <w:rFonts w:hint="eastAsia"/>
        </w:rPr>
        <w:t>요구</w:t>
      </w:r>
      <w:r>
        <w:t xml:space="preserve"> 사항은 </w:t>
      </w:r>
      <w:proofErr w:type="spellStart"/>
      <w:r>
        <w:t>CompareAndSwapRef</w:t>
      </w:r>
      <w:proofErr w:type="spellEnd"/>
      <w:r>
        <w:t>의 호출 스레드에 지정된 노드에 대한 위험 포인터가 있어야 한다는 것입니다.</w:t>
      </w:r>
    </w:p>
    <w:p w:rsidR="00F8038F" w:rsidRDefault="00F8038F" w:rsidP="00F8038F"/>
    <w:p w:rsidR="00F8038F" w:rsidRDefault="00F8038F" w:rsidP="00F8038F">
      <w:proofErr w:type="spellStart"/>
      <w:r>
        <w:t>StoreRef</w:t>
      </w:r>
      <w:proofErr w:type="spellEnd"/>
      <w:r>
        <w:t xml:space="preserve"> </w:t>
      </w:r>
    </w:p>
    <w:p w:rsidR="00F8038F" w:rsidRDefault="00F8038F" w:rsidP="00F8038F">
      <w:r>
        <w:t>: 동시 업데이트가 없는 링크를 업데이트</w:t>
      </w:r>
    </w:p>
    <w:p w:rsidR="00F8038F" w:rsidRDefault="00F8038F" w:rsidP="00F8038F"/>
    <w:p w:rsidR="00F8038F" w:rsidRDefault="00F8038F" w:rsidP="00F8038F">
      <w:r>
        <w:rPr>
          <w:rFonts w:hint="eastAsia"/>
        </w:rPr>
        <w:t>스레드에</w:t>
      </w:r>
      <w:r>
        <w:t xml:space="preserve"> 링크가 포함된 노드에 대한 위험 포인터 참조가 있는 경우, </w:t>
      </w:r>
    </w:p>
    <w:p w:rsidR="00F8038F" w:rsidRDefault="00F8038F" w:rsidP="00F8038F">
      <w:r>
        <w:rPr>
          <w:rFonts w:hint="eastAsia"/>
        </w:rPr>
        <w:lastRenderedPageBreak/>
        <w:t>함수는</w:t>
      </w:r>
      <w:r>
        <w:t xml:space="preserve"> 링크에서 </w:t>
      </w:r>
      <w:proofErr w:type="spellStart"/>
      <w:r>
        <w:t>DeRefLink</w:t>
      </w:r>
      <w:proofErr w:type="spellEnd"/>
      <w:r>
        <w:t xml:space="preserve">를 호출하는 스레드가 안전하게 그렇게 할 수 있는지 확인합니다. </w:t>
      </w:r>
    </w:p>
    <w:p w:rsidR="00F8038F" w:rsidRDefault="00F8038F" w:rsidP="00F8038F">
      <w:r>
        <w:rPr>
          <w:rFonts w:hint="eastAsia"/>
        </w:rPr>
        <w:t>요구</w:t>
      </w:r>
      <w:r>
        <w:t xml:space="preserve"> 사항은 </w:t>
      </w:r>
      <w:proofErr w:type="spellStart"/>
      <w:r>
        <w:t>StoreRef</w:t>
      </w:r>
      <w:proofErr w:type="spellEnd"/>
      <w:r>
        <w:t>의 호출 스레드에 지정된 노드에 대한 위험 포인터가 있어야 하며</w:t>
      </w:r>
    </w:p>
    <w:p w:rsidR="00F8038F" w:rsidRDefault="00F8038F" w:rsidP="00F8038F">
      <w:r>
        <w:t xml:space="preserve"> 다른 스레드가 링크에 동시에 쓰지 않아야 한다는 것입니다</w:t>
      </w:r>
    </w:p>
    <w:p w:rsidR="00F8038F" w:rsidRDefault="00F8038F" w:rsidP="00F8038F">
      <w:r>
        <w:t xml:space="preserve"> (그렇지 않으면 </w:t>
      </w:r>
      <w:proofErr w:type="spellStart"/>
      <w:r>
        <w:t>CompareAndSwapRef</w:t>
      </w:r>
      <w:proofErr w:type="spellEnd"/>
      <w:r>
        <w:t>가 대신 호출되어야 함).</w:t>
      </w:r>
    </w:p>
    <w:p w:rsidR="00F8038F" w:rsidRDefault="00F8038F" w:rsidP="00F8038F"/>
    <w:p w:rsidR="00F8038F" w:rsidRDefault="00F8038F" w:rsidP="00F8038F">
      <w:proofErr w:type="spellStart"/>
      <w:r>
        <w:t>NewNode</w:t>
      </w:r>
      <w:proofErr w:type="spellEnd"/>
    </w:p>
    <w:p w:rsidR="00F8038F" w:rsidRDefault="00F8038F" w:rsidP="00F8038F">
      <w:r>
        <w:t>: 새로운 노드를 할당하고, 미래의 접근 안전을 보장하기 위해 자유 위험 포인터를 설정해 리턴</w:t>
      </w:r>
    </w:p>
    <w:p w:rsidR="00F8038F" w:rsidRDefault="00F8038F" w:rsidP="00F8038F"/>
    <w:p w:rsidR="00F8038F" w:rsidRDefault="00F8038F" w:rsidP="00F8038F">
      <w:proofErr w:type="spellStart"/>
      <w:r>
        <w:t>DeleteNode</w:t>
      </w:r>
      <w:proofErr w:type="spellEnd"/>
    </w:p>
    <w:p w:rsidR="00F8038F" w:rsidRDefault="00F8038F" w:rsidP="00F8038F">
      <w:r>
        <w:t>: 노드가 데이터 구조에서 제거되고 재사용 할 수 있는 메모리가 필요할 때 호출</w:t>
      </w:r>
    </w:p>
    <w:p w:rsidR="00F8038F" w:rsidRDefault="00F8038F" w:rsidP="00F8038F">
      <w:r>
        <w:t>- 데이터 구조의 활성 노드에서 삭제된 노드에 대한 모든 참조를 제거</w:t>
      </w:r>
    </w:p>
    <w:p w:rsidR="00F8038F" w:rsidRDefault="00F8038F" w:rsidP="00F8038F">
      <w:r>
        <w:t>- 안전하게 삭제할 때까지 삭제된 노드를 delete하지 않음</w:t>
      </w:r>
    </w:p>
    <w:p w:rsidR="00F8038F" w:rsidRDefault="00F8038F" w:rsidP="00F8038F"/>
    <w:p w:rsidR="00F8038F" w:rsidRDefault="00F8038F" w:rsidP="00F8038F">
      <w:proofErr w:type="spellStart"/>
      <w:r>
        <w:t>TerminateNode</w:t>
      </w:r>
      <w:proofErr w:type="spellEnd"/>
    </w:p>
    <w:p w:rsidR="00F8038F" w:rsidRDefault="00F8038F" w:rsidP="00F8038F">
      <w:r>
        <w:t>: 지정된 노드의 링크 중 다른 노드에 대한 소유권이 없는지 확인</w:t>
      </w:r>
    </w:p>
    <w:p w:rsidR="00F8038F" w:rsidRDefault="00F8038F" w:rsidP="00F8038F">
      <w:r>
        <w:t>- 다른 노드 또는 스레드에서 해당 노드로 소유권이 없는 경우 삭제된 노드에서 호출</w:t>
      </w:r>
    </w:p>
    <w:p w:rsidR="00F8038F" w:rsidRDefault="00F8038F" w:rsidP="00F8038F"/>
    <w:p w:rsidR="00F8038F" w:rsidRDefault="00F8038F" w:rsidP="00F8038F">
      <w:proofErr w:type="spellStart"/>
      <w:r>
        <w:t>CleanUpNode</w:t>
      </w:r>
      <w:proofErr w:type="spellEnd"/>
    </w:p>
    <w:p w:rsidR="00F8038F" w:rsidRDefault="00F8038F" w:rsidP="00F8038F">
      <w:r>
        <w:t>: 주어진 노드의 링크에서 요구된 모든 참조가 활성 노드만 가리키게 하여 임의의 수의 삭제된 노드를 통한 중복 통로를 제거</w:t>
      </w:r>
    </w:p>
    <w:p w:rsidR="00F8038F" w:rsidRDefault="00F8038F" w:rsidP="00F8038F"/>
    <w:p w:rsidR="00F8038F" w:rsidRDefault="00F8038F" w:rsidP="00F8038F">
      <w:r>
        <w:t>Scan</w:t>
      </w:r>
    </w:p>
    <w:p w:rsidR="00F8038F" w:rsidRDefault="00F8038F" w:rsidP="00F8038F">
      <w:r>
        <w:t>: 이 스레드에 의해 삭제된 아직 재사용되지 않은 모든 노드를 검색하고 일치하는 위험 포인터가 없고 노드 내부의 링크에서 계산된 참조가 없는 노드만 재사용</w:t>
      </w:r>
    </w:p>
    <w:p w:rsidR="00F8038F" w:rsidRDefault="00F8038F" w:rsidP="00F8038F"/>
    <w:p w:rsidR="00F8038F" w:rsidRDefault="00F8038F" w:rsidP="00F8038F">
      <w:proofErr w:type="spellStart"/>
      <w:r>
        <w:t>CleanUpLocal</w:t>
      </w:r>
      <w:proofErr w:type="spellEnd"/>
    </w:p>
    <w:p w:rsidR="00F8038F" w:rsidRDefault="00F8038F" w:rsidP="00F8038F">
      <w:r>
        <w:lastRenderedPageBreak/>
        <w:t>: 이 스레드에 의해 삭제된 노드의 링크에서 중복된 소유권 참조를 제거하려고 시도</w:t>
      </w:r>
    </w:p>
    <w:p w:rsidR="00F8038F" w:rsidRDefault="00F8038F" w:rsidP="00F8038F"/>
    <w:p w:rsidR="00F8038F" w:rsidRDefault="00F8038F" w:rsidP="00F8038F">
      <w:proofErr w:type="spellStart"/>
      <w:r>
        <w:t>CleanUpAll</w:t>
      </w:r>
      <w:proofErr w:type="spellEnd"/>
    </w:p>
    <w:p w:rsidR="00F8038F" w:rsidRDefault="00F8038F" w:rsidP="00F8038F">
      <w:r>
        <w:t>: 모든 스레드에 의해 삭제된 노드의 링크에서 중복된 소유권 참조를 제거하려고 시도</w:t>
      </w:r>
    </w:p>
    <w:p w:rsidR="00F8038F" w:rsidRDefault="00F8038F" w:rsidP="00F8038F">
      <w:pPr>
        <w:rPr>
          <w:rFonts w:hint="eastAsia"/>
        </w:rPr>
      </w:pPr>
      <w:bookmarkStart w:id="0" w:name="_GoBack"/>
      <w:bookmarkEnd w:id="0"/>
    </w:p>
    <w:sectPr w:rsidR="00F80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8F"/>
    <w:rsid w:val="0037408E"/>
    <w:rsid w:val="00F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90CC"/>
  <w15:chartTrackingRefBased/>
  <w15:docId w15:val="{F3CEE8F9-8449-4705-99CD-41FBFE9C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2019-12-25T16:09:00Z</dcterms:created>
  <dcterms:modified xsi:type="dcterms:W3CDTF">2019-12-25T16:10:00Z</dcterms:modified>
</cp:coreProperties>
</file>